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D1" w:rsidRPr="00FA7427" w:rsidRDefault="007204D1" w:rsidP="008C6004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  <w:r w:rsidRPr="00FA742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204D1" w:rsidRPr="00FA7427" w:rsidRDefault="007204D1" w:rsidP="008C6004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04D1" w:rsidRPr="00FA7427" w:rsidRDefault="007204D1" w:rsidP="008C6004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  <w:r w:rsidRPr="00FA7427">
        <w:rPr>
          <w:rFonts w:ascii="Times New Roman" w:hAnsi="Times New Roman"/>
          <w:b/>
          <w:bCs/>
          <w:sz w:val="28"/>
          <w:szCs w:val="28"/>
        </w:rPr>
        <w:t>АДМИНИСТРАЦИИ НОВОЯСЕНСКОГО СЕЛЬСКОГО ПОСЕЛЕНИЯ СТАРОМИНСКОГО РАЙОНА</w:t>
      </w:r>
    </w:p>
    <w:p w:rsidR="007204D1" w:rsidRPr="00FA7427" w:rsidRDefault="007204D1" w:rsidP="008C6004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04D1" w:rsidRPr="00FA7427" w:rsidRDefault="007204D1" w:rsidP="008C6004">
      <w:pPr>
        <w:pStyle w:val="BodyText"/>
        <w:rPr>
          <w:rFonts w:ascii="Times New Roman" w:hAnsi="Times New Roman"/>
          <w:sz w:val="28"/>
          <w:szCs w:val="28"/>
        </w:rPr>
      </w:pPr>
      <w:r w:rsidRPr="00FA7427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24.12.2020 </w:t>
      </w:r>
      <w:r w:rsidRPr="00FA7427">
        <w:rPr>
          <w:rFonts w:ascii="Times New Roman" w:hAnsi="Times New Roman"/>
          <w:sz w:val="28"/>
          <w:szCs w:val="28"/>
        </w:rPr>
        <w:t xml:space="preserve"> г.</w:t>
      </w:r>
      <w:r w:rsidRPr="00FA7427">
        <w:rPr>
          <w:rFonts w:ascii="Times New Roman" w:hAnsi="Times New Roman"/>
          <w:sz w:val="28"/>
          <w:szCs w:val="28"/>
        </w:rPr>
        <w:tab/>
      </w:r>
      <w:r w:rsidRPr="00FA7427">
        <w:rPr>
          <w:rFonts w:ascii="Times New Roman" w:hAnsi="Times New Roman"/>
          <w:sz w:val="28"/>
          <w:szCs w:val="28"/>
        </w:rPr>
        <w:tab/>
      </w:r>
      <w:r w:rsidRPr="00FA7427">
        <w:rPr>
          <w:rFonts w:ascii="Times New Roman" w:hAnsi="Times New Roman"/>
          <w:sz w:val="28"/>
          <w:szCs w:val="28"/>
        </w:rPr>
        <w:tab/>
      </w:r>
      <w:r w:rsidRPr="00FA7427">
        <w:rPr>
          <w:rFonts w:ascii="Times New Roman" w:hAnsi="Times New Roman"/>
          <w:sz w:val="28"/>
          <w:szCs w:val="28"/>
        </w:rPr>
        <w:tab/>
      </w:r>
      <w:r w:rsidRPr="00FA7427">
        <w:rPr>
          <w:rFonts w:ascii="Times New Roman" w:hAnsi="Times New Roman"/>
          <w:sz w:val="28"/>
          <w:szCs w:val="28"/>
        </w:rPr>
        <w:tab/>
      </w:r>
      <w:r w:rsidRPr="00FA7427">
        <w:rPr>
          <w:rFonts w:ascii="Times New Roman" w:hAnsi="Times New Roman"/>
          <w:sz w:val="28"/>
          <w:szCs w:val="28"/>
        </w:rPr>
        <w:tab/>
      </w:r>
      <w:r w:rsidRPr="00FA7427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Pr="00FA7427">
        <w:rPr>
          <w:rFonts w:ascii="Times New Roman" w:hAnsi="Times New Roman"/>
          <w:sz w:val="28"/>
          <w:szCs w:val="28"/>
        </w:rPr>
        <w:tab/>
        <w:t xml:space="preserve"> № </w:t>
      </w:r>
      <w:r>
        <w:rPr>
          <w:rFonts w:ascii="Times New Roman" w:hAnsi="Times New Roman"/>
          <w:sz w:val="28"/>
          <w:szCs w:val="28"/>
        </w:rPr>
        <w:t>140</w:t>
      </w:r>
    </w:p>
    <w:p w:rsidR="007204D1" w:rsidRPr="00FA7427" w:rsidRDefault="007204D1" w:rsidP="008C6004">
      <w:pPr>
        <w:pStyle w:val="BodyText"/>
        <w:jc w:val="center"/>
        <w:rPr>
          <w:rFonts w:ascii="Times New Roman" w:hAnsi="Times New Roman"/>
          <w:sz w:val="28"/>
          <w:szCs w:val="28"/>
        </w:rPr>
      </w:pPr>
      <w:r w:rsidRPr="00FA7427">
        <w:rPr>
          <w:rFonts w:ascii="Times New Roman" w:hAnsi="Times New Roman"/>
          <w:sz w:val="28"/>
          <w:szCs w:val="28"/>
        </w:rPr>
        <w:t>ст-ца Новоясенская</w:t>
      </w:r>
    </w:p>
    <w:p w:rsidR="007204D1" w:rsidRPr="00FA7427" w:rsidRDefault="007204D1" w:rsidP="00C93525">
      <w:pPr>
        <w:pStyle w:val="NoSpacing"/>
        <w:jc w:val="both"/>
        <w:rPr>
          <w:rStyle w:val="FontStyle17"/>
          <w:sz w:val="28"/>
          <w:szCs w:val="28"/>
        </w:rPr>
      </w:pPr>
    </w:p>
    <w:p w:rsidR="007204D1" w:rsidRPr="003B4FF5" w:rsidRDefault="007204D1" w:rsidP="00C93525">
      <w:pPr>
        <w:pStyle w:val="NoSpacing"/>
        <w:jc w:val="both"/>
        <w:rPr>
          <w:rStyle w:val="FontStyle17"/>
          <w:sz w:val="28"/>
          <w:szCs w:val="28"/>
        </w:rPr>
      </w:pPr>
      <w:bookmarkStart w:id="0" w:name="_GoBack"/>
      <w:bookmarkEnd w:id="0"/>
    </w:p>
    <w:p w:rsidR="007204D1" w:rsidRDefault="007204D1" w:rsidP="00C9352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B4FF5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Порядка формирования и ведения</w:t>
      </w:r>
    </w:p>
    <w:p w:rsidR="007204D1" w:rsidRDefault="007204D1" w:rsidP="00C9352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B4FF5">
        <w:rPr>
          <w:rFonts w:ascii="Times New Roman" w:hAnsi="Times New Roman"/>
          <w:b/>
          <w:sz w:val="28"/>
          <w:szCs w:val="28"/>
        </w:rPr>
        <w:t xml:space="preserve"> Реестра муниципальных услуг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4FF5">
        <w:rPr>
          <w:rFonts w:ascii="Times New Roman" w:hAnsi="Times New Roman"/>
          <w:b/>
          <w:sz w:val="28"/>
          <w:szCs w:val="28"/>
        </w:rPr>
        <w:t xml:space="preserve"> (функци</w:t>
      </w:r>
      <w:r>
        <w:rPr>
          <w:rFonts w:ascii="Times New Roman" w:hAnsi="Times New Roman"/>
          <w:b/>
          <w:sz w:val="28"/>
          <w:szCs w:val="28"/>
        </w:rPr>
        <w:t>й)</w:t>
      </w:r>
      <w:r w:rsidRPr="003B4FF5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7204D1" w:rsidRDefault="007204D1" w:rsidP="00C9352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Новоясенского сельского поселения </w:t>
      </w:r>
    </w:p>
    <w:p w:rsidR="007204D1" w:rsidRDefault="007204D1" w:rsidP="00C9352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Староминского района</w:t>
      </w:r>
      <w:r w:rsidRPr="003B4FF5">
        <w:rPr>
          <w:rFonts w:ascii="Times New Roman" w:hAnsi="Times New Roman"/>
          <w:b/>
          <w:sz w:val="28"/>
          <w:szCs w:val="28"/>
        </w:rPr>
        <w:t xml:space="preserve"> </w:t>
      </w:r>
    </w:p>
    <w:p w:rsidR="007204D1" w:rsidRPr="003B4FF5" w:rsidRDefault="007204D1" w:rsidP="00C9352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204D1" w:rsidRPr="003B4FF5" w:rsidRDefault="007204D1" w:rsidP="00C93525">
      <w:pPr>
        <w:pStyle w:val="NoSpacing"/>
        <w:jc w:val="both"/>
        <w:rPr>
          <w:rStyle w:val="FontStyle17"/>
          <w:sz w:val="28"/>
          <w:szCs w:val="28"/>
        </w:rPr>
      </w:pPr>
    </w:p>
    <w:p w:rsidR="007204D1" w:rsidRPr="003B4FF5" w:rsidRDefault="007204D1" w:rsidP="00C935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3B4FF5">
        <w:rPr>
          <w:rFonts w:ascii="Times New Roman" w:hAnsi="Times New Roman"/>
          <w:sz w:val="28"/>
          <w:szCs w:val="28"/>
        </w:rPr>
        <w:t xml:space="preserve">В целях реализации мероприятий по проведению административной реформы в </w:t>
      </w:r>
      <w:r>
        <w:rPr>
          <w:rFonts w:ascii="Times New Roman" w:hAnsi="Times New Roman"/>
          <w:sz w:val="28"/>
          <w:szCs w:val="28"/>
        </w:rPr>
        <w:t>Новоясенском сельском поселении Староминского района</w:t>
      </w:r>
      <w:r w:rsidRPr="003B4FF5">
        <w:rPr>
          <w:rFonts w:ascii="Times New Roman" w:hAnsi="Times New Roman"/>
          <w:sz w:val="28"/>
          <w:szCs w:val="28"/>
        </w:rPr>
        <w:t>, в соответствии</w:t>
      </w:r>
      <w:hyperlink r:id="rId7" w:history="1">
        <w:r w:rsidRPr="003B4FF5">
          <w:rPr>
            <w:rFonts w:ascii="Times New Roman" w:hAnsi="Times New Roman"/>
            <w:sz w:val="28"/>
            <w:szCs w:val="28"/>
          </w:rPr>
          <w:t xml:space="preserve"> со статьей 11</w:t>
        </w:r>
      </w:hyperlink>
      <w:r w:rsidRPr="003B4FF5">
        <w:rPr>
          <w:rFonts w:ascii="Times New Roman" w:hAnsi="Times New Roman"/>
          <w:sz w:val="28"/>
          <w:szCs w:val="28"/>
        </w:rPr>
        <w:t xml:space="preserve"> Федерального закона от 27 июля 2010 года № 210-ФЗ «Об организации предоставления государственных и муниципальных услуг»,  постановлением  Правительства Российской Федерации от 24 октября 2011 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руководствуясь постановлением главы администрации (губернатора) Краснодарского края от 18 июня 2012 года № 680 «О региональных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>
        <w:rPr>
          <w:rFonts w:ascii="Times New Roman" w:hAnsi="Times New Roman"/>
          <w:sz w:val="28"/>
          <w:szCs w:val="28"/>
        </w:rPr>
        <w:t xml:space="preserve">,                       </w:t>
      </w:r>
      <w:r w:rsidRPr="003B4FF5">
        <w:rPr>
          <w:rFonts w:ascii="Times New Roman" w:hAnsi="Times New Roman"/>
          <w:sz w:val="28"/>
          <w:szCs w:val="28"/>
        </w:rPr>
        <w:t xml:space="preserve"> п о с т а н о в л я ю:</w:t>
      </w:r>
    </w:p>
    <w:p w:rsidR="007204D1" w:rsidRDefault="007204D1" w:rsidP="008C6004">
      <w:pPr>
        <w:pStyle w:val="NoSpacing"/>
        <w:ind w:firstLine="708"/>
        <w:jc w:val="both"/>
        <w:rPr>
          <w:rStyle w:val="FontStyle17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B4FF5">
        <w:rPr>
          <w:rFonts w:ascii="Times New Roman" w:hAnsi="Times New Roman"/>
          <w:sz w:val="28"/>
          <w:szCs w:val="28"/>
        </w:rPr>
        <w:t xml:space="preserve"> Утвердить </w:t>
      </w:r>
      <w:r w:rsidRPr="00B53D9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орядок </w:t>
      </w:r>
      <w:r w:rsidRPr="00B53D94">
        <w:rPr>
          <w:rFonts w:ascii="Times New Roman" w:hAnsi="Times New Roman"/>
          <w:sz w:val="28"/>
          <w:szCs w:val="28"/>
        </w:rPr>
        <w:t xml:space="preserve"> 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B53D94">
        <w:rPr>
          <w:rFonts w:ascii="Times New Roman" w:hAnsi="Times New Roman"/>
          <w:sz w:val="28"/>
          <w:szCs w:val="28"/>
        </w:rPr>
        <w:t xml:space="preserve"> и ведени</w:t>
      </w:r>
      <w:r>
        <w:rPr>
          <w:rFonts w:ascii="Times New Roman" w:hAnsi="Times New Roman"/>
          <w:sz w:val="28"/>
          <w:szCs w:val="28"/>
        </w:rPr>
        <w:t>я</w:t>
      </w:r>
      <w:r w:rsidRPr="00B53D94">
        <w:rPr>
          <w:rFonts w:ascii="Times New Roman" w:hAnsi="Times New Roman"/>
          <w:sz w:val="28"/>
          <w:szCs w:val="28"/>
        </w:rPr>
        <w:t xml:space="preserve"> Реестра муниципальных услуг  (функций) администрации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B53D9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Староминского </w:t>
      </w:r>
      <w:r w:rsidRPr="00B53D94">
        <w:rPr>
          <w:rFonts w:ascii="Times New Roman" w:hAnsi="Times New Roman"/>
          <w:sz w:val="28"/>
          <w:szCs w:val="28"/>
        </w:rPr>
        <w:t xml:space="preserve"> района.</w:t>
      </w:r>
    </w:p>
    <w:p w:rsidR="007204D1" w:rsidRPr="0084115B" w:rsidRDefault="007204D1" w:rsidP="008C600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4115B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 (обнародования).</w:t>
      </w:r>
    </w:p>
    <w:p w:rsidR="007204D1" w:rsidRPr="0084115B" w:rsidRDefault="007204D1" w:rsidP="008C60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4115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Главному инспектору </w:t>
      </w:r>
      <w:r w:rsidRPr="0084115B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84115B">
        <w:rPr>
          <w:rFonts w:ascii="Times New Roman" w:hAnsi="Times New Roman"/>
          <w:sz w:val="28"/>
          <w:szCs w:val="28"/>
        </w:rPr>
        <w:t xml:space="preserve">сельского поселения Староминского района </w:t>
      </w:r>
      <w:r>
        <w:rPr>
          <w:rFonts w:ascii="Times New Roman" w:hAnsi="Times New Roman"/>
          <w:sz w:val="28"/>
          <w:szCs w:val="28"/>
        </w:rPr>
        <w:t>Нестеренко И.А.</w:t>
      </w:r>
      <w:r w:rsidRPr="0084115B">
        <w:rPr>
          <w:rFonts w:ascii="Times New Roman" w:hAnsi="Times New Roman"/>
          <w:sz w:val="28"/>
          <w:szCs w:val="28"/>
        </w:rPr>
        <w:t xml:space="preserve"> разместить настоящее постановление на сайте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84115B">
        <w:rPr>
          <w:rFonts w:ascii="Times New Roman" w:hAnsi="Times New Roman"/>
          <w:sz w:val="28"/>
          <w:szCs w:val="28"/>
        </w:rPr>
        <w:t>сельского поселения Староминского района в сети Интернет.</w:t>
      </w:r>
    </w:p>
    <w:p w:rsidR="007204D1" w:rsidRPr="0084115B" w:rsidRDefault="007204D1" w:rsidP="008C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4115B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7204D1" w:rsidRPr="0084115B" w:rsidRDefault="007204D1" w:rsidP="008C6004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4115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7204D1" w:rsidRPr="0084115B" w:rsidRDefault="007204D1" w:rsidP="008C600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</w:p>
    <w:p w:rsidR="007204D1" w:rsidRPr="009D2F6B" w:rsidRDefault="007204D1" w:rsidP="008C60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2F6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9D2F6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204D1" w:rsidRPr="009D2F6B" w:rsidRDefault="007204D1" w:rsidP="008C60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2F6B">
        <w:rPr>
          <w:rFonts w:ascii="Times New Roman" w:hAnsi="Times New Roman"/>
          <w:sz w:val="28"/>
          <w:szCs w:val="28"/>
        </w:rPr>
        <w:t>Староминског</w:t>
      </w:r>
      <w:r>
        <w:rPr>
          <w:rFonts w:ascii="Times New Roman" w:hAnsi="Times New Roman"/>
          <w:sz w:val="28"/>
          <w:szCs w:val="28"/>
        </w:rPr>
        <w:t>о района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9D2F6B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D2F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Н.В. Столик</w:t>
      </w:r>
    </w:p>
    <w:p w:rsidR="007204D1" w:rsidRDefault="007204D1" w:rsidP="00CE58F5">
      <w:pPr>
        <w:spacing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204D1" w:rsidRDefault="007204D1" w:rsidP="00B06F9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204D1" w:rsidRDefault="007204D1" w:rsidP="00B06F9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B06F97">
        <w:rPr>
          <w:rFonts w:ascii="Times New Roman" w:hAnsi="Times New Roman"/>
          <w:sz w:val="28"/>
          <w:szCs w:val="28"/>
        </w:rPr>
        <w:t>ПРИЛОЖЕНИЕ</w:t>
      </w:r>
    </w:p>
    <w:p w:rsidR="007204D1" w:rsidRPr="00B06F97" w:rsidRDefault="007204D1" w:rsidP="00B06F97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7204D1" w:rsidRPr="00B06F97" w:rsidRDefault="007204D1" w:rsidP="00B06F9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B06F9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204D1" w:rsidRPr="00B06F97" w:rsidRDefault="007204D1" w:rsidP="00B06F9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</w:t>
      </w:r>
      <w:r w:rsidRPr="00B06F9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204D1" w:rsidRPr="00B06F97" w:rsidRDefault="007204D1" w:rsidP="00B06F9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</w:t>
      </w:r>
      <w:r w:rsidRPr="00B06F97">
        <w:rPr>
          <w:rFonts w:ascii="Times New Roman" w:hAnsi="Times New Roman"/>
          <w:sz w:val="28"/>
          <w:szCs w:val="28"/>
        </w:rPr>
        <w:t xml:space="preserve"> района </w:t>
      </w:r>
    </w:p>
    <w:p w:rsidR="007204D1" w:rsidRPr="00B06F97" w:rsidRDefault="007204D1" w:rsidP="00B06F9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B06F9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24.12.2020 </w:t>
      </w:r>
      <w:r w:rsidRPr="00B06F97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 140</w:t>
      </w:r>
    </w:p>
    <w:p w:rsidR="007204D1" w:rsidRDefault="007204D1" w:rsidP="004F61FB">
      <w:pPr>
        <w:spacing w:line="240" w:lineRule="auto"/>
        <w:ind w:left="567" w:right="56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204D1" w:rsidRDefault="007204D1" w:rsidP="004F61FB">
      <w:pPr>
        <w:spacing w:line="240" w:lineRule="auto"/>
        <w:ind w:left="567" w:right="56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204D1" w:rsidRDefault="007204D1" w:rsidP="004F61FB">
      <w:pPr>
        <w:spacing w:line="240" w:lineRule="auto"/>
        <w:ind w:left="567" w:right="56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204D1" w:rsidRDefault="007204D1" w:rsidP="00F12073">
      <w:pPr>
        <w:spacing w:line="240" w:lineRule="auto"/>
        <w:ind w:left="567" w:right="56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7204D1" w:rsidRDefault="007204D1" w:rsidP="00F12073">
      <w:pPr>
        <w:spacing w:line="240" w:lineRule="auto"/>
        <w:ind w:left="567" w:right="56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формирования и ведения</w:t>
      </w:r>
      <w:r w:rsidRPr="006856EE">
        <w:rPr>
          <w:rFonts w:ascii="Times New Roman" w:hAnsi="Times New Roman"/>
          <w:sz w:val="28"/>
          <w:szCs w:val="28"/>
        </w:rPr>
        <w:t xml:space="preserve"> Реестра муниципальных услуг</w:t>
      </w:r>
    </w:p>
    <w:p w:rsidR="007204D1" w:rsidRDefault="007204D1" w:rsidP="00F12073">
      <w:pPr>
        <w:spacing w:line="240" w:lineRule="auto"/>
        <w:ind w:left="567" w:right="56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(функций)</w:t>
      </w:r>
      <w:r w:rsidRPr="006856EE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Новоясенского  сельского поселения </w:t>
      </w:r>
    </w:p>
    <w:p w:rsidR="007204D1" w:rsidRPr="004F61FB" w:rsidRDefault="007204D1" w:rsidP="00F12073">
      <w:pPr>
        <w:spacing w:line="240" w:lineRule="auto"/>
        <w:ind w:left="567" w:right="566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</w:t>
      </w:r>
    </w:p>
    <w:p w:rsidR="007204D1" w:rsidRPr="004F61FB" w:rsidRDefault="007204D1" w:rsidP="00F12073">
      <w:pPr>
        <w:pStyle w:val="ListParagraph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F54E6">
        <w:rPr>
          <w:rFonts w:ascii="Times New Roman" w:hAnsi="Times New Roman"/>
          <w:sz w:val="28"/>
          <w:szCs w:val="28"/>
        </w:rPr>
        <w:t>Общие положения</w:t>
      </w:r>
    </w:p>
    <w:p w:rsidR="007204D1" w:rsidRPr="004F61FB" w:rsidRDefault="007204D1" w:rsidP="00D238E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Порядок</w:t>
      </w:r>
      <w:r w:rsidRPr="004F54E6">
        <w:rPr>
          <w:rFonts w:ascii="Times New Roman" w:hAnsi="Times New Roman"/>
          <w:sz w:val="28"/>
          <w:szCs w:val="28"/>
        </w:rPr>
        <w:t xml:space="preserve"> устанавливает последовательность действий при формировании</w:t>
      </w:r>
      <w:r>
        <w:rPr>
          <w:rFonts w:ascii="Times New Roman" w:hAnsi="Times New Roman"/>
          <w:sz w:val="28"/>
          <w:szCs w:val="28"/>
        </w:rPr>
        <w:t xml:space="preserve"> и ведении </w:t>
      </w:r>
      <w:r w:rsidRPr="004F54E6">
        <w:rPr>
          <w:rFonts w:ascii="Times New Roman" w:hAnsi="Times New Roman"/>
          <w:sz w:val="28"/>
          <w:szCs w:val="28"/>
        </w:rPr>
        <w:t xml:space="preserve">Реестра муниципальных услуг (функций) администрации </w:t>
      </w:r>
      <w:r>
        <w:rPr>
          <w:rFonts w:ascii="Times New Roman" w:hAnsi="Times New Roman"/>
          <w:sz w:val="28"/>
          <w:szCs w:val="28"/>
        </w:rPr>
        <w:t>Новоясенского  сельского поселения Староминского  района</w:t>
      </w:r>
    </w:p>
    <w:p w:rsidR="007204D1" w:rsidRDefault="007204D1" w:rsidP="00D238E5">
      <w:pPr>
        <w:pStyle w:val="ListParagraph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F54E6">
        <w:rPr>
          <w:rFonts w:ascii="Times New Roman" w:hAnsi="Times New Roman"/>
          <w:sz w:val="28"/>
          <w:szCs w:val="28"/>
        </w:rPr>
        <w:t xml:space="preserve"> (далее Реестр).</w:t>
      </w:r>
    </w:p>
    <w:p w:rsidR="007204D1" w:rsidRDefault="007204D1" w:rsidP="00901F31">
      <w:pPr>
        <w:pStyle w:val="ListParagraph"/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Реестр ведется на бумажном носителе и в электронной форме. </w:t>
      </w:r>
    </w:p>
    <w:p w:rsidR="007204D1" w:rsidRDefault="007204D1" w:rsidP="00117565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17565">
        <w:rPr>
          <w:rFonts w:ascii="Times New Roman" w:hAnsi="Times New Roman"/>
          <w:sz w:val="28"/>
          <w:szCs w:val="28"/>
        </w:rPr>
        <w:t xml:space="preserve"> Порядке используются следующие понятия:</w:t>
      </w:r>
    </w:p>
    <w:p w:rsidR="007204D1" w:rsidRPr="00FE37BD" w:rsidRDefault="007204D1" w:rsidP="00D238E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37BD">
        <w:rPr>
          <w:rStyle w:val="a"/>
          <w:rFonts w:ascii="Times New Roman" w:hAnsi="Times New Roman"/>
          <w:b w:val="0"/>
          <w:bCs/>
          <w:sz w:val="28"/>
          <w:szCs w:val="28"/>
        </w:rPr>
        <w:t>перечень муниципальных услуг (функций)</w:t>
      </w:r>
      <w:r w:rsidRPr="00FE37BD">
        <w:rPr>
          <w:rFonts w:ascii="Times New Roman" w:hAnsi="Times New Roman"/>
          <w:sz w:val="28"/>
          <w:szCs w:val="28"/>
        </w:rPr>
        <w:t xml:space="preserve"> - систематизированные перечни муниципальных услуг (функций), предоставляемых (исполняемых) структурными подразделениями администрации Новоясенского сельского поселения Староминского района, и услуг;</w:t>
      </w:r>
    </w:p>
    <w:p w:rsidR="007204D1" w:rsidRPr="00FE37BD" w:rsidRDefault="007204D1" w:rsidP="00D238E5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37BD">
        <w:rPr>
          <w:rStyle w:val="a"/>
          <w:rFonts w:ascii="Times New Roman" w:hAnsi="Times New Roman"/>
          <w:b w:val="0"/>
          <w:bCs/>
          <w:sz w:val="28"/>
          <w:szCs w:val="28"/>
        </w:rPr>
        <w:t>формирование реестра муниципальных услуг (функций)</w:t>
      </w:r>
      <w:r w:rsidRPr="00FE37BD">
        <w:rPr>
          <w:rFonts w:ascii="Times New Roman" w:hAnsi="Times New Roman"/>
          <w:sz w:val="28"/>
          <w:szCs w:val="28"/>
        </w:rPr>
        <w:t xml:space="preserve"> - определение сведений о муниципальных услугах (функциях) и внесение их в реестр муниципальных услуг (функций);</w:t>
      </w:r>
    </w:p>
    <w:p w:rsidR="007204D1" w:rsidRPr="00FE37BD" w:rsidRDefault="007204D1" w:rsidP="00117565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37BD">
        <w:rPr>
          <w:rStyle w:val="a"/>
          <w:rFonts w:ascii="Times New Roman" w:hAnsi="Times New Roman"/>
          <w:b w:val="0"/>
          <w:bCs/>
          <w:sz w:val="28"/>
          <w:szCs w:val="28"/>
        </w:rPr>
        <w:t>ведение реестра муниципальных услуг (функций)</w:t>
      </w:r>
      <w:r w:rsidRPr="00FE37BD">
        <w:rPr>
          <w:rFonts w:ascii="Times New Roman" w:hAnsi="Times New Roman"/>
          <w:sz w:val="28"/>
          <w:szCs w:val="28"/>
        </w:rPr>
        <w:t xml:space="preserve"> - обновление информации, содержащейся в реестре муниципальных услуг (функций).</w:t>
      </w:r>
    </w:p>
    <w:p w:rsidR="007204D1" w:rsidRDefault="007204D1" w:rsidP="00901F31">
      <w:pPr>
        <w:pStyle w:val="ListParagraph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37BD">
        <w:rPr>
          <w:rFonts w:ascii="Times New Roman" w:hAnsi="Times New Roman"/>
          <w:sz w:val="28"/>
          <w:szCs w:val="28"/>
        </w:rPr>
        <w:t>Ответственным за формирование и ведение Реестра является</w:t>
      </w:r>
      <w:r w:rsidRPr="004F5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главный инспектор</w:t>
      </w:r>
      <w:r w:rsidRPr="004F54E6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</w:t>
      </w:r>
      <w:r w:rsidRPr="004F54E6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Управление</w:t>
      </w:r>
      <w:r w:rsidRPr="004F54E6">
        <w:rPr>
          <w:rFonts w:ascii="Times New Roman" w:hAnsi="Times New Roman"/>
          <w:sz w:val="28"/>
          <w:szCs w:val="28"/>
        </w:rPr>
        <w:t>).</w:t>
      </w:r>
    </w:p>
    <w:p w:rsidR="007204D1" w:rsidRPr="00374FC3" w:rsidRDefault="007204D1" w:rsidP="00117565">
      <w:pPr>
        <w:pStyle w:val="ListParagraph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74FC3">
        <w:rPr>
          <w:rFonts w:ascii="Times New Roman" w:hAnsi="Times New Roman"/>
          <w:sz w:val="28"/>
          <w:szCs w:val="28"/>
        </w:rPr>
        <w:t>Реестр муниципальных услуг</w:t>
      </w:r>
      <w:r>
        <w:rPr>
          <w:rFonts w:ascii="Times New Roman" w:hAnsi="Times New Roman"/>
          <w:sz w:val="28"/>
          <w:szCs w:val="28"/>
        </w:rPr>
        <w:t xml:space="preserve"> (функций) на бумажном носителе </w:t>
      </w:r>
      <w:r w:rsidRPr="00374FC3">
        <w:rPr>
          <w:rFonts w:ascii="Times New Roman" w:hAnsi="Times New Roman"/>
          <w:sz w:val="28"/>
          <w:szCs w:val="28"/>
        </w:rPr>
        <w:t>содержит сведения:</w:t>
      </w:r>
    </w:p>
    <w:p w:rsidR="007204D1" w:rsidRPr="003C4027" w:rsidRDefault="007204D1" w:rsidP="007A4189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54E6">
        <w:rPr>
          <w:rFonts w:ascii="Times New Roman" w:hAnsi="Times New Roman"/>
          <w:sz w:val="28"/>
          <w:szCs w:val="28"/>
        </w:rPr>
        <w:t>о муниципальных услугах</w:t>
      </w:r>
      <w:r>
        <w:rPr>
          <w:rFonts w:ascii="Times New Roman" w:hAnsi="Times New Roman"/>
          <w:sz w:val="28"/>
          <w:szCs w:val="28"/>
        </w:rPr>
        <w:t xml:space="preserve"> (функциях)</w:t>
      </w:r>
      <w:r w:rsidRPr="004F54E6">
        <w:rPr>
          <w:rFonts w:ascii="Times New Roman" w:hAnsi="Times New Roman"/>
          <w:sz w:val="28"/>
          <w:szCs w:val="28"/>
        </w:rPr>
        <w:t>, предоставляемых</w:t>
      </w:r>
      <w:r>
        <w:rPr>
          <w:rFonts w:ascii="Times New Roman" w:hAnsi="Times New Roman"/>
          <w:sz w:val="28"/>
          <w:szCs w:val="28"/>
        </w:rPr>
        <w:t xml:space="preserve"> (исполняемых)</w:t>
      </w:r>
      <w:r w:rsidRPr="004F54E6">
        <w:rPr>
          <w:rFonts w:ascii="Times New Roman" w:hAnsi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</w:t>
      </w:r>
      <w:r w:rsidRPr="004F5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>Перечень</w:t>
      </w:r>
      <w:r w:rsidRPr="005C15C3">
        <w:rPr>
          <w:rFonts w:ascii="Times New Roman" w:hAnsi="Times New Roman"/>
          <w:sz w:val="28"/>
        </w:rPr>
        <w:t xml:space="preserve"> муниципальных услуг</w:t>
      </w:r>
      <w:r>
        <w:rPr>
          <w:rFonts w:ascii="Times New Roman" w:hAnsi="Times New Roman"/>
          <w:sz w:val="28"/>
        </w:rPr>
        <w:t xml:space="preserve"> (функций)</w:t>
      </w:r>
      <w:r w:rsidRPr="005C15C3">
        <w:rPr>
          <w:rFonts w:ascii="Times New Roman" w:hAnsi="Times New Roman"/>
          <w:sz w:val="28"/>
        </w:rPr>
        <w:t xml:space="preserve">, предоставляемых </w:t>
      </w:r>
      <w:r>
        <w:rPr>
          <w:rFonts w:ascii="Times New Roman" w:hAnsi="Times New Roman"/>
          <w:sz w:val="28"/>
        </w:rPr>
        <w:t xml:space="preserve">(исполняемых) </w:t>
      </w:r>
      <w:r w:rsidRPr="005C15C3">
        <w:rPr>
          <w:rFonts w:ascii="Times New Roman" w:hAnsi="Times New Roman"/>
          <w:sz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</w:t>
      </w:r>
      <w:r>
        <w:rPr>
          <w:rFonts w:ascii="Times New Roman" w:hAnsi="Times New Roman"/>
          <w:sz w:val="28"/>
        </w:rPr>
        <w:t>,</w:t>
      </w:r>
      <w:r w:rsidRPr="005C15C3"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Перечень</w:t>
      </w:r>
      <w:r w:rsidRPr="004119CB">
        <w:rPr>
          <w:rFonts w:ascii="Times New Roman" w:hAnsi="Times New Roman"/>
          <w:sz w:val="28"/>
          <w:szCs w:val="28"/>
        </w:rPr>
        <w:t xml:space="preserve"> государственных услуг, в предоставлении которых участвуют отраслевые органы администрации </w:t>
      </w:r>
      <w:r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</w:t>
      </w:r>
      <w:r w:rsidRPr="004119CB">
        <w:rPr>
          <w:rFonts w:ascii="Times New Roman" w:hAnsi="Times New Roman"/>
          <w:sz w:val="28"/>
          <w:szCs w:val="28"/>
        </w:rPr>
        <w:t>, наделенные отдельными государственными полномочиями</w:t>
      </w:r>
      <w:r>
        <w:rPr>
          <w:rFonts w:ascii="Times New Roman" w:hAnsi="Times New Roman"/>
          <w:sz w:val="28"/>
          <w:szCs w:val="28"/>
        </w:rPr>
        <w:t>;</w:t>
      </w:r>
    </w:p>
    <w:p w:rsidR="007204D1" w:rsidRDefault="007204D1" w:rsidP="00117565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84BDB">
        <w:rPr>
          <w:rFonts w:ascii="Times New Roman" w:hAnsi="Times New Roman"/>
          <w:sz w:val="28"/>
          <w:szCs w:val="28"/>
        </w:rPr>
        <w:t>об услугах, которые являются необходимыми и обязательными для пре</w:t>
      </w:r>
      <w:r>
        <w:rPr>
          <w:rFonts w:ascii="Times New Roman" w:hAnsi="Times New Roman"/>
          <w:sz w:val="28"/>
          <w:szCs w:val="28"/>
        </w:rPr>
        <w:t xml:space="preserve">доставления муниципальных услуг - Перечень </w:t>
      </w:r>
      <w:r w:rsidRPr="00484BDB">
        <w:rPr>
          <w:rFonts w:ascii="Times New Roman" w:hAnsi="Times New Roman"/>
          <w:sz w:val="28"/>
          <w:szCs w:val="28"/>
        </w:rPr>
        <w:t xml:space="preserve">услуг, которые являются необходимыми и обязательными для предоставления муниципальных услуг администрацией </w:t>
      </w:r>
      <w:r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района;</w:t>
      </w:r>
    </w:p>
    <w:p w:rsidR="007204D1" w:rsidRDefault="007204D1" w:rsidP="00117565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C4027">
        <w:rPr>
          <w:rFonts w:ascii="Times New Roman" w:hAnsi="Times New Roman"/>
          <w:sz w:val="28"/>
          <w:szCs w:val="28"/>
        </w:rPr>
        <w:t xml:space="preserve">об услугах, оказываемых отделами, управлениями, в которых размещается муниципальное задание (заказ), выполняемое (выполняемый) за счет средств местного бюджета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84BDB">
        <w:rPr>
          <w:rFonts w:ascii="Times New Roman" w:hAnsi="Times New Roman"/>
          <w:sz w:val="28"/>
          <w:szCs w:val="28"/>
        </w:rPr>
        <w:t xml:space="preserve">Перечень услуг, оказываемых муниципальными учреждениями </w:t>
      </w:r>
      <w:r w:rsidRPr="00484BDB">
        <w:rPr>
          <w:rFonts w:ascii="Times New Roman" w:hAnsi="Times New Roman"/>
          <w:sz w:val="28"/>
          <w:szCs w:val="28"/>
          <w:lang w:eastAsia="ru-RU"/>
        </w:rPr>
        <w:t>и подведомственными организациями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4BDB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</w:t>
      </w:r>
      <w:r w:rsidRPr="00484BDB">
        <w:rPr>
          <w:rFonts w:ascii="Times New Roman" w:hAnsi="Times New Roman"/>
          <w:sz w:val="28"/>
          <w:szCs w:val="28"/>
        </w:rPr>
        <w:t>, в которых размещается государственное задание (заказ) или муниципальное задание (заказ), подлежащих включению в реестр муниципальных услуг и предоставляемых в электронной форме</w:t>
      </w:r>
      <w:r>
        <w:rPr>
          <w:rFonts w:ascii="Times New Roman" w:hAnsi="Times New Roman"/>
          <w:sz w:val="28"/>
          <w:szCs w:val="28"/>
        </w:rPr>
        <w:t>;</w:t>
      </w:r>
    </w:p>
    <w:p w:rsidR="007204D1" w:rsidRPr="00374FC3" w:rsidRDefault="007204D1" w:rsidP="00374FC3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5306">
        <w:rPr>
          <w:rFonts w:ascii="Times New Roman" w:hAnsi="Times New Roman"/>
          <w:sz w:val="28"/>
          <w:szCs w:val="28"/>
        </w:rPr>
        <w:t xml:space="preserve">иные сведения, которые администрация </w:t>
      </w:r>
      <w:r>
        <w:rPr>
          <w:rFonts w:ascii="Times New Roman" w:hAnsi="Times New Roman"/>
          <w:sz w:val="28"/>
          <w:szCs w:val="28"/>
        </w:rPr>
        <w:t xml:space="preserve">Новоясенского сельского поселения Староминского района </w:t>
      </w:r>
      <w:r w:rsidRPr="00B15306">
        <w:rPr>
          <w:rFonts w:ascii="Times New Roman" w:hAnsi="Times New Roman"/>
          <w:sz w:val="28"/>
          <w:szCs w:val="28"/>
        </w:rPr>
        <w:t xml:space="preserve"> посчитает необходимыми для внесения в Реестр.</w:t>
      </w:r>
    </w:p>
    <w:p w:rsidR="007204D1" w:rsidRDefault="007204D1" w:rsidP="00374FC3">
      <w:pPr>
        <w:pStyle w:val="ListParagraph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1F31">
        <w:rPr>
          <w:rFonts w:ascii="Times New Roman" w:hAnsi="Times New Roman"/>
          <w:sz w:val="28"/>
          <w:szCs w:val="28"/>
        </w:rPr>
        <w:t xml:space="preserve">Реестр муниципальных услуг (функций) в электронной форме - информационная система, содержащая сведения о предоставляемых (исполняемых) администрацией </w:t>
      </w:r>
      <w:r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</w:t>
      </w:r>
      <w:r w:rsidRPr="00901F31">
        <w:rPr>
          <w:rFonts w:ascii="Times New Roman" w:hAnsi="Times New Roman"/>
          <w:sz w:val="28"/>
          <w:szCs w:val="28"/>
        </w:rPr>
        <w:t xml:space="preserve"> и подведомственными учреждениями услугах (функциях). Реестр муниципальных услуг (функций) является одним из разделов Региональной государственной информационной системы - "Реестр государственных и муниципальных услуг (функций) Краснодарского края" (далее - Реестр Краснодарского края).</w:t>
      </w:r>
    </w:p>
    <w:p w:rsidR="007204D1" w:rsidRDefault="007204D1" w:rsidP="00117565">
      <w:pPr>
        <w:pStyle w:val="ListParagraph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17565">
        <w:rPr>
          <w:rFonts w:ascii="Times New Roman" w:hAnsi="Times New Roman"/>
          <w:sz w:val="28"/>
          <w:szCs w:val="28"/>
        </w:rPr>
        <w:t xml:space="preserve">При формировании и ведении Реестра Управление руководствуется действующими нормативно-правовыми актами правительства РФ, администрации Краснодарского края, постановлениями и распоряжениями администрации </w:t>
      </w:r>
      <w:r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</w:t>
      </w:r>
      <w:r w:rsidRPr="00117565">
        <w:rPr>
          <w:rFonts w:ascii="Times New Roman" w:hAnsi="Times New Roman"/>
          <w:sz w:val="28"/>
          <w:szCs w:val="28"/>
        </w:rPr>
        <w:t xml:space="preserve">, Совета </w:t>
      </w:r>
      <w:r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района.</w:t>
      </w:r>
    </w:p>
    <w:p w:rsidR="007204D1" w:rsidRPr="00117565" w:rsidRDefault="007204D1" w:rsidP="00117565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204D1" w:rsidRDefault="007204D1" w:rsidP="00374FC3">
      <w:pPr>
        <w:pStyle w:val="ListParagraph"/>
        <w:numPr>
          <w:ilvl w:val="0"/>
          <w:numId w:val="1"/>
        </w:numPr>
        <w:spacing w:line="240" w:lineRule="auto"/>
        <w:ind w:left="0" w:right="-1" w:hanging="11"/>
        <w:jc w:val="center"/>
        <w:rPr>
          <w:rFonts w:ascii="Times New Roman" w:hAnsi="Times New Roman"/>
          <w:sz w:val="28"/>
          <w:szCs w:val="28"/>
        </w:rPr>
      </w:pPr>
      <w:r w:rsidRPr="004F54E6">
        <w:rPr>
          <w:rFonts w:ascii="Times New Roman" w:hAnsi="Times New Roman"/>
          <w:sz w:val="28"/>
          <w:szCs w:val="28"/>
        </w:rPr>
        <w:t>Формирование и 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4E6">
        <w:rPr>
          <w:rFonts w:ascii="Times New Roman" w:hAnsi="Times New Roman"/>
          <w:sz w:val="28"/>
          <w:szCs w:val="28"/>
        </w:rPr>
        <w:t xml:space="preserve">Реестра </w:t>
      </w:r>
      <w:r>
        <w:rPr>
          <w:rFonts w:ascii="Times New Roman" w:hAnsi="Times New Roman"/>
          <w:sz w:val="28"/>
          <w:szCs w:val="28"/>
        </w:rPr>
        <w:t xml:space="preserve">муниципальных услуг (функций) на бумажном носителе </w:t>
      </w:r>
    </w:p>
    <w:p w:rsidR="007204D1" w:rsidRPr="00374FC3" w:rsidRDefault="007204D1" w:rsidP="00AF0E4B">
      <w:pPr>
        <w:pStyle w:val="ListParagraph"/>
        <w:spacing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7204D1" w:rsidRDefault="007204D1" w:rsidP="00F12073">
      <w:pPr>
        <w:pStyle w:val="ListParagraph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5306">
        <w:rPr>
          <w:rFonts w:ascii="Times New Roman" w:hAnsi="Times New Roman"/>
          <w:sz w:val="28"/>
          <w:szCs w:val="28"/>
        </w:rPr>
        <w:t xml:space="preserve">Формирование сведений о муниципальных услугах (функциях) для ведения Реестра осуществляется </w:t>
      </w:r>
      <w:r>
        <w:rPr>
          <w:rFonts w:ascii="Times New Roman" w:hAnsi="Times New Roman"/>
          <w:sz w:val="28"/>
          <w:szCs w:val="28"/>
        </w:rPr>
        <w:t>специалистами Управления, ответственными за ф</w:t>
      </w:r>
      <w:r w:rsidRPr="004F54E6">
        <w:rPr>
          <w:rFonts w:ascii="Times New Roman" w:hAnsi="Times New Roman"/>
          <w:sz w:val="28"/>
          <w:szCs w:val="28"/>
        </w:rPr>
        <w:t>ормирование и ведения Реестра</w:t>
      </w:r>
      <w:r>
        <w:rPr>
          <w:rFonts w:ascii="Times New Roman" w:hAnsi="Times New Roman"/>
          <w:sz w:val="28"/>
          <w:szCs w:val="28"/>
        </w:rPr>
        <w:t xml:space="preserve"> (далее специалистами Управления), </w:t>
      </w:r>
      <w:r w:rsidRPr="00B15306">
        <w:rPr>
          <w:rFonts w:ascii="Times New Roman" w:hAnsi="Times New Roman"/>
          <w:sz w:val="28"/>
          <w:szCs w:val="28"/>
        </w:rPr>
        <w:t xml:space="preserve">на основании информации (перечни, списки предоставляемых (исполняемых) муниципальных услуг (функций), административные регламенты, технологические карты межведомственного взаимодействия), переданной отделами (управлениями) администрации </w:t>
      </w:r>
      <w:r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</w:t>
      </w:r>
      <w:r w:rsidRPr="00B15306">
        <w:rPr>
          <w:rFonts w:ascii="Times New Roman" w:hAnsi="Times New Roman"/>
          <w:sz w:val="28"/>
          <w:szCs w:val="28"/>
        </w:rPr>
        <w:t>, предоставляющими (исполняющими) соответствующие услуги (функции) (далее – отделы, управления).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04D1" w:rsidRPr="00B15306" w:rsidRDefault="007204D1" w:rsidP="00F12073">
      <w:pPr>
        <w:pStyle w:val="ListParagraph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5306">
        <w:rPr>
          <w:rFonts w:ascii="Times New Roman" w:hAnsi="Times New Roman"/>
          <w:sz w:val="28"/>
          <w:szCs w:val="28"/>
        </w:rPr>
        <w:t>Для формирования и ведения Реестра отделами, управлениями информация о муниципальных услугах (функциях) предоставляется полная и достоверная.</w:t>
      </w:r>
    </w:p>
    <w:p w:rsidR="007204D1" w:rsidRPr="001064BE" w:rsidRDefault="007204D1" w:rsidP="00F12073">
      <w:pPr>
        <w:pStyle w:val="ListParagraph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54E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Управление информац</w:t>
      </w:r>
      <w:r w:rsidRPr="004F54E6">
        <w:rPr>
          <w:rFonts w:ascii="Times New Roman" w:hAnsi="Times New Roman"/>
          <w:sz w:val="28"/>
          <w:szCs w:val="28"/>
        </w:rPr>
        <w:t>ия о муниципальных услугах (функциях)</w:t>
      </w:r>
      <w:r>
        <w:rPr>
          <w:rFonts w:ascii="Times New Roman" w:hAnsi="Times New Roman"/>
          <w:sz w:val="28"/>
          <w:szCs w:val="28"/>
        </w:rPr>
        <w:t xml:space="preserve"> предоставляе</w:t>
      </w:r>
      <w:r w:rsidRPr="001064BE">
        <w:rPr>
          <w:rFonts w:ascii="Times New Roman" w:hAnsi="Times New Roman"/>
          <w:sz w:val="28"/>
          <w:szCs w:val="28"/>
        </w:rPr>
        <w:t>тся теми отделами, управлениями, которые осуществляют предоставление (исполнение) соответствующих услуг (функций).</w:t>
      </w:r>
    </w:p>
    <w:p w:rsidR="007204D1" w:rsidRPr="008B56A3" w:rsidRDefault="007204D1" w:rsidP="00F12073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54E6">
        <w:rPr>
          <w:rFonts w:ascii="Times New Roman" w:hAnsi="Times New Roman"/>
          <w:sz w:val="28"/>
          <w:szCs w:val="28"/>
        </w:rPr>
        <w:t xml:space="preserve">В случае если в предоставлении муниципальной услуги участвуют несколько отделов, управлений, то направление </w:t>
      </w:r>
      <w:r>
        <w:rPr>
          <w:rFonts w:ascii="Times New Roman" w:hAnsi="Times New Roman"/>
          <w:sz w:val="28"/>
          <w:szCs w:val="28"/>
        </w:rPr>
        <w:t>информации</w:t>
      </w:r>
      <w:r w:rsidRPr="004F54E6">
        <w:rPr>
          <w:rFonts w:ascii="Times New Roman" w:hAnsi="Times New Roman"/>
          <w:sz w:val="28"/>
          <w:szCs w:val="28"/>
        </w:rPr>
        <w:t xml:space="preserve"> о муниципальных услугах (функциях) в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4F54E6">
        <w:rPr>
          <w:rFonts w:ascii="Times New Roman" w:hAnsi="Times New Roman"/>
          <w:sz w:val="28"/>
          <w:szCs w:val="28"/>
        </w:rPr>
        <w:t>осуществляет отдел, управление, предоставляющий итоговый результат услуги.</w:t>
      </w:r>
    </w:p>
    <w:p w:rsidR="007204D1" w:rsidRDefault="007204D1" w:rsidP="00674B3F">
      <w:pPr>
        <w:pStyle w:val="ListParagraph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54E6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4F54E6">
        <w:rPr>
          <w:rFonts w:ascii="Times New Roman" w:hAnsi="Times New Roman"/>
          <w:sz w:val="28"/>
          <w:szCs w:val="28"/>
        </w:rPr>
        <w:t xml:space="preserve"> календарных дней со дня вступления в силу 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 Новоясенского сельского поселения Староминского района</w:t>
      </w:r>
      <w:r w:rsidRPr="004F54E6">
        <w:rPr>
          <w:rFonts w:ascii="Times New Roman" w:hAnsi="Times New Roman"/>
          <w:sz w:val="28"/>
          <w:szCs w:val="28"/>
        </w:rPr>
        <w:t xml:space="preserve"> об утверждении административного регламента предоставления (исполнения) муниципальной услуги (функции), о внесении изменений в административный регламент предоставления (исполнения) муниципальной услуги (функции), сведения о которой </w:t>
      </w:r>
      <w:r>
        <w:rPr>
          <w:rFonts w:ascii="Times New Roman" w:hAnsi="Times New Roman"/>
          <w:sz w:val="28"/>
          <w:szCs w:val="28"/>
        </w:rPr>
        <w:t>подлежат включению (</w:t>
      </w:r>
      <w:r w:rsidRPr="004F54E6">
        <w:rPr>
          <w:rFonts w:ascii="Times New Roman" w:hAnsi="Times New Roman"/>
          <w:sz w:val="28"/>
          <w:szCs w:val="28"/>
        </w:rPr>
        <w:t>включены</w:t>
      </w:r>
      <w:r>
        <w:rPr>
          <w:rFonts w:ascii="Times New Roman" w:hAnsi="Times New Roman"/>
          <w:sz w:val="28"/>
          <w:szCs w:val="28"/>
        </w:rPr>
        <w:t>)</w:t>
      </w:r>
      <w:r w:rsidRPr="004F54E6">
        <w:rPr>
          <w:rFonts w:ascii="Times New Roman" w:hAnsi="Times New Roman"/>
          <w:sz w:val="28"/>
          <w:szCs w:val="28"/>
        </w:rPr>
        <w:t xml:space="preserve"> в Реестр</w:t>
      </w:r>
      <w:r>
        <w:rPr>
          <w:rFonts w:ascii="Times New Roman" w:hAnsi="Times New Roman"/>
          <w:sz w:val="28"/>
          <w:szCs w:val="28"/>
        </w:rPr>
        <w:t>.</w:t>
      </w:r>
    </w:p>
    <w:p w:rsidR="007204D1" w:rsidRPr="00A2770E" w:rsidRDefault="007204D1" w:rsidP="00674B3F">
      <w:pPr>
        <w:pStyle w:val="ListParagraph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770E">
        <w:rPr>
          <w:rFonts w:ascii="Times New Roman" w:hAnsi="Times New Roman"/>
          <w:sz w:val="28"/>
          <w:szCs w:val="28"/>
        </w:rPr>
        <w:t xml:space="preserve">На основании полученной информации </w:t>
      </w:r>
      <w:r>
        <w:rPr>
          <w:rFonts w:ascii="Times New Roman" w:hAnsi="Times New Roman"/>
          <w:sz w:val="28"/>
          <w:szCs w:val="28"/>
        </w:rPr>
        <w:t xml:space="preserve">специалистами Управления </w:t>
      </w:r>
      <w:r w:rsidRPr="00A2770E">
        <w:rPr>
          <w:rFonts w:ascii="Times New Roman" w:hAnsi="Times New Roman"/>
          <w:sz w:val="28"/>
          <w:szCs w:val="28"/>
        </w:rPr>
        <w:t>формиру</w:t>
      </w:r>
      <w:r>
        <w:rPr>
          <w:rFonts w:ascii="Times New Roman" w:hAnsi="Times New Roman"/>
          <w:sz w:val="28"/>
          <w:szCs w:val="28"/>
        </w:rPr>
        <w:t xml:space="preserve">ются </w:t>
      </w:r>
      <w:r w:rsidRPr="00A2770E">
        <w:rPr>
          <w:rFonts w:ascii="Times New Roman" w:hAnsi="Times New Roman"/>
          <w:sz w:val="28"/>
          <w:szCs w:val="28"/>
        </w:rPr>
        <w:t xml:space="preserve">соответствующие Перечни муниципальных услуг (функций), указанные в пункте 1.3 настоящего Порядка. </w:t>
      </w:r>
    </w:p>
    <w:p w:rsidR="007204D1" w:rsidRPr="00F7086F" w:rsidRDefault="007204D1" w:rsidP="00F12073">
      <w:pPr>
        <w:pStyle w:val="ListParagraph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086F">
        <w:rPr>
          <w:rFonts w:ascii="Times New Roman" w:hAnsi="Times New Roman"/>
          <w:sz w:val="28"/>
          <w:szCs w:val="28"/>
        </w:rPr>
        <w:t>Ответственными за соблюдение порядка и сроков направления сведений о муниципальных услугах (функциях) в Управление являются начальники отделов, управлений, предоставляющих (исполняющих) муниципальные услуги (функции).</w:t>
      </w:r>
    </w:p>
    <w:p w:rsidR="007204D1" w:rsidRDefault="007204D1" w:rsidP="00F12073">
      <w:pPr>
        <w:pStyle w:val="ListParagraph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изменении действующего законодательства, определяющего формирование и ведение Реестра, Управление подготавливает необходимые нормативные правовые акты, уведомляет соответствующие отделы, управления.</w:t>
      </w:r>
    </w:p>
    <w:p w:rsidR="007204D1" w:rsidRPr="00326745" w:rsidRDefault="007204D1" w:rsidP="00393005">
      <w:pPr>
        <w:pStyle w:val="ListParagraph"/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7204D1" w:rsidRPr="00783E86" w:rsidRDefault="007204D1" w:rsidP="00374FC3">
      <w:pPr>
        <w:pStyle w:val="ListParagraph"/>
        <w:numPr>
          <w:ilvl w:val="0"/>
          <w:numId w:val="1"/>
        </w:numPr>
        <w:spacing w:line="240" w:lineRule="auto"/>
        <w:ind w:left="0" w:right="-1" w:hanging="11"/>
        <w:jc w:val="center"/>
        <w:rPr>
          <w:rFonts w:ascii="Times New Roman" w:hAnsi="Times New Roman"/>
          <w:sz w:val="28"/>
          <w:szCs w:val="28"/>
        </w:rPr>
      </w:pPr>
      <w:r w:rsidRPr="00783E86">
        <w:rPr>
          <w:rFonts w:ascii="Times New Roman" w:hAnsi="Times New Roman"/>
          <w:sz w:val="28"/>
          <w:szCs w:val="28"/>
        </w:rPr>
        <w:t>Формирование и ведение Реестра муниципальных услуг (функций) в электронной форме</w:t>
      </w:r>
    </w:p>
    <w:p w:rsidR="007204D1" w:rsidRDefault="007204D1" w:rsidP="00374FC3">
      <w:pPr>
        <w:pStyle w:val="ListParagraph"/>
        <w:numPr>
          <w:ilvl w:val="1"/>
          <w:numId w:val="4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74FC3">
        <w:rPr>
          <w:rFonts w:ascii="Times New Roman" w:hAnsi="Times New Roman"/>
          <w:sz w:val="28"/>
          <w:szCs w:val="28"/>
        </w:rPr>
        <w:t xml:space="preserve">В течение одного календарного месяца со дня поступления  в Управление нормативного правового акта, устанавливающего порядок предоставления (исполнения) услуги (функции), отменяющего или изменяющего условия предоставления (исполнения) услуги (функции), сведения о которой подлежат включению (включены) в Реестр, </w:t>
      </w:r>
      <w:r>
        <w:rPr>
          <w:rFonts w:ascii="Times New Roman" w:hAnsi="Times New Roman"/>
          <w:sz w:val="28"/>
          <w:szCs w:val="28"/>
        </w:rPr>
        <w:t>специалисты Управления размещаю</w:t>
      </w:r>
      <w:r w:rsidRPr="00374FC3">
        <w:rPr>
          <w:rFonts w:ascii="Times New Roman" w:hAnsi="Times New Roman"/>
          <w:sz w:val="28"/>
          <w:szCs w:val="28"/>
        </w:rPr>
        <w:t>т эти сведения (о новой услуге (функции) или изменение сведений об услуге (функции), включенной в Реестр) в Реестре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F31">
        <w:rPr>
          <w:rFonts w:ascii="Times New Roman" w:hAnsi="Times New Roman"/>
          <w:sz w:val="28"/>
          <w:szCs w:val="28"/>
        </w:rPr>
        <w:t>Краснодарского края</w:t>
      </w:r>
      <w:r w:rsidRPr="00374FC3">
        <w:rPr>
          <w:rFonts w:ascii="Times New Roman" w:hAnsi="Times New Roman"/>
          <w:sz w:val="28"/>
          <w:szCs w:val="28"/>
        </w:rPr>
        <w:t>.</w:t>
      </w:r>
      <w:bookmarkStart w:id="1" w:name="sub_2203"/>
    </w:p>
    <w:p w:rsidR="007204D1" w:rsidRPr="00C33D2C" w:rsidRDefault="007204D1" w:rsidP="00C33D2C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33D2C">
        <w:rPr>
          <w:rFonts w:ascii="Times New Roman" w:hAnsi="Times New Roman"/>
          <w:sz w:val="28"/>
          <w:szCs w:val="28"/>
        </w:rPr>
        <w:t xml:space="preserve">Уполномоченным органом исполнительной власти Краснодарского края по формированию, проверке и размещению в </w:t>
      </w:r>
      <w:hyperlink r:id="rId8" w:history="1">
        <w:r w:rsidRPr="00FE37BD">
          <w:rPr>
            <w:rStyle w:val="a0"/>
            <w:b w:val="0"/>
            <w:sz w:val="28"/>
            <w:szCs w:val="28"/>
          </w:rPr>
          <w:t>федеральной государственной информационной системе</w:t>
        </w:r>
      </w:hyperlink>
      <w:r w:rsidRPr="00FE37BD">
        <w:rPr>
          <w:rFonts w:ascii="Times New Roman" w:hAnsi="Times New Roman"/>
          <w:sz w:val="28"/>
          <w:szCs w:val="28"/>
        </w:rPr>
        <w:t xml:space="preserve"> "Федеральный реестр государственных и муниципальных услуг (функций)" сведений о государственных услугах (функциях), содержащихся в </w:t>
      </w:r>
      <w:hyperlink w:anchor="sub_1000" w:history="1">
        <w:r w:rsidRPr="00FE37BD">
          <w:rPr>
            <w:rStyle w:val="a0"/>
            <w:b w:val="0"/>
            <w:sz w:val="28"/>
            <w:szCs w:val="28"/>
          </w:rPr>
          <w:t>региональной государственной информационной системе</w:t>
        </w:r>
      </w:hyperlink>
      <w:r w:rsidRPr="00FE37BD">
        <w:rPr>
          <w:rFonts w:ascii="Times New Roman" w:hAnsi="Times New Roman"/>
          <w:sz w:val="28"/>
          <w:szCs w:val="28"/>
        </w:rPr>
        <w:t xml:space="preserve"> "Реестр государственных услуг (функций) Краснодарского края", ведению информационного ресурса </w:t>
      </w:r>
      <w:r w:rsidRPr="00C33D2C">
        <w:rPr>
          <w:rFonts w:ascii="Times New Roman" w:hAnsi="Times New Roman"/>
          <w:sz w:val="28"/>
          <w:szCs w:val="28"/>
        </w:rPr>
        <w:t>Реестра Краснодарского края является департамент информатизации и связи Краснодарского края (далее -  Уполномоченный орган).</w:t>
      </w:r>
    </w:p>
    <w:p w:rsidR="007204D1" w:rsidRDefault="007204D1" w:rsidP="00783E86">
      <w:pPr>
        <w:pStyle w:val="ListParagraph"/>
        <w:numPr>
          <w:ilvl w:val="1"/>
          <w:numId w:val="5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74FC3">
        <w:rPr>
          <w:rFonts w:ascii="Times New Roman" w:hAnsi="Times New Roman"/>
          <w:sz w:val="28"/>
          <w:szCs w:val="28"/>
        </w:rPr>
        <w:t xml:space="preserve">Сведения об услугах (функциях) формируются </w:t>
      </w:r>
      <w:r>
        <w:rPr>
          <w:rFonts w:ascii="Times New Roman" w:hAnsi="Times New Roman"/>
          <w:sz w:val="28"/>
          <w:szCs w:val="28"/>
        </w:rPr>
        <w:t>специалистами Управления</w:t>
      </w:r>
      <w:r w:rsidRPr="00374FC3">
        <w:rPr>
          <w:rFonts w:ascii="Times New Roman" w:hAnsi="Times New Roman"/>
          <w:sz w:val="28"/>
          <w:szCs w:val="28"/>
        </w:rPr>
        <w:t xml:space="preserve"> в электронном виде путем заполнения электронных форм Реестра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F31">
        <w:rPr>
          <w:rFonts w:ascii="Times New Roman" w:hAnsi="Times New Roman"/>
          <w:sz w:val="28"/>
          <w:szCs w:val="28"/>
        </w:rPr>
        <w:t>Краснодарского края</w:t>
      </w:r>
      <w:r w:rsidRPr="00374FC3">
        <w:rPr>
          <w:rFonts w:ascii="Times New Roman" w:hAnsi="Times New Roman"/>
          <w:sz w:val="28"/>
          <w:szCs w:val="28"/>
        </w:rPr>
        <w:t xml:space="preserve"> с использованием его программно-технических средств</w:t>
      </w:r>
      <w:bookmarkStart w:id="2" w:name="sub_2207"/>
      <w:bookmarkEnd w:id="1"/>
      <w:r w:rsidRPr="00374FC3">
        <w:rPr>
          <w:rFonts w:ascii="Times New Roman" w:hAnsi="Times New Roman"/>
          <w:sz w:val="28"/>
          <w:szCs w:val="28"/>
        </w:rPr>
        <w:t>.</w:t>
      </w:r>
    </w:p>
    <w:p w:rsidR="007204D1" w:rsidRPr="00783E86" w:rsidRDefault="007204D1" w:rsidP="00783E86">
      <w:pPr>
        <w:pStyle w:val="ListParagraph"/>
        <w:numPr>
          <w:ilvl w:val="1"/>
          <w:numId w:val="5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3" w:name="sub_2208"/>
      <w:r w:rsidRPr="00783E86">
        <w:rPr>
          <w:rFonts w:ascii="Times New Roman" w:hAnsi="Times New Roman"/>
          <w:sz w:val="28"/>
          <w:szCs w:val="28"/>
        </w:rPr>
        <w:t xml:space="preserve">В случае если по результатам проверки выявлены нарушения, Уполномоченный орган направляет в Управление уведомление об их устранении в форме электронного комментария с использованием программно-технических средств Реестра. Устранение нарушений должно быть осуществлено </w:t>
      </w:r>
      <w:r>
        <w:rPr>
          <w:rFonts w:ascii="Times New Roman" w:hAnsi="Times New Roman"/>
          <w:sz w:val="28"/>
          <w:szCs w:val="28"/>
        </w:rPr>
        <w:t>специалистами Управления</w:t>
      </w:r>
      <w:r w:rsidRPr="00783E86">
        <w:rPr>
          <w:rFonts w:ascii="Times New Roman" w:hAnsi="Times New Roman"/>
          <w:sz w:val="28"/>
          <w:szCs w:val="28"/>
        </w:rPr>
        <w:t xml:space="preserve"> в течение трех рабочих дней.</w:t>
      </w:r>
      <w:bookmarkStart w:id="4" w:name="sub_2209"/>
      <w:bookmarkEnd w:id="3"/>
    </w:p>
    <w:p w:rsidR="007204D1" w:rsidRPr="00C33D2C" w:rsidRDefault="007204D1" w:rsidP="00783E86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5" w:name="sub_2211"/>
      <w:bookmarkEnd w:id="2"/>
      <w:bookmarkEnd w:id="4"/>
      <w:r w:rsidRPr="00C33D2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4.</w:t>
      </w:r>
      <w:r w:rsidRPr="00C33D2C">
        <w:rPr>
          <w:rFonts w:ascii="Times New Roman" w:hAnsi="Times New Roman"/>
          <w:sz w:val="28"/>
          <w:szCs w:val="28"/>
        </w:rPr>
        <w:t>Основаниями для исключения сведений об услугах (функциях) из Реестра являются следующие обстоятельства:</w:t>
      </w:r>
      <w:bookmarkEnd w:id="5"/>
    </w:p>
    <w:p w:rsidR="007204D1" w:rsidRPr="00C33D2C" w:rsidRDefault="007204D1" w:rsidP="00577F37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33D2C">
        <w:rPr>
          <w:rFonts w:ascii="Times New Roman" w:hAnsi="Times New Roman"/>
          <w:sz w:val="28"/>
          <w:szCs w:val="28"/>
        </w:rPr>
        <w:t xml:space="preserve">1) вступление в силу федеральных законов и иных нормативных правовых актов Российской Федерации, законов и иных нормативных правовых Краснодарского края, нормативных правовых актов администрации </w:t>
      </w:r>
      <w:r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</w:t>
      </w:r>
      <w:r w:rsidRPr="00C33D2C">
        <w:rPr>
          <w:rFonts w:ascii="Times New Roman" w:hAnsi="Times New Roman"/>
          <w:sz w:val="28"/>
          <w:szCs w:val="28"/>
        </w:rPr>
        <w:t>, которыми упразднено предоставление услуги (исполнение функции);</w:t>
      </w:r>
    </w:p>
    <w:p w:rsidR="007204D1" w:rsidRDefault="007204D1" w:rsidP="00674B3F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33D2C">
        <w:rPr>
          <w:rFonts w:ascii="Times New Roman" w:hAnsi="Times New Roman"/>
          <w:sz w:val="28"/>
          <w:szCs w:val="28"/>
        </w:rPr>
        <w:t>2) несоответствие сведений об услугах (функциях), размещенных в Реестре Краснодарского края, требованиям Положения о государственной информационной системе "Реестр государственных услуг</w:t>
      </w:r>
      <w:r>
        <w:rPr>
          <w:rFonts w:ascii="Times New Roman" w:hAnsi="Times New Roman"/>
          <w:sz w:val="28"/>
          <w:szCs w:val="28"/>
        </w:rPr>
        <w:t xml:space="preserve"> (функций) Краснодарского края"</w:t>
      </w:r>
    </w:p>
    <w:p w:rsidR="007204D1" w:rsidRDefault="007204D1" w:rsidP="00674B3F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204D1" w:rsidRDefault="007204D1" w:rsidP="00674B3F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204D1" w:rsidRDefault="007204D1" w:rsidP="00674B3F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204D1" w:rsidRDefault="007204D1" w:rsidP="00674B3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204D1" w:rsidRDefault="007204D1" w:rsidP="004D4733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Новоясенского сельского поселения</w:t>
      </w:r>
    </w:p>
    <w:p w:rsidR="007204D1" w:rsidRPr="00C33D2C" w:rsidRDefault="007204D1" w:rsidP="004D4733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        Н.В. Столик</w:t>
      </w:r>
    </w:p>
    <w:p w:rsidR="007204D1" w:rsidRDefault="007204D1" w:rsidP="004D4733"/>
    <w:p w:rsidR="007204D1" w:rsidRDefault="007204D1"/>
    <w:p w:rsidR="007204D1" w:rsidRDefault="007204D1"/>
    <w:p w:rsidR="007204D1" w:rsidRDefault="007204D1"/>
    <w:p w:rsidR="007204D1" w:rsidRDefault="007204D1"/>
    <w:p w:rsidR="007204D1" w:rsidRDefault="007204D1"/>
    <w:p w:rsidR="007204D1" w:rsidRDefault="007204D1"/>
    <w:p w:rsidR="007204D1" w:rsidRDefault="007204D1" w:rsidP="00F7086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4D1" w:rsidRDefault="007204D1" w:rsidP="00F7086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4D1" w:rsidRDefault="007204D1" w:rsidP="00F7086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4D1" w:rsidRDefault="007204D1" w:rsidP="00F7086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4D1" w:rsidRDefault="007204D1" w:rsidP="00F7086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4D1" w:rsidRDefault="007204D1" w:rsidP="00F7086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4D1" w:rsidRDefault="007204D1" w:rsidP="00F7086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4D1" w:rsidRDefault="007204D1" w:rsidP="00F7086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4D1" w:rsidRDefault="007204D1" w:rsidP="00F7086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4D1" w:rsidRDefault="007204D1" w:rsidP="00F7086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4D1" w:rsidRPr="00F7086F" w:rsidRDefault="007204D1" w:rsidP="00F7086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086F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7204D1" w:rsidRPr="00F7086F" w:rsidRDefault="007204D1" w:rsidP="00F7086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086F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F7086F">
        <w:rPr>
          <w:rFonts w:ascii="Times New Roman" w:hAnsi="Times New Roman"/>
          <w:sz w:val="28"/>
          <w:szCs w:val="28"/>
        </w:rPr>
        <w:t xml:space="preserve"> сельского</w:t>
      </w:r>
    </w:p>
    <w:p w:rsidR="007204D1" w:rsidRPr="00F7086F" w:rsidRDefault="007204D1" w:rsidP="00F7086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F7086F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Староминского</w:t>
      </w:r>
      <w:r w:rsidRPr="00F7086F">
        <w:rPr>
          <w:rFonts w:ascii="Times New Roman" w:hAnsi="Times New Roman"/>
          <w:sz w:val="28"/>
          <w:szCs w:val="28"/>
        </w:rPr>
        <w:t xml:space="preserve"> района от </w:t>
      </w:r>
      <w:r>
        <w:rPr>
          <w:rFonts w:ascii="Times New Roman" w:hAnsi="Times New Roman"/>
          <w:sz w:val="28"/>
          <w:szCs w:val="28"/>
        </w:rPr>
        <w:t xml:space="preserve"> 24.12.2020</w:t>
      </w:r>
      <w:r w:rsidRPr="00F7086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 140  « </w:t>
      </w:r>
      <w:r w:rsidRPr="00F7086F">
        <w:rPr>
          <w:rFonts w:ascii="Times New Roman" w:hAnsi="Times New Roman"/>
          <w:sz w:val="28"/>
          <w:szCs w:val="28"/>
        </w:rPr>
        <w:t>Об утверждении Порядка формировании и 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086F">
        <w:rPr>
          <w:rFonts w:ascii="Times New Roman" w:hAnsi="Times New Roman"/>
          <w:sz w:val="28"/>
          <w:szCs w:val="28"/>
        </w:rPr>
        <w:t>Реестра муниципальных услуг  (функций) администрации</w:t>
      </w:r>
      <w:r>
        <w:rPr>
          <w:rFonts w:ascii="Times New Roman" w:hAnsi="Times New Roman"/>
          <w:sz w:val="28"/>
          <w:szCs w:val="28"/>
        </w:rPr>
        <w:t xml:space="preserve"> Новоясенского</w:t>
      </w:r>
      <w:r w:rsidRPr="00F7086F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204D1" w:rsidRPr="00F7086F" w:rsidRDefault="007204D1" w:rsidP="00F7086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»</w:t>
      </w:r>
    </w:p>
    <w:p w:rsidR="007204D1" w:rsidRPr="00F7086F" w:rsidRDefault="007204D1" w:rsidP="00F7086F">
      <w:pPr>
        <w:spacing w:after="0" w:line="240" w:lineRule="auto"/>
        <w:ind w:left="1701" w:right="1133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204D1" w:rsidRPr="00F7086F" w:rsidRDefault="007204D1" w:rsidP="00F7086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04D1" w:rsidRPr="00F7086F" w:rsidRDefault="007204D1" w:rsidP="00F70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4D1" w:rsidRPr="004D4733" w:rsidRDefault="007204D1" w:rsidP="004D4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733">
        <w:rPr>
          <w:rFonts w:ascii="Times New Roman" w:hAnsi="Times New Roman"/>
          <w:sz w:val="28"/>
          <w:szCs w:val="28"/>
        </w:rPr>
        <w:t>Проект внесён</w:t>
      </w:r>
    </w:p>
    <w:p w:rsidR="007204D1" w:rsidRPr="004D4733" w:rsidRDefault="007204D1" w:rsidP="004D4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733">
        <w:rPr>
          <w:rFonts w:ascii="Times New Roman" w:hAnsi="Times New Roman"/>
          <w:sz w:val="28"/>
          <w:szCs w:val="28"/>
        </w:rPr>
        <w:t xml:space="preserve">и подготовлен: </w:t>
      </w:r>
    </w:p>
    <w:p w:rsidR="007204D1" w:rsidRPr="004D4733" w:rsidRDefault="007204D1" w:rsidP="004D4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733">
        <w:rPr>
          <w:rFonts w:ascii="Times New Roman" w:hAnsi="Times New Roman"/>
          <w:sz w:val="28"/>
          <w:szCs w:val="28"/>
        </w:rPr>
        <w:t>главным инспектором</w:t>
      </w:r>
    </w:p>
    <w:p w:rsidR="007204D1" w:rsidRPr="004D4733" w:rsidRDefault="007204D1" w:rsidP="004D4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733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204D1" w:rsidRPr="004D4733" w:rsidRDefault="007204D1" w:rsidP="004D4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733">
        <w:rPr>
          <w:rFonts w:ascii="Times New Roman" w:hAnsi="Times New Roman"/>
          <w:sz w:val="28"/>
          <w:szCs w:val="28"/>
        </w:rPr>
        <w:t>Новоясенского с/поселения                                            И.А. Нестеренко</w:t>
      </w:r>
    </w:p>
    <w:p w:rsidR="007204D1" w:rsidRPr="004D4733" w:rsidRDefault="007204D1" w:rsidP="004D47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473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«___»_______2020 г.</w:t>
      </w:r>
    </w:p>
    <w:p w:rsidR="007204D1" w:rsidRPr="004D4733" w:rsidRDefault="007204D1" w:rsidP="004D4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4D1" w:rsidRPr="004D4733" w:rsidRDefault="007204D1" w:rsidP="004D473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204D1" w:rsidRPr="004D4733" w:rsidRDefault="007204D1" w:rsidP="004D4733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7204D1" w:rsidRPr="004D4733" w:rsidRDefault="007204D1" w:rsidP="004D4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733">
        <w:rPr>
          <w:rFonts w:ascii="Times New Roman" w:hAnsi="Times New Roman"/>
          <w:sz w:val="28"/>
          <w:szCs w:val="28"/>
        </w:rPr>
        <w:t xml:space="preserve">Проект согласован: </w:t>
      </w:r>
    </w:p>
    <w:p w:rsidR="007204D1" w:rsidRPr="004D4733" w:rsidRDefault="007204D1" w:rsidP="004D4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733">
        <w:rPr>
          <w:rFonts w:ascii="Times New Roman" w:hAnsi="Times New Roman"/>
          <w:sz w:val="28"/>
          <w:szCs w:val="28"/>
        </w:rPr>
        <w:t xml:space="preserve">ведущим специалистом </w:t>
      </w:r>
    </w:p>
    <w:p w:rsidR="007204D1" w:rsidRPr="004D4733" w:rsidRDefault="007204D1" w:rsidP="004D4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733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204D1" w:rsidRPr="004D4733" w:rsidRDefault="007204D1" w:rsidP="004D4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733">
        <w:rPr>
          <w:rFonts w:ascii="Times New Roman" w:hAnsi="Times New Roman"/>
          <w:sz w:val="28"/>
          <w:szCs w:val="28"/>
        </w:rPr>
        <w:t>Новоясенского с/поселения                                            Е.П. Кияшко</w:t>
      </w:r>
    </w:p>
    <w:p w:rsidR="007204D1" w:rsidRPr="004D4733" w:rsidRDefault="007204D1" w:rsidP="004D47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473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«___»_______2020 г.</w:t>
      </w:r>
    </w:p>
    <w:p w:rsidR="007204D1" w:rsidRPr="004D4733" w:rsidRDefault="007204D1" w:rsidP="004D4733">
      <w:pPr>
        <w:tabs>
          <w:tab w:val="left" w:pos="1072"/>
        </w:tabs>
        <w:autoSpaceDE w:val="0"/>
        <w:spacing w:after="0" w:line="240" w:lineRule="auto"/>
        <w:rPr>
          <w:rFonts w:ascii="Times New Roman" w:hAnsi="Times New Roman"/>
        </w:rPr>
      </w:pPr>
    </w:p>
    <w:p w:rsidR="007204D1" w:rsidRPr="004D4733" w:rsidRDefault="007204D1" w:rsidP="004D4733">
      <w:pPr>
        <w:spacing w:after="0" w:line="240" w:lineRule="auto"/>
        <w:rPr>
          <w:rFonts w:ascii="Times New Roman" w:hAnsi="Times New Roman"/>
        </w:rPr>
      </w:pPr>
    </w:p>
    <w:p w:rsidR="007204D1" w:rsidRPr="004D4733" w:rsidRDefault="007204D1" w:rsidP="004D4733">
      <w:pPr>
        <w:spacing w:after="0" w:line="240" w:lineRule="auto"/>
        <w:rPr>
          <w:rFonts w:ascii="Times New Roman" w:hAnsi="Times New Roman"/>
        </w:rPr>
      </w:pPr>
    </w:p>
    <w:p w:rsidR="007204D1" w:rsidRPr="004D4733" w:rsidRDefault="007204D1" w:rsidP="004D4733">
      <w:pPr>
        <w:spacing w:after="0" w:line="240" w:lineRule="auto"/>
        <w:rPr>
          <w:rFonts w:ascii="Times New Roman" w:hAnsi="Times New Roman"/>
        </w:rPr>
      </w:pPr>
    </w:p>
    <w:p w:rsidR="007204D1" w:rsidRPr="004D4733" w:rsidRDefault="007204D1" w:rsidP="004D4733">
      <w:pPr>
        <w:spacing w:after="0" w:line="240" w:lineRule="auto"/>
        <w:rPr>
          <w:rFonts w:ascii="Times New Roman" w:hAnsi="Times New Roman"/>
        </w:rPr>
      </w:pPr>
    </w:p>
    <w:p w:rsidR="007204D1" w:rsidRPr="004D4733" w:rsidRDefault="007204D1" w:rsidP="004D4733">
      <w:pPr>
        <w:spacing w:after="0" w:line="240" w:lineRule="auto"/>
        <w:rPr>
          <w:rFonts w:ascii="Times New Roman" w:hAnsi="Times New Roman"/>
        </w:rPr>
      </w:pPr>
    </w:p>
    <w:p w:rsidR="007204D1" w:rsidRPr="004D4733" w:rsidRDefault="007204D1" w:rsidP="004D4733">
      <w:pPr>
        <w:spacing w:after="0" w:line="240" w:lineRule="auto"/>
        <w:rPr>
          <w:rFonts w:ascii="Times New Roman" w:hAnsi="Times New Roman"/>
        </w:rPr>
      </w:pPr>
    </w:p>
    <w:p w:rsidR="007204D1" w:rsidRPr="004D4733" w:rsidRDefault="007204D1" w:rsidP="004D4733">
      <w:pPr>
        <w:spacing w:after="0" w:line="240" w:lineRule="auto"/>
        <w:rPr>
          <w:rFonts w:ascii="Times New Roman" w:hAnsi="Times New Roman"/>
        </w:rPr>
      </w:pPr>
    </w:p>
    <w:sectPr w:rsidR="007204D1" w:rsidRPr="004D4733" w:rsidSect="008C6004">
      <w:headerReference w:type="default" r:id="rId9"/>
      <w:pgSz w:w="11906" w:h="16838"/>
      <w:pgMar w:top="1134" w:right="567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4D1" w:rsidRDefault="007204D1" w:rsidP="008D703E">
      <w:pPr>
        <w:spacing w:after="0" w:line="240" w:lineRule="auto"/>
      </w:pPr>
      <w:r>
        <w:separator/>
      </w:r>
    </w:p>
  </w:endnote>
  <w:endnote w:type="continuationSeparator" w:id="0">
    <w:p w:rsidR="007204D1" w:rsidRDefault="007204D1" w:rsidP="008D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4D1" w:rsidRDefault="007204D1" w:rsidP="008D703E">
      <w:pPr>
        <w:spacing w:after="0" w:line="240" w:lineRule="auto"/>
      </w:pPr>
      <w:r>
        <w:separator/>
      </w:r>
    </w:p>
  </w:footnote>
  <w:footnote w:type="continuationSeparator" w:id="0">
    <w:p w:rsidR="007204D1" w:rsidRDefault="007204D1" w:rsidP="008D7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4D1" w:rsidRPr="008D703E" w:rsidRDefault="007204D1">
    <w:pPr>
      <w:pStyle w:val="Header"/>
      <w:jc w:val="center"/>
      <w:rPr>
        <w:rFonts w:ascii="Times New Roman" w:hAnsi="Times New Roman"/>
        <w:sz w:val="28"/>
        <w:szCs w:val="28"/>
      </w:rPr>
    </w:pPr>
  </w:p>
  <w:p w:rsidR="007204D1" w:rsidRDefault="007204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0E4C"/>
    <w:multiLevelType w:val="multilevel"/>
    <w:tmpl w:val="56F800E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53A40292"/>
    <w:multiLevelType w:val="hybridMultilevel"/>
    <w:tmpl w:val="EF2AAD7E"/>
    <w:lvl w:ilvl="0" w:tplc="492EF64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77D2660"/>
    <w:multiLevelType w:val="multilevel"/>
    <w:tmpl w:val="E708C70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62D303E6"/>
    <w:multiLevelType w:val="multilevel"/>
    <w:tmpl w:val="1AAC7B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4">
    <w:nsid w:val="74DD0166"/>
    <w:multiLevelType w:val="multilevel"/>
    <w:tmpl w:val="9CB6586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7BD72BC6"/>
    <w:multiLevelType w:val="hybridMultilevel"/>
    <w:tmpl w:val="582C297A"/>
    <w:lvl w:ilvl="0" w:tplc="76EE1000">
      <w:start w:val="1"/>
      <w:numFmt w:val="decimal"/>
      <w:lvlText w:val="%1."/>
      <w:lvlJc w:val="left"/>
      <w:pPr>
        <w:ind w:left="1211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D96"/>
    <w:rsid w:val="00003BDC"/>
    <w:rsid w:val="00014C38"/>
    <w:rsid w:val="00064BED"/>
    <w:rsid w:val="000D00B2"/>
    <w:rsid w:val="000F4EC5"/>
    <w:rsid w:val="001064BE"/>
    <w:rsid w:val="00117565"/>
    <w:rsid w:val="00140D89"/>
    <w:rsid w:val="001623DF"/>
    <w:rsid w:val="00193542"/>
    <w:rsid w:val="00197782"/>
    <w:rsid w:val="001B49BA"/>
    <w:rsid w:val="00204951"/>
    <w:rsid w:val="00256067"/>
    <w:rsid w:val="002B4F1A"/>
    <w:rsid w:val="00326745"/>
    <w:rsid w:val="00344687"/>
    <w:rsid w:val="00346112"/>
    <w:rsid w:val="00365E31"/>
    <w:rsid w:val="00374FC3"/>
    <w:rsid w:val="00392A4D"/>
    <w:rsid w:val="00393005"/>
    <w:rsid w:val="00397DC9"/>
    <w:rsid w:val="003B2268"/>
    <w:rsid w:val="003B4FF5"/>
    <w:rsid w:val="003B60F9"/>
    <w:rsid w:val="003C4027"/>
    <w:rsid w:val="003C7CCD"/>
    <w:rsid w:val="004119CB"/>
    <w:rsid w:val="00484BDB"/>
    <w:rsid w:val="004D4733"/>
    <w:rsid w:val="004E5DFC"/>
    <w:rsid w:val="004F54E6"/>
    <w:rsid w:val="004F61FB"/>
    <w:rsid w:val="004F7F6E"/>
    <w:rsid w:val="00507D94"/>
    <w:rsid w:val="00516E2C"/>
    <w:rsid w:val="00534044"/>
    <w:rsid w:val="00542A8A"/>
    <w:rsid w:val="00563A65"/>
    <w:rsid w:val="00577F37"/>
    <w:rsid w:val="005C15C3"/>
    <w:rsid w:val="006048BB"/>
    <w:rsid w:val="00633F2D"/>
    <w:rsid w:val="00640766"/>
    <w:rsid w:val="00674B3F"/>
    <w:rsid w:val="006856EE"/>
    <w:rsid w:val="00693D9D"/>
    <w:rsid w:val="006B2047"/>
    <w:rsid w:val="006C7EDE"/>
    <w:rsid w:val="006D40C4"/>
    <w:rsid w:val="006D625D"/>
    <w:rsid w:val="006E52B3"/>
    <w:rsid w:val="00704460"/>
    <w:rsid w:val="007204D1"/>
    <w:rsid w:val="00734790"/>
    <w:rsid w:val="00762D96"/>
    <w:rsid w:val="00783E86"/>
    <w:rsid w:val="007A4189"/>
    <w:rsid w:val="007B2E7C"/>
    <w:rsid w:val="007E7675"/>
    <w:rsid w:val="0084115B"/>
    <w:rsid w:val="0086171D"/>
    <w:rsid w:val="00873ACC"/>
    <w:rsid w:val="008861C7"/>
    <w:rsid w:val="008B56A3"/>
    <w:rsid w:val="008C34DD"/>
    <w:rsid w:val="008C5FB9"/>
    <w:rsid w:val="008C6004"/>
    <w:rsid w:val="008D2799"/>
    <w:rsid w:val="008D703E"/>
    <w:rsid w:val="008E624E"/>
    <w:rsid w:val="00901F31"/>
    <w:rsid w:val="00930BA8"/>
    <w:rsid w:val="009C1007"/>
    <w:rsid w:val="009D2F6B"/>
    <w:rsid w:val="009F1E6F"/>
    <w:rsid w:val="00A2770E"/>
    <w:rsid w:val="00A4308B"/>
    <w:rsid w:val="00A465E9"/>
    <w:rsid w:val="00A501D1"/>
    <w:rsid w:val="00A5145B"/>
    <w:rsid w:val="00AD6989"/>
    <w:rsid w:val="00AE4446"/>
    <w:rsid w:val="00AF0E4B"/>
    <w:rsid w:val="00B06F97"/>
    <w:rsid w:val="00B15306"/>
    <w:rsid w:val="00B46624"/>
    <w:rsid w:val="00B53D94"/>
    <w:rsid w:val="00B65BDB"/>
    <w:rsid w:val="00B91384"/>
    <w:rsid w:val="00BE1FCD"/>
    <w:rsid w:val="00C31909"/>
    <w:rsid w:val="00C33D2C"/>
    <w:rsid w:val="00C40DC1"/>
    <w:rsid w:val="00C445ED"/>
    <w:rsid w:val="00C93525"/>
    <w:rsid w:val="00C93743"/>
    <w:rsid w:val="00CE58F5"/>
    <w:rsid w:val="00CF1AD8"/>
    <w:rsid w:val="00D022F5"/>
    <w:rsid w:val="00D047E9"/>
    <w:rsid w:val="00D238E5"/>
    <w:rsid w:val="00D41C75"/>
    <w:rsid w:val="00D65430"/>
    <w:rsid w:val="00D91D25"/>
    <w:rsid w:val="00D96756"/>
    <w:rsid w:val="00DC0B06"/>
    <w:rsid w:val="00DC4E28"/>
    <w:rsid w:val="00DE7B19"/>
    <w:rsid w:val="00E4083B"/>
    <w:rsid w:val="00E62692"/>
    <w:rsid w:val="00E87C3D"/>
    <w:rsid w:val="00ED42CB"/>
    <w:rsid w:val="00F12073"/>
    <w:rsid w:val="00F228B6"/>
    <w:rsid w:val="00F50790"/>
    <w:rsid w:val="00F7086F"/>
    <w:rsid w:val="00F91485"/>
    <w:rsid w:val="00FA7427"/>
    <w:rsid w:val="00FE37BD"/>
    <w:rsid w:val="00FF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675"/>
    <w:pPr>
      <w:spacing w:after="200" w:line="276" w:lineRule="auto"/>
    </w:pPr>
    <w:rPr>
      <w:lang w:eastAsia="en-US"/>
    </w:rPr>
  </w:style>
  <w:style w:type="paragraph" w:styleId="Heading9">
    <w:name w:val="heading 9"/>
    <w:basedOn w:val="Normal"/>
    <w:next w:val="Normal"/>
    <w:link w:val="Heading9Char1"/>
    <w:uiPriority w:val="99"/>
    <w:qFormat/>
    <w:locked/>
    <w:rsid w:val="004D4733"/>
    <w:pPr>
      <w:spacing w:before="240" w:after="60" w:line="240" w:lineRule="auto"/>
      <w:outlineLvl w:val="8"/>
    </w:pPr>
    <w:rPr>
      <w:rFonts w:ascii="Cambria" w:hAnsi="Cambria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F7F6E"/>
    <w:rPr>
      <w:rFonts w:ascii="Cambria" w:hAnsi="Cambria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7E7675"/>
    <w:pPr>
      <w:ind w:left="720"/>
      <w:contextualSpacing/>
    </w:pPr>
  </w:style>
  <w:style w:type="table" w:styleId="TableGrid">
    <w:name w:val="Table Grid"/>
    <w:basedOn w:val="TableNormal"/>
    <w:uiPriority w:val="99"/>
    <w:rsid w:val="007E76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D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D703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D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D703E"/>
    <w:rPr>
      <w:rFonts w:cs="Times New Roman"/>
    </w:rPr>
  </w:style>
  <w:style w:type="character" w:customStyle="1" w:styleId="a">
    <w:name w:val="Цветовое выделение"/>
    <w:uiPriority w:val="99"/>
    <w:rsid w:val="00B15306"/>
    <w:rPr>
      <w:b/>
      <w:color w:val="000000"/>
    </w:rPr>
  </w:style>
  <w:style w:type="character" w:customStyle="1" w:styleId="a0">
    <w:name w:val="Гипертекстовая ссылка"/>
    <w:basedOn w:val="a"/>
    <w:uiPriority w:val="99"/>
    <w:rsid w:val="00B15306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2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770E"/>
    <w:rPr>
      <w:rFonts w:ascii="Tahoma" w:hAnsi="Tahoma" w:cs="Tahoma"/>
      <w:sz w:val="16"/>
      <w:szCs w:val="16"/>
    </w:rPr>
  </w:style>
  <w:style w:type="character" w:customStyle="1" w:styleId="FontStyle17">
    <w:name w:val="Font Style17"/>
    <w:basedOn w:val="DefaultParagraphFont"/>
    <w:uiPriority w:val="99"/>
    <w:rsid w:val="00C93525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NoSpacing">
    <w:name w:val="No Spacing"/>
    <w:uiPriority w:val="99"/>
    <w:qFormat/>
    <w:rsid w:val="00C93525"/>
    <w:rPr>
      <w:lang w:eastAsia="en-US"/>
    </w:rPr>
  </w:style>
  <w:style w:type="paragraph" w:styleId="BodyText">
    <w:name w:val="Body Text"/>
    <w:basedOn w:val="Normal"/>
    <w:link w:val="BodyTextChar1"/>
    <w:uiPriority w:val="99"/>
    <w:rsid w:val="008C6004"/>
    <w:pPr>
      <w:spacing w:after="0" w:line="240" w:lineRule="auto"/>
      <w:jc w:val="both"/>
    </w:pPr>
    <w:rPr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7F6E"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8C6004"/>
    <w:rPr>
      <w:sz w:val="24"/>
      <w:lang w:val="ru-RU" w:eastAsia="ru-RU"/>
    </w:rPr>
  </w:style>
  <w:style w:type="paragraph" w:customStyle="1" w:styleId="ConsPlusNormal">
    <w:name w:val="ConsPlusNormal"/>
    <w:uiPriority w:val="99"/>
    <w:rsid w:val="008C6004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Heading9Char1">
    <w:name w:val="Heading 9 Char1"/>
    <w:link w:val="Heading9"/>
    <w:uiPriority w:val="99"/>
    <w:locked/>
    <w:rsid w:val="004D4733"/>
    <w:rPr>
      <w:rFonts w:ascii="Cambria" w:hAnsi="Cambri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91208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7515.1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6</Pages>
  <Words>1658</Words>
  <Characters>9453</Characters>
  <Application>Microsoft Office Outlook</Application>
  <DocSecurity>0</DocSecurity>
  <Lines>0</Lines>
  <Paragraphs>0</Paragraphs>
  <ScaleCrop>false</ScaleCrop>
  <Company>Администрация МО Кущевский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Е. Савченко</dc:creator>
  <cp:keywords/>
  <dc:description/>
  <cp:lastModifiedBy>Пользователь</cp:lastModifiedBy>
  <cp:revision>12</cp:revision>
  <cp:lastPrinted>2017-05-03T11:14:00Z</cp:lastPrinted>
  <dcterms:created xsi:type="dcterms:W3CDTF">2017-04-24T05:17:00Z</dcterms:created>
  <dcterms:modified xsi:type="dcterms:W3CDTF">2022-04-15T12:16:00Z</dcterms:modified>
</cp:coreProperties>
</file>