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DD" w:rsidRPr="00986F0C" w:rsidRDefault="00934ADD" w:rsidP="00AF503D">
      <w:pPr>
        <w:ind w:firstLine="0"/>
        <w:rPr>
          <w:rFonts w:ascii="Times New Roman" w:hAnsi="Times New Roman" w:cs="Times New Roman"/>
          <w:b/>
          <w:bCs/>
          <w:noProof/>
          <w:sz w:val="28"/>
        </w:rPr>
      </w:pPr>
    </w:p>
    <w:p w:rsidR="00934ADD" w:rsidRPr="001B2D5D" w:rsidRDefault="00934ADD" w:rsidP="00AF503D">
      <w:pPr>
        <w:ind w:firstLine="0"/>
        <w:jc w:val="center"/>
        <w:rPr>
          <w:rFonts w:ascii="Times New Roman" w:hAnsi="Times New Roman" w:cs="Times New Roman"/>
          <w:b/>
          <w:bCs/>
          <w:noProof/>
          <w:sz w:val="36"/>
          <w:szCs w:val="36"/>
        </w:rPr>
      </w:pPr>
      <w:r w:rsidRPr="001B2D5D">
        <w:rPr>
          <w:rFonts w:ascii="Times New Roman" w:hAnsi="Times New Roman" w:cs="Times New Roman"/>
          <w:b/>
          <w:bCs/>
          <w:noProof/>
          <w:sz w:val="36"/>
          <w:szCs w:val="36"/>
        </w:rPr>
        <w:t>ПОСТАНОВЛЕНИЕ</w:t>
      </w:r>
    </w:p>
    <w:p w:rsidR="00934ADD" w:rsidRPr="00986F0C" w:rsidRDefault="00934ADD" w:rsidP="00AF503D">
      <w:pPr>
        <w:ind w:firstLine="0"/>
        <w:jc w:val="center"/>
        <w:rPr>
          <w:rFonts w:ascii="Times New Roman" w:hAnsi="Times New Roman" w:cs="Times New Roman"/>
          <w:b/>
          <w:bCs/>
          <w:noProof/>
          <w:sz w:val="28"/>
        </w:rPr>
      </w:pPr>
    </w:p>
    <w:p w:rsidR="00934ADD" w:rsidRPr="00986F0C" w:rsidRDefault="00934ADD" w:rsidP="00AF503D">
      <w:pPr>
        <w:ind w:firstLine="0"/>
        <w:jc w:val="center"/>
        <w:rPr>
          <w:rFonts w:ascii="Times New Roman" w:hAnsi="Times New Roman" w:cs="Times New Roman"/>
          <w:b/>
          <w:bCs/>
          <w:noProof/>
          <w:sz w:val="28"/>
        </w:rPr>
      </w:pPr>
      <w:r w:rsidRPr="00986F0C">
        <w:rPr>
          <w:rFonts w:ascii="Times New Roman" w:hAnsi="Times New Roman" w:cs="Times New Roman"/>
          <w:b/>
          <w:bCs/>
          <w:noProof/>
          <w:sz w:val="28"/>
        </w:rPr>
        <w:t xml:space="preserve">АДМИНИСТРАЦИИ  </w:t>
      </w:r>
      <w:r>
        <w:rPr>
          <w:rFonts w:ascii="Times New Roman" w:hAnsi="Times New Roman" w:cs="Times New Roman"/>
          <w:b/>
          <w:bCs/>
          <w:noProof/>
          <w:sz w:val="28"/>
        </w:rPr>
        <w:t>НОВОЯСЕНСКОГО</w:t>
      </w:r>
      <w:r w:rsidRPr="00986F0C">
        <w:rPr>
          <w:rFonts w:ascii="Times New Roman" w:hAnsi="Times New Roman" w:cs="Times New Roman"/>
          <w:b/>
          <w:bCs/>
          <w:noProof/>
          <w:sz w:val="28"/>
        </w:rPr>
        <w:t xml:space="preserve"> СЕЛЬСКОГО ПОСЕЛЕНИЯ</w:t>
      </w:r>
    </w:p>
    <w:p w:rsidR="00934ADD" w:rsidRPr="00986F0C" w:rsidRDefault="00934ADD" w:rsidP="00AF503D">
      <w:pPr>
        <w:ind w:firstLine="0"/>
        <w:jc w:val="center"/>
        <w:rPr>
          <w:rFonts w:ascii="Times New Roman" w:hAnsi="Times New Roman" w:cs="Times New Roman"/>
          <w:b/>
          <w:bCs/>
          <w:noProof/>
          <w:sz w:val="28"/>
        </w:rPr>
      </w:pPr>
      <w:r w:rsidRPr="00986F0C">
        <w:rPr>
          <w:rFonts w:ascii="Times New Roman" w:hAnsi="Times New Roman" w:cs="Times New Roman"/>
          <w:b/>
          <w:bCs/>
          <w:noProof/>
          <w:sz w:val="28"/>
        </w:rPr>
        <w:t>СТАРОМИНСКОГО  РАЙОНА</w:t>
      </w:r>
    </w:p>
    <w:p w:rsidR="00934ADD" w:rsidRPr="00986F0C" w:rsidRDefault="00934ADD" w:rsidP="00AF503D">
      <w:pPr>
        <w:ind w:firstLine="0"/>
        <w:jc w:val="center"/>
        <w:rPr>
          <w:rFonts w:ascii="Times New Roman" w:hAnsi="Times New Roman" w:cs="Times New Roman"/>
          <w:b/>
          <w:bCs/>
          <w:noProof/>
          <w:sz w:val="28"/>
        </w:rPr>
      </w:pPr>
    </w:p>
    <w:p w:rsidR="00934ADD" w:rsidRPr="00067281" w:rsidRDefault="00934ADD" w:rsidP="00067281">
      <w:pPr>
        <w:ind w:firstLine="0"/>
        <w:rPr>
          <w:rFonts w:ascii="Times New Roman" w:hAnsi="Times New Roman" w:cs="Times New Roman"/>
          <w:sz w:val="28"/>
          <w:szCs w:val="28"/>
        </w:rPr>
      </w:pPr>
      <w:r>
        <w:rPr>
          <w:rFonts w:ascii="Times New Roman" w:hAnsi="Times New Roman" w:cs="Times New Roman"/>
          <w:bCs/>
          <w:sz w:val="28"/>
          <w:szCs w:val="28"/>
        </w:rPr>
        <w:t xml:space="preserve">     </w:t>
      </w:r>
      <w:r w:rsidR="00AD642A">
        <w:rPr>
          <w:rFonts w:ascii="Times New Roman" w:hAnsi="Times New Roman" w:cs="Times New Roman"/>
          <w:bCs/>
          <w:sz w:val="28"/>
          <w:szCs w:val="28"/>
        </w:rPr>
        <w:t>о</w:t>
      </w:r>
      <w:r w:rsidR="00AD642A" w:rsidRPr="00067281">
        <w:rPr>
          <w:rFonts w:ascii="Times New Roman" w:hAnsi="Times New Roman" w:cs="Times New Roman"/>
          <w:bCs/>
          <w:sz w:val="28"/>
          <w:szCs w:val="28"/>
        </w:rPr>
        <w:t xml:space="preserve">т </w:t>
      </w:r>
      <w:r w:rsidR="00AD642A">
        <w:rPr>
          <w:rFonts w:ascii="Times New Roman" w:hAnsi="Times New Roman" w:cs="Times New Roman"/>
          <w:bCs/>
          <w:sz w:val="28"/>
          <w:szCs w:val="28"/>
        </w:rPr>
        <w:t>01.04.2022</w:t>
      </w:r>
      <w:r>
        <w:rPr>
          <w:rFonts w:ascii="Times New Roman" w:hAnsi="Times New Roman" w:cs="Times New Roman"/>
          <w:bCs/>
          <w:sz w:val="28"/>
          <w:szCs w:val="28"/>
        </w:rPr>
        <w:t xml:space="preserve"> г.                                                                                      </w:t>
      </w:r>
      <w:r w:rsidRPr="00067281">
        <w:rPr>
          <w:rFonts w:ascii="Times New Roman" w:hAnsi="Times New Roman" w:cs="Times New Roman"/>
          <w:bCs/>
          <w:sz w:val="28"/>
          <w:szCs w:val="28"/>
        </w:rPr>
        <w:t xml:space="preserve">№ </w:t>
      </w:r>
      <w:r>
        <w:rPr>
          <w:rFonts w:ascii="Times New Roman" w:hAnsi="Times New Roman" w:cs="Times New Roman"/>
          <w:bCs/>
          <w:sz w:val="28"/>
          <w:szCs w:val="28"/>
        </w:rPr>
        <w:t>35</w:t>
      </w:r>
    </w:p>
    <w:p w:rsidR="00934ADD" w:rsidRPr="001B2D5D" w:rsidRDefault="00934ADD" w:rsidP="00AF503D">
      <w:pPr>
        <w:ind w:firstLine="0"/>
        <w:jc w:val="center"/>
        <w:rPr>
          <w:rFonts w:ascii="Times New Roman" w:hAnsi="Times New Roman" w:cs="Times New Roman"/>
          <w:bCs/>
          <w:noProof/>
          <w:sz w:val="28"/>
        </w:rPr>
      </w:pPr>
      <w:r w:rsidRPr="001B2D5D">
        <w:rPr>
          <w:rFonts w:ascii="Times New Roman" w:hAnsi="Times New Roman" w:cs="Times New Roman"/>
          <w:bCs/>
          <w:noProof/>
          <w:sz w:val="28"/>
        </w:rPr>
        <w:t xml:space="preserve">ст-ца </w:t>
      </w:r>
      <w:r>
        <w:rPr>
          <w:rFonts w:ascii="Times New Roman" w:hAnsi="Times New Roman" w:cs="Times New Roman"/>
          <w:bCs/>
          <w:noProof/>
          <w:sz w:val="28"/>
        </w:rPr>
        <w:t>Новоясенская</w:t>
      </w:r>
    </w:p>
    <w:p w:rsidR="00934ADD" w:rsidRPr="00986F0C" w:rsidRDefault="00934ADD" w:rsidP="00AF503D">
      <w:pPr>
        <w:ind w:firstLine="0"/>
        <w:rPr>
          <w:rFonts w:ascii="Times New Roman" w:hAnsi="Times New Roman" w:cs="Times New Roman"/>
          <w:b/>
          <w:bCs/>
          <w:noProof/>
          <w:sz w:val="28"/>
        </w:rPr>
      </w:pPr>
    </w:p>
    <w:p w:rsidR="00934ADD" w:rsidRPr="00765644" w:rsidRDefault="00934ADD" w:rsidP="00AF503D">
      <w:pPr>
        <w:ind w:firstLine="0"/>
        <w:rPr>
          <w:rFonts w:ascii="Times New Roman" w:hAnsi="Times New Roman" w:cs="Times New Roman"/>
          <w:b/>
          <w:sz w:val="28"/>
          <w:szCs w:val="28"/>
        </w:rPr>
      </w:pPr>
    </w:p>
    <w:p w:rsidR="00934ADD" w:rsidRDefault="00934ADD" w:rsidP="00AF503D">
      <w:pPr>
        <w:ind w:firstLine="0"/>
        <w:jc w:val="center"/>
        <w:rPr>
          <w:rFonts w:ascii="Times New Roman" w:hAnsi="Times New Roman" w:cs="Times New Roman"/>
          <w:b/>
          <w:sz w:val="28"/>
          <w:szCs w:val="28"/>
        </w:rPr>
      </w:pPr>
    </w:p>
    <w:p w:rsidR="00934ADD" w:rsidRPr="00765644" w:rsidRDefault="00934AD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Об утверждении Административного регламента</w:t>
      </w:r>
    </w:p>
    <w:p w:rsidR="00934ADD" w:rsidRPr="00765644" w:rsidRDefault="00934AD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предоставления администра</w:t>
      </w:r>
      <w:r>
        <w:rPr>
          <w:rFonts w:ascii="Times New Roman" w:hAnsi="Times New Roman" w:cs="Times New Roman"/>
          <w:b/>
          <w:sz w:val="28"/>
          <w:szCs w:val="28"/>
        </w:rPr>
        <w:t>цией Новоясенского</w:t>
      </w:r>
      <w:r w:rsidRPr="00765644">
        <w:rPr>
          <w:rFonts w:ascii="Times New Roman" w:hAnsi="Times New Roman" w:cs="Times New Roman"/>
          <w:b/>
          <w:sz w:val="28"/>
          <w:szCs w:val="28"/>
        </w:rPr>
        <w:t xml:space="preserve"> сельского </w:t>
      </w:r>
    </w:p>
    <w:p w:rsidR="00934ADD" w:rsidRPr="00765644" w:rsidRDefault="00934ADD" w:rsidP="00AF503D">
      <w:pPr>
        <w:ind w:firstLine="0"/>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Pr="00765644">
        <w:rPr>
          <w:rFonts w:ascii="Times New Roman" w:hAnsi="Times New Roman" w:cs="Times New Roman"/>
          <w:b/>
          <w:sz w:val="28"/>
          <w:szCs w:val="28"/>
        </w:rPr>
        <w:t xml:space="preserve"> района муниципальной услуги </w:t>
      </w:r>
    </w:p>
    <w:p w:rsidR="00934ADD" w:rsidRPr="00765644" w:rsidRDefault="00934AD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 xml:space="preserve">«Утверждение схемы расположения земельного участка </w:t>
      </w:r>
    </w:p>
    <w:p w:rsidR="00934ADD" w:rsidRPr="00765644" w:rsidRDefault="00934AD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 xml:space="preserve">или земельных участков на кадастровом </w:t>
      </w:r>
    </w:p>
    <w:p w:rsidR="00934ADD" w:rsidRPr="00765644" w:rsidRDefault="00934AD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плане территории»</w:t>
      </w:r>
    </w:p>
    <w:p w:rsidR="00934ADD" w:rsidRPr="00765644" w:rsidRDefault="00934ADD" w:rsidP="00AF503D">
      <w:pPr>
        <w:ind w:firstLine="0"/>
        <w:rPr>
          <w:rFonts w:ascii="Times New Roman" w:hAnsi="Times New Roman" w:cs="Times New Roman"/>
          <w:sz w:val="28"/>
          <w:szCs w:val="28"/>
        </w:rPr>
      </w:pPr>
    </w:p>
    <w:p w:rsidR="00934ADD" w:rsidRDefault="00934ADD" w:rsidP="00AF503D">
      <w:pPr>
        <w:ind w:firstLine="0"/>
        <w:rPr>
          <w:rFonts w:ascii="Times New Roman" w:hAnsi="Times New Roman" w:cs="Times New Roman"/>
          <w:sz w:val="28"/>
          <w:szCs w:val="28"/>
        </w:rPr>
      </w:pPr>
    </w:p>
    <w:p w:rsidR="00934ADD" w:rsidRDefault="00934ADD" w:rsidP="001B2D5D">
      <w:pPr>
        <w:ind w:right="-150" w:firstLine="709"/>
        <w:rPr>
          <w:rFonts w:ascii="Times New Roman" w:hAnsi="Times New Roman" w:cs="Times New Roman"/>
          <w:sz w:val="28"/>
          <w:szCs w:val="28"/>
        </w:rPr>
      </w:pPr>
    </w:p>
    <w:p w:rsidR="00934ADD" w:rsidRPr="009669CC" w:rsidRDefault="00934ADD" w:rsidP="001B2D5D">
      <w:pPr>
        <w:ind w:right="-150" w:firstLine="709"/>
        <w:rPr>
          <w:rFonts w:ascii="Times New Roman" w:hAnsi="Times New Roman" w:cs="Times New Roman"/>
          <w:sz w:val="28"/>
          <w:szCs w:val="28"/>
        </w:rPr>
      </w:pPr>
      <w:r w:rsidRPr="00724849">
        <w:rPr>
          <w:rFonts w:ascii="Times New Roman" w:hAnsi="Times New Roman" w:cs="Times New Roman"/>
          <w:sz w:val="28"/>
          <w:szCs w:val="28"/>
        </w:rPr>
        <w:t xml:space="preserve">В соответствии с Федеральным законом от 27 июля 2010 года № 210-ФЗ«Об организации предоставления государственных и муниципальных </w:t>
      </w:r>
      <w:r>
        <w:rPr>
          <w:rFonts w:ascii="Times New Roman" w:hAnsi="Times New Roman" w:cs="Times New Roman"/>
          <w:sz w:val="28"/>
          <w:szCs w:val="28"/>
        </w:rPr>
        <w:t>услуг», руководствуясь  статьей 31 У</w:t>
      </w:r>
      <w:r w:rsidRPr="00724849">
        <w:rPr>
          <w:rFonts w:ascii="Times New Roman" w:hAnsi="Times New Roman" w:cs="Times New Roman"/>
          <w:sz w:val="28"/>
          <w:szCs w:val="28"/>
        </w:rPr>
        <w:t xml:space="preserve">става </w:t>
      </w:r>
      <w:r>
        <w:rPr>
          <w:rFonts w:ascii="Times New Roman" w:hAnsi="Times New Roman" w:cs="Times New Roman"/>
          <w:sz w:val="28"/>
          <w:szCs w:val="28"/>
        </w:rPr>
        <w:t>Новоясенского сельского поселения Староминского</w:t>
      </w:r>
      <w:r w:rsidRPr="00724849">
        <w:rPr>
          <w:rFonts w:ascii="Times New Roman" w:hAnsi="Times New Roman" w:cs="Times New Roman"/>
          <w:sz w:val="28"/>
          <w:szCs w:val="28"/>
        </w:rPr>
        <w:t xml:space="preserve"> района, п</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о</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с</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т</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а</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н</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о</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в</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л</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я</w:t>
      </w:r>
      <w:r w:rsidR="00AD642A">
        <w:rPr>
          <w:rFonts w:ascii="Times New Roman" w:hAnsi="Times New Roman" w:cs="Times New Roman"/>
          <w:sz w:val="28"/>
          <w:szCs w:val="28"/>
        </w:rPr>
        <w:t xml:space="preserve"> </w:t>
      </w:r>
      <w:r w:rsidRPr="00724849">
        <w:rPr>
          <w:rFonts w:ascii="Times New Roman" w:hAnsi="Times New Roman" w:cs="Times New Roman"/>
          <w:sz w:val="28"/>
          <w:szCs w:val="28"/>
        </w:rPr>
        <w:t>ю:</w:t>
      </w:r>
    </w:p>
    <w:p w:rsidR="00934ADD" w:rsidRDefault="00934ADD" w:rsidP="00AF503D">
      <w:pPr>
        <w:ind w:right="-206" w:firstLine="709"/>
        <w:rPr>
          <w:rFonts w:ascii="Times New Roman" w:hAnsi="Times New Roman" w:cs="Times New Roman"/>
          <w:sz w:val="28"/>
          <w:szCs w:val="28"/>
        </w:rPr>
      </w:pPr>
      <w:r>
        <w:rPr>
          <w:rFonts w:ascii="Times New Roman" w:hAnsi="Times New Roman" w:cs="Times New Roman"/>
          <w:sz w:val="28"/>
          <w:szCs w:val="28"/>
        </w:rPr>
        <w:t>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ления администрацией Новоясенского</w:t>
      </w:r>
      <w:r w:rsidRPr="009669C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 «</w:t>
      </w:r>
      <w:r>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Pr="009669CC">
        <w:rPr>
          <w:rFonts w:ascii="Times New Roman" w:hAnsi="Times New Roman" w:cs="Times New Roman"/>
          <w:sz w:val="28"/>
          <w:szCs w:val="28"/>
        </w:rPr>
        <w:t>» (прилагается).</w:t>
      </w:r>
    </w:p>
    <w:p w:rsidR="00934ADD" w:rsidRPr="004B6050" w:rsidRDefault="00934ADD" w:rsidP="004B6050">
      <w:pPr>
        <w:ind w:firstLine="851"/>
        <w:rPr>
          <w:rFonts w:ascii="Times New Roman" w:hAnsi="Times New Roman" w:cs="Times New Roman"/>
          <w:sz w:val="28"/>
          <w:szCs w:val="28"/>
        </w:rPr>
      </w:pPr>
      <w:r w:rsidRPr="004B6050">
        <w:rPr>
          <w:rFonts w:ascii="Times New Roman" w:hAnsi="Times New Roman" w:cs="Times New Roman"/>
          <w:sz w:val="28"/>
          <w:szCs w:val="28"/>
        </w:rPr>
        <w:t>2.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934ADD" w:rsidRPr="004B6050" w:rsidRDefault="00934ADD" w:rsidP="004B6050">
      <w:pPr>
        <w:ind w:firstLine="851"/>
        <w:rPr>
          <w:rFonts w:ascii="Times New Roman" w:hAnsi="Times New Roman" w:cs="Times New Roman"/>
          <w:sz w:val="28"/>
          <w:szCs w:val="28"/>
        </w:rPr>
      </w:pPr>
      <w:r w:rsidRPr="004B6050">
        <w:rPr>
          <w:rFonts w:ascii="Times New Roman" w:hAnsi="Times New Roman" w:cs="Times New Roman"/>
          <w:sz w:val="28"/>
          <w:szCs w:val="28"/>
        </w:rPr>
        <w:t>3. Контроль за выполнением настоящего постановления оставляю за собой.</w:t>
      </w:r>
    </w:p>
    <w:p w:rsidR="00934ADD" w:rsidRPr="004B6050" w:rsidRDefault="00934ADD" w:rsidP="004B6050">
      <w:pPr>
        <w:ind w:firstLine="851"/>
        <w:rPr>
          <w:rFonts w:ascii="Times New Roman" w:hAnsi="Times New Roman" w:cs="Times New Roman"/>
          <w:sz w:val="28"/>
          <w:szCs w:val="28"/>
        </w:rPr>
      </w:pPr>
      <w:r w:rsidRPr="004B6050">
        <w:rPr>
          <w:rFonts w:ascii="Times New Roman" w:hAnsi="Times New Roman" w:cs="Times New Roman"/>
          <w:sz w:val="28"/>
          <w:szCs w:val="28"/>
        </w:rPr>
        <w:t>4. Настоящее постановление вступает в силу со дня его обнародования.</w:t>
      </w:r>
    </w:p>
    <w:p w:rsidR="00934ADD" w:rsidRPr="004B6050" w:rsidRDefault="00934ADD" w:rsidP="004B6050">
      <w:pPr>
        <w:ind w:firstLine="708"/>
        <w:rPr>
          <w:rFonts w:ascii="Times New Roman" w:hAnsi="Times New Roman" w:cs="Times New Roman"/>
          <w:sz w:val="28"/>
          <w:szCs w:val="28"/>
        </w:rPr>
      </w:pPr>
    </w:p>
    <w:p w:rsidR="00934ADD" w:rsidRPr="004B6050" w:rsidRDefault="00934ADD" w:rsidP="004B6050">
      <w:pPr>
        <w:rPr>
          <w:rFonts w:ascii="Times New Roman" w:hAnsi="Times New Roman" w:cs="Times New Roman"/>
          <w:color w:val="000000"/>
          <w:sz w:val="28"/>
          <w:szCs w:val="28"/>
        </w:rPr>
      </w:pPr>
    </w:p>
    <w:p w:rsidR="00934ADD" w:rsidRPr="004B6050" w:rsidRDefault="00934ADD" w:rsidP="004B6050">
      <w:pPr>
        <w:rPr>
          <w:rFonts w:ascii="Times New Roman" w:hAnsi="Times New Roman" w:cs="Times New Roman"/>
          <w:color w:val="000000"/>
          <w:sz w:val="28"/>
          <w:szCs w:val="28"/>
        </w:rPr>
      </w:pPr>
    </w:p>
    <w:p w:rsidR="00934ADD" w:rsidRPr="004B6050" w:rsidRDefault="00934ADD" w:rsidP="004B6050">
      <w:pPr>
        <w:ind w:firstLine="0"/>
        <w:rPr>
          <w:rFonts w:ascii="Times New Roman" w:hAnsi="Times New Roman" w:cs="Times New Roman"/>
          <w:color w:val="000000"/>
          <w:sz w:val="28"/>
          <w:szCs w:val="28"/>
        </w:rPr>
      </w:pPr>
      <w:r w:rsidRPr="004B6050">
        <w:rPr>
          <w:rFonts w:ascii="Times New Roman" w:hAnsi="Times New Roman" w:cs="Times New Roman"/>
          <w:color w:val="000000"/>
          <w:sz w:val="28"/>
          <w:szCs w:val="28"/>
        </w:rPr>
        <w:t>Глава Новоясенского сельского поселения</w:t>
      </w:r>
    </w:p>
    <w:p w:rsidR="00934ADD" w:rsidRPr="004B6050" w:rsidRDefault="00934ADD" w:rsidP="004B6050">
      <w:pPr>
        <w:ind w:firstLine="0"/>
        <w:rPr>
          <w:rFonts w:ascii="Times New Roman" w:hAnsi="Times New Roman" w:cs="Times New Roman"/>
          <w:color w:val="000000"/>
          <w:sz w:val="28"/>
          <w:szCs w:val="28"/>
        </w:rPr>
      </w:pPr>
      <w:r w:rsidRPr="004B6050">
        <w:rPr>
          <w:rFonts w:ascii="Times New Roman" w:hAnsi="Times New Roman" w:cs="Times New Roman"/>
          <w:color w:val="000000"/>
          <w:sz w:val="28"/>
          <w:szCs w:val="28"/>
        </w:rPr>
        <w:t xml:space="preserve">Староминского района                                        </w:t>
      </w:r>
      <w:r>
        <w:rPr>
          <w:rFonts w:ascii="Times New Roman" w:hAnsi="Times New Roman" w:cs="Times New Roman"/>
          <w:color w:val="000000"/>
          <w:sz w:val="28"/>
          <w:szCs w:val="28"/>
        </w:rPr>
        <w:t xml:space="preserve">                </w:t>
      </w:r>
      <w:r w:rsidRPr="004B6050">
        <w:rPr>
          <w:rFonts w:ascii="Times New Roman" w:hAnsi="Times New Roman" w:cs="Times New Roman"/>
          <w:color w:val="000000"/>
          <w:sz w:val="28"/>
          <w:szCs w:val="28"/>
        </w:rPr>
        <w:t xml:space="preserve">               Н.В. Столик</w:t>
      </w:r>
    </w:p>
    <w:p w:rsidR="00934ADD" w:rsidRPr="004B6050" w:rsidRDefault="00934ADD" w:rsidP="004B6050">
      <w:pPr>
        <w:tabs>
          <w:tab w:val="left" w:pos="1078"/>
        </w:tabs>
        <w:rPr>
          <w:rFonts w:ascii="Times New Roman" w:hAnsi="Times New Roman" w:cs="Times New Roman"/>
          <w:bCs/>
          <w:sz w:val="28"/>
          <w:szCs w:val="28"/>
        </w:rPr>
      </w:pPr>
      <w:r w:rsidRPr="004B6050">
        <w:rPr>
          <w:rFonts w:ascii="Times New Roman" w:hAnsi="Times New Roman" w:cs="Times New Roman"/>
          <w:bCs/>
          <w:sz w:val="28"/>
          <w:szCs w:val="28"/>
        </w:rPr>
        <w:t xml:space="preserve">                               </w:t>
      </w:r>
    </w:p>
    <w:p w:rsidR="00934ADD" w:rsidRPr="004B6050" w:rsidRDefault="00934ADD" w:rsidP="004B6050">
      <w:pPr>
        <w:rPr>
          <w:rFonts w:ascii="Times New Roman" w:hAnsi="Times New Roman" w:cs="Times New Roman"/>
          <w:sz w:val="28"/>
          <w:szCs w:val="28"/>
        </w:rPr>
      </w:pPr>
    </w:p>
    <w:p w:rsidR="00934ADD" w:rsidRDefault="00934ADD">
      <w:pPr>
        <w:widowControl/>
        <w:autoSpaceDE/>
        <w:autoSpaceDN/>
        <w:adjustRightInd/>
        <w:spacing w:after="160" w:line="259" w:lineRule="auto"/>
        <w:ind w:firstLine="0"/>
        <w:jc w:val="left"/>
        <w:rPr>
          <w:rFonts w:ascii="Times New Roman" w:hAnsi="Times New Roman" w:cs="Times New Roman"/>
          <w:sz w:val="28"/>
          <w:szCs w:val="28"/>
        </w:rPr>
      </w:pPr>
    </w:p>
    <w:p w:rsidR="00934ADD" w:rsidRDefault="00934ADD" w:rsidP="00637503">
      <w:pPr>
        <w:ind w:left="5387" w:firstLine="0"/>
        <w:jc w:val="center"/>
        <w:rPr>
          <w:rFonts w:ascii="Times New Roman" w:hAnsi="Times New Roman" w:cs="Times New Roman"/>
          <w:sz w:val="28"/>
          <w:szCs w:val="28"/>
        </w:rPr>
      </w:pPr>
    </w:p>
    <w:p w:rsidR="00AD642A" w:rsidRDefault="00AD642A" w:rsidP="00637503">
      <w:pPr>
        <w:ind w:left="5387" w:firstLine="0"/>
        <w:jc w:val="center"/>
        <w:rPr>
          <w:rFonts w:ascii="Times New Roman" w:hAnsi="Times New Roman" w:cs="Times New Roman"/>
          <w:sz w:val="28"/>
          <w:szCs w:val="28"/>
        </w:rPr>
      </w:pPr>
    </w:p>
    <w:p w:rsidR="00934ADD" w:rsidRDefault="00934ADD" w:rsidP="00637503">
      <w:pPr>
        <w:ind w:left="5387"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34ADD" w:rsidRDefault="00934ADD" w:rsidP="00637503">
      <w:pPr>
        <w:ind w:left="5387" w:firstLine="0"/>
        <w:jc w:val="center"/>
        <w:rPr>
          <w:rFonts w:ascii="Times New Roman" w:hAnsi="Times New Roman" w:cs="Times New Roman"/>
          <w:sz w:val="28"/>
          <w:szCs w:val="28"/>
        </w:rPr>
      </w:pPr>
    </w:p>
    <w:p w:rsidR="00934ADD" w:rsidRPr="00765644" w:rsidRDefault="00934ADD" w:rsidP="00637503">
      <w:pPr>
        <w:ind w:left="5387" w:firstLine="0"/>
        <w:jc w:val="center"/>
        <w:rPr>
          <w:rFonts w:ascii="Times New Roman" w:hAnsi="Times New Roman" w:cs="Times New Roman"/>
          <w:sz w:val="28"/>
          <w:szCs w:val="28"/>
        </w:rPr>
      </w:pPr>
      <w:r w:rsidRPr="00765644">
        <w:rPr>
          <w:rFonts w:ascii="Times New Roman" w:hAnsi="Times New Roman" w:cs="Times New Roman"/>
          <w:sz w:val="28"/>
          <w:szCs w:val="28"/>
        </w:rPr>
        <w:t>к постановлению администрации</w:t>
      </w:r>
    </w:p>
    <w:p w:rsidR="00934ADD" w:rsidRPr="00765644" w:rsidRDefault="00934ADD" w:rsidP="00AD642A">
      <w:pPr>
        <w:jc w:val="right"/>
        <w:rPr>
          <w:rFonts w:ascii="Times New Roman" w:hAnsi="Times New Roman" w:cs="Times New Roman"/>
          <w:sz w:val="28"/>
          <w:szCs w:val="28"/>
        </w:rPr>
      </w:pPr>
      <w:r>
        <w:rPr>
          <w:rFonts w:ascii="Times New Roman" w:hAnsi="Times New Roman" w:cs="Times New Roman"/>
          <w:sz w:val="28"/>
          <w:szCs w:val="28"/>
        </w:rPr>
        <w:t>Новоясенского</w:t>
      </w:r>
      <w:r w:rsidRPr="00765644">
        <w:rPr>
          <w:rFonts w:ascii="Times New Roman" w:hAnsi="Times New Roman" w:cs="Times New Roman"/>
          <w:sz w:val="28"/>
          <w:szCs w:val="28"/>
        </w:rPr>
        <w:t xml:space="preserve"> сельского поселения</w:t>
      </w:r>
    </w:p>
    <w:p w:rsidR="00934ADD" w:rsidRPr="00765644" w:rsidRDefault="00934ADD" w:rsidP="00637503">
      <w:pPr>
        <w:ind w:left="5387" w:firstLine="0"/>
        <w:jc w:val="center"/>
        <w:rPr>
          <w:rFonts w:ascii="Times New Roman" w:hAnsi="Times New Roman" w:cs="Times New Roman"/>
          <w:sz w:val="28"/>
          <w:szCs w:val="28"/>
        </w:rPr>
      </w:pPr>
      <w:r>
        <w:rPr>
          <w:rFonts w:ascii="Times New Roman" w:hAnsi="Times New Roman" w:cs="Times New Roman"/>
          <w:sz w:val="28"/>
          <w:szCs w:val="28"/>
        </w:rPr>
        <w:t>Староминского</w:t>
      </w:r>
      <w:r w:rsidRPr="00765644">
        <w:rPr>
          <w:rFonts w:ascii="Times New Roman" w:hAnsi="Times New Roman" w:cs="Times New Roman"/>
          <w:sz w:val="28"/>
          <w:szCs w:val="28"/>
        </w:rPr>
        <w:t xml:space="preserve"> района</w:t>
      </w:r>
    </w:p>
    <w:p w:rsidR="00934ADD" w:rsidRPr="00765644" w:rsidRDefault="00934ADD" w:rsidP="00637503">
      <w:pPr>
        <w:ind w:left="5387" w:firstLine="0"/>
        <w:jc w:val="center"/>
        <w:rPr>
          <w:rFonts w:ascii="Times New Roman" w:hAnsi="Times New Roman" w:cs="Times New Roman"/>
          <w:sz w:val="28"/>
          <w:szCs w:val="28"/>
        </w:rPr>
      </w:pPr>
      <w:r>
        <w:rPr>
          <w:rFonts w:ascii="Times New Roman" w:hAnsi="Times New Roman" w:cs="Times New Roman"/>
          <w:sz w:val="28"/>
          <w:szCs w:val="28"/>
        </w:rPr>
        <w:t xml:space="preserve">от  </w:t>
      </w:r>
      <w:r w:rsidR="003B2620">
        <w:rPr>
          <w:rFonts w:ascii="Times New Roman" w:hAnsi="Times New Roman" w:cs="Times New Roman"/>
          <w:sz w:val="28"/>
          <w:szCs w:val="28"/>
        </w:rPr>
        <w:t>01.04.2022 г.</w:t>
      </w:r>
      <w:r>
        <w:rPr>
          <w:rFonts w:ascii="Times New Roman" w:hAnsi="Times New Roman" w:cs="Times New Roman"/>
          <w:sz w:val="28"/>
          <w:szCs w:val="28"/>
        </w:rPr>
        <w:t xml:space="preserve"> №</w:t>
      </w:r>
      <w:r w:rsidR="003B2620">
        <w:rPr>
          <w:rFonts w:ascii="Times New Roman" w:hAnsi="Times New Roman" w:cs="Times New Roman"/>
          <w:sz w:val="28"/>
          <w:szCs w:val="28"/>
        </w:rPr>
        <w:t>35</w:t>
      </w:r>
      <w:bookmarkStart w:id="0" w:name="_GoBack"/>
      <w:bookmarkEnd w:id="0"/>
      <w:r>
        <w:rPr>
          <w:rFonts w:ascii="Times New Roman" w:hAnsi="Times New Roman" w:cs="Times New Roman"/>
          <w:sz w:val="28"/>
          <w:szCs w:val="28"/>
        </w:rPr>
        <w:t xml:space="preserve">  </w:t>
      </w:r>
    </w:p>
    <w:p w:rsidR="00934ADD" w:rsidRPr="00765644" w:rsidRDefault="00934ADD" w:rsidP="00AF503D">
      <w:pPr>
        <w:ind w:firstLine="0"/>
        <w:jc w:val="center"/>
        <w:rPr>
          <w:rFonts w:ascii="Times New Roman" w:hAnsi="Times New Roman" w:cs="Times New Roman"/>
          <w:b/>
          <w:sz w:val="28"/>
          <w:szCs w:val="28"/>
        </w:rPr>
      </w:pPr>
    </w:p>
    <w:p w:rsidR="00934ADD" w:rsidRPr="00765644" w:rsidRDefault="00934ADD" w:rsidP="00AF503D">
      <w:pPr>
        <w:ind w:firstLine="0"/>
        <w:jc w:val="center"/>
        <w:rPr>
          <w:rFonts w:ascii="Times New Roman" w:hAnsi="Times New Roman" w:cs="Times New Roman"/>
          <w:b/>
          <w:sz w:val="28"/>
          <w:szCs w:val="28"/>
        </w:rPr>
      </w:pPr>
    </w:p>
    <w:p w:rsidR="00934ADD" w:rsidRPr="00765644" w:rsidRDefault="00934AD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Административный регламент</w:t>
      </w:r>
      <w:r w:rsidRPr="00765644">
        <w:rPr>
          <w:rFonts w:ascii="Times New Roman" w:hAnsi="Times New Roman" w:cs="Times New Roman"/>
          <w:b/>
          <w:sz w:val="28"/>
          <w:szCs w:val="28"/>
        </w:rPr>
        <w:br/>
        <w:t>предостав</w:t>
      </w:r>
      <w:r>
        <w:rPr>
          <w:rFonts w:ascii="Times New Roman" w:hAnsi="Times New Roman" w:cs="Times New Roman"/>
          <w:b/>
          <w:sz w:val="28"/>
          <w:szCs w:val="28"/>
        </w:rPr>
        <w:t>ления администрацией Новоясенского сельского поселения Староминского</w:t>
      </w:r>
      <w:r w:rsidRPr="00765644">
        <w:rPr>
          <w:rFonts w:ascii="Times New Roman" w:hAnsi="Times New Roman" w:cs="Times New Roman"/>
          <w:b/>
          <w:sz w:val="28"/>
          <w:szCs w:val="28"/>
        </w:rPr>
        <w:t xml:space="preserve"> района муниципальной услуги «Утверждение схемы расположения земельного участка или земельных участков на кадастровом плане территории»</w:t>
      </w:r>
    </w:p>
    <w:p w:rsidR="00934ADD" w:rsidRPr="00765644" w:rsidRDefault="00934ADD" w:rsidP="00AF503D">
      <w:pPr>
        <w:ind w:firstLine="0"/>
        <w:rPr>
          <w:rFonts w:ascii="Times New Roman" w:hAnsi="Times New Roman" w:cs="Times New Roman"/>
          <w:b/>
          <w:sz w:val="28"/>
          <w:szCs w:val="28"/>
        </w:rPr>
      </w:pPr>
    </w:p>
    <w:p w:rsidR="00934ADD" w:rsidRPr="00266795" w:rsidRDefault="00934ADD" w:rsidP="00AF503D">
      <w:pPr>
        <w:ind w:firstLine="0"/>
        <w:jc w:val="center"/>
        <w:rPr>
          <w:rFonts w:ascii="Times New Roman" w:hAnsi="Times New Roman" w:cs="Times New Roman"/>
          <w:b/>
          <w:sz w:val="28"/>
          <w:szCs w:val="28"/>
        </w:rPr>
      </w:pPr>
      <w:bookmarkStart w:id="1" w:name="sub_100"/>
      <w:r w:rsidRPr="00266795">
        <w:rPr>
          <w:rFonts w:ascii="Times New Roman" w:hAnsi="Times New Roman" w:cs="Times New Roman"/>
          <w:b/>
          <w:sz w:val="28"/>
          <w:szCs w:val="28"/>
        </w:rPr>
        <w:t>I. Общие положения</w:t>
      </w:r>
    </w:p>
    <w:bookmarkEnd w:id="1"/>
    <w:p w:rsidR="00934ADD" w:rsidRPr="00266795" w:rsidRDefault="00934ADD" w:rsidP="00AF503D">
      <w:pPr>
        <w:ind w:firstLine="0"/>
        <w:jc w:val="center"/>
        <w:rPr>
          <w:rFonts w:ascii="Times New Roman" w:hAnsi="Times New Roman" w:cs="Times New Roman"/>
          <w:b/>
          <w:sz w:val="28"/>
          <w:szCs w:val="28"/>
        </w:rPr>
      </w:pPr>
    </w:p>
    <w:p w:rsidR="00934ADD" w:rsidRPr="00266795" w:rsidRDefault="00934ADD" w:rsidP="00AF503D">
      <w:pPr>
        <w:ind w:firstLine="0"/>
        <w:jc w:val="center"/>
        <w:rPr>
          <w:rFonts w:ascii="Times New Roman" w:hAnsi="Times New Roman" w:cs="Times New Roman"/>
          <w:b/>
          <w:sz w:val="28"/>
          <w:szCs w:val="28"/>
        </w:rPr>
      </w:pPr>
      <w:bookmarkStart w:id="2" w:name="sub_101"/>
      <w:r w:rsidRPr="00266795">
        <w:rPr>
          <w:rFonts w:ascii="Times New Roman" w:hAnsi="Times New Roman" w:cs="Times New Roman"/>
          <w:b/>
          <w:sz w:val="28"/>
          <w:szCs w:val="28"/>
        </w:rPr>
        <w:t>1.1. Предмет регулирования административного регламента</w:t>
      </w:r>
    </w:p>
    <w:bookmarkEnd w:id="2"/>
    <w:p w:rsidR="00934ADD" w:rsidRPr="00765644" w:rsidRDefault="00934ADD" w:rsidP="00AF503D">
      <w:pPr>
        <w:ind w:firstLine="0"/>
        <w:jc w:val="center"/>
        <w:rPr>
          <w:rFonts w:ascii="Times New Roman" w:hAnsi="Times New Roman" w:cs="Times New Roman"/>
          <w:sz w:val="28"/>
          <w:szCs w:val="28"/>
        </w:rPr>
      </w:pPr>
    </w:p>
    <w:p w:rsidR="00934ADD" w:rsidRPr="00765644" w:rsidRDefault="00934ADD" w:rsidP="001B2D5D">
      <w:pPr>
        <w:ind w:firstLine="709"/>
        <w:rPr>
          <w:rFonts w:ascii="Times New Roman" w:hAnsi="Times New Roman" w:cs="Times New Roman"/>
          <w:sz w:val="28"/>
          <w:szCs w:val="28"/>
        </w:rPr>
      </w:pPr>
      <w:bookmarkStart w:id="3" w:name="sub_102"/>
      <w:r w:rsidRPr="00765644">
        <w:rPr>
          <w:rFonts w:ascii="Times New Roman" w:hAnsi="Times New Roman" w:cs="Times New Roman"/>
          <w:sz w:val="28"/>
          <w:szCs w:val="28"/>
        </w:rPr>
        <w:t>Административный регламент предостав</w:t>
      </w:r>
      <w:r>
        <w:rPr>
          <w:rFonts w:ascii="Times New Roman" w:hAnsi="Times New Roman" w:cs="Times New Roman"/>
          <w:sz w:val="28"/>
          <w:szCs w:val="28"/>
        </w:rPr>
        <w:t>ления администрацией Новоясенского сельского поселения Староминского</w:t>
      </w:r>
      <w:r w:rsidRPr="00765644">
        <w:rPr>
          <w:rFonts w:ascii="Times New Roman" w:hAnsi="Times New Roman" w:cs="Times New Roman"/>
          <w:sz w:val="28"/>
          <w:szCs w:val="28"/>
        </w:rPr>
        <w:t xml:space="preserve"> района муниципальной услуги «Утверждении схемы расположения земельного участка или земельных участков на кадастровом плане территории» (далее - Административный регламент) определяет сроки и последовательность действий (административные процедуры) </w:t>
      </w:r>
      <w:r w:rsidRPr="000767AA">
        <w:rPr>
          <w:rFonts w:ascii="Times New Roman" w:hAnsi="Times New Roman" w:cs="Times New Roman"/>
          <w:sz w:val="28"/>
          <w:szCs w:val="28"/>
        </w:rPr>
        <w:t xml:space="preserve">при предоставлении муниципальной услуги по предоставлению земельных участков, </w:t>
      </w:r>
      <w:r w:rsidRPr="0035046A">
        <w:rPr>
          <w:rFonts w:ascii="Times New Roman" w:hAnsi="Times New Roman" w:cs="Times New Roman"/>
          <w:sz w:val="28"/>
          <w:szCs w:val="28"/>
        </w:rPr>
        <w:t>находящихс</w:t>
      </w:r>
      <w:r>
        <w:rPr>
          <w:rFonts w:ascii="Times New Roman" w:hAnsi="Times New Roman" w:cs="Times New Roman"/>
          <w:sz w:val="28"/>
          <w:szCs w:val="28"/>
        </w:rPr>
        <w:t xml:space="preserve">я в муниципальной собственности. </w:t>
      </w:r>
      <w:bookmarkEnd w:id="3"/>
    </w:p>
    <w:p w:rsidR="00934ADD" w:rsidRPr="00266795" w:rsidRDefault="00934ADD" w:rsidP="00AF503D">
      <w:pPr>
        <w:pStyle w:val="1"/>
        <w:rPr>
          <w:rFonts w:ascii="Times New Roman" w:hAnsi="Times New Roman" w:cs="Times New Roman"/>
          <w:color w:val="auto"/>
          <w:sz w:val="28"/>
          <w:szCs w:val="28"/>
        </w:rPr>
      </w:pPr>
      <w:bookmarkStart w:id="4" w:name="sub_103"/>
      <w:r w:rsidRPr="00266795">
        <w:rPr>
          <w:rFonts w:ascii="Times New Roman" w:hAnsi="Times New Roman" w:cs="Times New Roman"/>
          <w:color w:val="auto"/>
          <w:sz w:val="28"/>
          <w:szCs w:val="28"/>
        </w:rPr>
        <w:t>1.2. Круг заявителей</w:t>
      </w:r>
    </w:p>
    <w:bookmarkEnd w:id="4"/>
    <w:p w:rsidR="00934ADD" w:rsidRPr="00765644" w:rsidRDefault="00934ADD" w:rsidP="00AF503D">
      <w:pPr>
        <w:ind w:firstLine="0"/>
        <w:rPr>
          <w:rFonts w:ascii="Times New Roman" w:hAnsi="Times New Roman" w:cs="Times New Roman"/>
          <w:sz w:val="28"/>
          <w:szCs w:val="28"/>
        </w:rPr>
      </w:pPr>
    </w:p>
    <w:p w:rsidR="00934ADD" w:rsidRPr="00765644" w:rsidRDefault="00934ADD" w:rsidP="001B2D5D">
      <w:pPr>
        <w:ind w:firstLine="709"/>
        <w:rPr>
          <w:rFonts w:ascii="Times New Roman" w:hAnsi="Times New Roman" w:cs="Times New Roman"/>
          <w:sz w:val="28"/>
          <w:szCs w:val="28"/>
        </w:rPr>
      </w:pPr>
      <w:bookmarkStart w:id="5" w:name="sub_104"/>
      <w:r w:rsidRPr="00765644">
        <w:rPr>
          <w:rFonts w:ascii="Times New Roman" w:hAnsi="Times New Roman" w:cs="Times New Roman"/>
          <w:sz w:val="28"/>
          <w:szCs w:val="28"/>
        </w:rPr>
        <w:t>1.2.1. Получателями муниципальной услуги являются физические и юридические лица (далее - заявители).</w:t>
      </w:r>
    </w:p>
    <w:p w:rsidR="00934ADD" w:rsidRPr="00765644" w:rsidRDefault="00934ADD" w:rsidP="001B2D5D">
      <w:pPr>
        <w:ind w:firstLine="709"/>
        <w:rPr>
          <w:rFonts w:ascii="Times New Roman" w:hAnsi="Times New Roman" w:cs="Times New Roman"/>
          <w:sz w:val="28"/>
          <w:szCs w:val="28"/>
        </w:rPr>
      </w:pPr>
      <w:r w:rsidRPr="00765644">
        <w:rPr>
          <w:rFonts w:ascii="Times New Roman" w:hAnsi="Times New Roman" w:cs="Times New Roman"/>
          <w:sz w:val="28"/>
          <w:szCs w:val="28"/>
        </w:rPr>
        <w:t>Заявитель может воспользоваться муниципальной услугой через законного или уполномоченного представителя (далее - представители).</w:t>
      </w:r>
    </w:p>
    <w:p w:rsidR="00934ADD" w:rsidRPr="00765644" w:rsidRDefault="00934ADD" w:rsidP="001B2D5D">
      <w:pPr>
        <w:ind w:firstLine="709"/>
        <w:rPr>
          <w:rFonts w:ascii="Times New Roman" w:hAnsi="Times New Roman" w:cs="Times New Roman"/>
          <w:sz w:val="28"/>
          <w:szCs w:val="28"/>
        </w:rPr>
      </w:pPr>
      <w:r w:rsidRPr="00765644">
        <w:rPr>
          <w:rFonts w:ascii="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bookmarkEnd w:id="5"/>
    <w:p w:rsidR="00934ADD" w:rsidRPr="00765644" w:rsidRDefault="00934ADD" w:rsidP="00AF503D">
      <w:pPr>
        <w:ind w:firstLine="0"/>
        <w:rPr>
          <w:rFonts w:ascii="Times New Roman" w:hAnsi="Times New Roman" w:cs="Times New Roman"/>
          <w:sz w:val="28"/>
          <w:szCs w:val="28"/>
        </w:rPr>
      </w:pPr>
    </w:p>
    <w:p w:rsidR="00934ADD" w:rsidRPr="00266795" w:rsidRDefault="00934ADD" w:rsidP="00AF503D">
      <w:pPr>
        <w:ind w:firstLine="0"/>
        <w:jc w:val="center"/>
        <w:rPr>
          <w:rFonts w:ascii="Times New Roman" w:hAnsi="Times New Roman" w:cs="Times New Roman"/>
          <w:b/>
          <w:sz w:val="28"/>
          <w:szCs w:val="28"/>
        </w:rPr>
      </w:pPr>
      <w:bookmarkStart w:id="6" w:name="sub_105"/>
      <w:r w:rsidRPr="00266795">
        <w:rPr>
          <w:rFonts w:ascii="Times New Roman" w:hAnsi="Times New Roman" w:cs="Times New Roman"/>
          <w:b/>
          <w:sz w:val="28"/>
          <w:szCs w:val="28"/>
        </w:rPr>
        <w:t>1.3. Требования к порядку информирования о предоставлении</w:t>
      </w:r>
    </w:p>
    <w:p w:rsidR="00934ADD"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муниципальной услуги</w:t>
      </w:r>
    </w:p>
    <w:p w:rsidR="00934ADD" w:rsidRPr="00266795" w:rsidRDefault="00934ADD" w:rsidP="00AF503D">
      <w:pPr>
        <w:ind w:firstLine="0"/>
        <w:jc w:val="center"/>
        <w:rPr>
          <w:rFonts w:ascii="Times New Roman" w:hAnsi="Times New Roman" w:cs="Times New Roman"/>
          <w:b/>
          <w:sz w:val="28"/>
          <w:szCs w:val="28"/>
        </w:rPr>
      </w:pPr>
    </w:p>
    <w:p w:rsidR="00934ADD" w:rsidRPr="00022BCC" w:rsidRDefault="00934ADD" w:rsidP="00022BCC">
      <w:pPr>
        <w:ind w:firstLine="709"/>
        <w:rPr>
          <w:rFonts w:ascii="Times New Roman" w:hAnsi="Times New Roman" w:cs="Times New Roman"/>
          <w:sz w:val="28"/>
          <w:szCs w:val="28"/>
        </w:rPr>
      </w:pPr>
      <w:bookmarkStart w:id="7" w:name="sub_131"/>
      <w:bookmarkEnd w:id="6"/>
      <w:r w:rsidRPr="00022BCC">
        <w:rPr>
          <w:rFonts w:ascii="Times New Roman" w:hAnsi="Times New Roman" w:cs="Times New Roman"/>
          <w:sz w:val="28"/>
          <w:szCs w:val="28"/>
        </w:rPr>
        <w:t>1.3.1. Информирование о предоставлении муниципальной услуги осуществляется:</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 1.3.1.1. В администрации </w:t>
      </w:r>
      <w:r>
        <w:rPr>
          <w:rFonts w:ascii="Times New Roman" w:hAnsi="Times New Roman" w:cs="Times New Roman"/>
          <w:sz w:val="28"/>
          <w:szCs w:val="28"/>
        </w:rPr>
        <w:t>Новоясенского</w:t>
      </w:r>
      <w:r w:rsidRPr="00022BCC">
        <w:rPr>
          <w:rFonts w:ascii="Times New Roman" w:hAnsi="Times New Roman" w:cs="Times New Roman"/>
          <w:sz w:val="28"/>
          <w:szCs w:val="28"/>
        </w:rPr>
        <w:t xml:space="preserve"> сельского поселения Староминского района (далее – уполномоченный орган):</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lastRenderedPageBreak/>
        <w:t>в устной форме при личном обращении;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с использованием телефонной связи;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по письменным обращениям. </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1.3.1.2. В многофункциональном центре предоставления государственных и муниципальных услуг Краснодарского края (далее –МФЦ):</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при личном обращении;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посредством интернет-сайта – http:</w:t>
      </w:r>
      <w:hyperlink r:id="rId6" w:history="1">
        <w:r w:rsidRPr="00022BCC">
          <w:rPr>
            <w:rStyle w:val="ab"/>
            <w:rFonts w:ascii="Times New Roman" w:hAnsi="Times New Roman"/>
            <w:sz w:val="28"/>
            <w:szCs w:val="28"/>
          </w:rPr>
          <w:t>www.starmin.e-mfc.ru</w:t>
        </w:r>
      </w:hyperlink>
      <w:r w:rsidRPr="00022BCC">
        <w:rPr>
          <w:rFonts w:ascii="Times New Roman" w:hAnsi="Times New Roman" w:cs="Times New Roman"/>
          <w:sz w:val="28"/>
          <w:szCs w:val="28"/>
        </w:rPr>
        <w:t>. – «Online-консультант», «Электронный консультант», «Виртуальная приемная».</w:t>
      </w:r>
    </w:p>
    <w:p w:rsidR="00934ADD" w:rsidRPr="00206D8E" w:rsidRDefault="00934ADD" w:rsidP="00206D8E">
      <w:pPr>
        <w:ind w:firstLine="851"/>
        <w:rPr>
          <w:rFonts w:ascii="Times New Roman" w:hAnsi="Times New Roman" w:cs="Times New Roman"/>
          <w:sz w:val="28"/>
          <w:szCs w:val="28"/>
          <w:lang w:eastAsia="en-US"/>
        </w:rPr>
      </w:pPr>
      <w:r w:rsidRPr="00022BCC">
        <w:rPr>
          <w:rFonts w:ascii="Times New Roman" w:hAnsi="Times New Roman" w:cs="Times New Roman"/>
          <w:sz w:val="28"/>
          <w:szCs w:val="28"/>
        </w:rPr>
        <w:t xml:space="preserve">1.3.1.3. Посредством размещения информации на официальном интернет-портале администрации </w:t>
      </w:r>
      <w:r>
        <w:rPr>
          <w:rFonts w:ascii="Times New Roman" w:hAnsi="Times New Roman" w:cs="Times New Roman"/>
          <w:sz w:val="28"/>
          <w:szCs w:val="28"/>
        </w:rPr>
        <w:t>Новоясенского</w:t>
      </w:r>
      <w:r w:rsidRPr="00022BCC">
        <w:rPr>
          <w:rFonts w:ascii="Times New Roman" w:hAnsi="Times New Roman" w:cs="Times New Roman"/>
          <w:sz w:val="28"/>
          <w:szCs w:val="28"/>
        </w:rPr>
        <w:t xml:space="preserve"> сельского поселения Староминского района, адрес официального сайта </w:t>
      </w:r>
      <w:hyperlink r:id="rId7" w:history="1">
        <w:r w:rsidRPr="00206D8E">
          <w:rPr>
            <w:rStyle w:val="ab"/>
            <w:rFonts w:ascii="Times New Roman" w:hAnsi="Times New Roman"/>
            <w:color w:val="auto"/>
            <w:sz w:val="28"/>
            <w:szCs w:val="28"/>
          </w:rPr>
          <w:t>https://www.admnovoyas.ru/</w:t>
        </w:r>
      </w:hyperlink>
      <w:r w:rsidRPr="00206D8E">
        <w:rPr>
          <w:rFonts w:ascii="Times New Roman" w:hAnsi="Times New Roman" w:cs="Times New Roman"/>
          <w:sz w:val="28"/>
          <w:szCs w:val="28"/>
        </w:rPr>
        <w:t>.</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1.3.1.5. Посредством размещения информационных стендов в МФЦ и уполномоченном органе.</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1.3.1.6. Посредством телефонной связи Call-центра (горячая линия): (телефон).</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1.3.2. Консультирование по вопросам предоставления муниципальной услуги осуществляется бесплатно.</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1.3.3. Информационные стенды, размещенные в МФЦ и уполномоченном органе, должны содержать:</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режим работы, адреса уполномоченного органа и МФЦ;</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lastRenderedPageBreak/>
        <w:t xml:space="preserve">адрес официального интернет-портала администрации </w:t>
      </w:r>
      <w:r>
        <w:rPr>
          <w:rFonts w:ascii="Times New Roman" w:hAnsi="Times New Roman" w:cs="Times New Roman"/>
          <w:sz w:val="28"/>
          <w:szCs w:val="28"/>
        </w:rPr>
        <w:t xml:space="preserve">Новоясенского </w:t>
      </w:r>
      <w:r w:rsidRPr="00022BCC">
        <w:rPr>
          <w:rFonts w:ascii="Times New Roman" w:hAnsi="Times New Roman" w:cs="Times New Roman"/>
          <w:sz w:val="28"/>
          <w:szCs w:val="28"/>
        </w:rPr>
        <w:t>сельского поселения Староминского района;</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 адрес электронной почты уполномоченного органа;</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почтовые адреса, телефоны, фамилии руководителей МФЦ и уполномоченного органа;</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порядок получения консультаций о предоставлении муниципальной услуги;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порядок и сроки предоставления муниципальной услуги;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перечень документов, необходимых для предоставления муниципальной услуги;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основания для отказа в приеме документов о предоставлении муниципальной услуги;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основания для отказа в предоставлении муниципальной услуги;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иную информацию, необходимую для получения муниципальной услуги.</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Такая же информация размещается на официальном интернет-портале администрации и на сайте МФЦ.</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1.3.4. Информация о местонахождении и графике работы, справочных телефонах уполномоченного органа, МФЦ:</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1.3.4.1. Уполномоченный орган расположен по адресу: 35361</w:t>
      </w:r>
      <w:r>
        <w:rPr>
          <w:rFonts w:ascii="Times New Roman" w:hAnsi="Times New Roman" w:cs="Times New Roman"/>
          <w:sz w:val="28"/>
          <w:szCs w:val="28"/>
        </w:rPr>
        <w:t>3</w:t>
      </w:r>
      <w:r w:rsidRPr="00022BCC">
        <w:rPr>
          <w:rFonts w:ascii="Times New Roman" w:hAnsi="Times New Roman" w:cs="Times New Roman"/>
          <w:sz w:val="28"/>
          <w:szCs w:val="28"/>
        </w:rPr>
        <w:t xml:space="preserve">, Краснодарский край, Староминский район, ст. </w:t>
      </w:r>
      <w:r>
        <w:rPr>
          <w:rFonts w:ascii="Times New Roman" w:hAnsi="Times New Roman" w:cs="Times New Roman"/>
          <w:sz w:val="28"/>
          <w:szCs w:val="28"/>
        </w:rPr>
        <w:t>Новоясенского</w:t>
      </w:r>
      <w:r w:rsidRPr="00022BCC">
        <w:rPr>
          <w:rFonts w:ascii="Times New Roman" w:hAnsi="Times New Roman" w:cs="Times New Roman"/>
          <w:sz w:val="28"/>
          <w:szCs w:val="28"/>
        </w:rPr>
        <w:t>, ул.</w:t>
      </w:r>
      <w:r>
        <w:rPr>
          <w:rFonts w:ascii="Times New Roman" w:hAnsi="Times New Roman" w:cs="Times New Roman"/>
          <w:sz w:val="28"/>
          <w:szCs w:val="28"/>
        </w:rPr>
        <w:t xml:space="preserve"> Красная 17А</w:t>
      </w:r>
      <w:r w:rsidRPr="00022BCC">
        <w:rPr>
          <w:rFonts w:ascii="Times New Roman" w:hAnsi="Times New Roman" w:cs="Times New Roman"/>
          <w:sz w:val="28"/>
          <w:szCs w:val="28"/>
        </w:rPr>
        <w:t>.</w:t>
      </w:r>
    </w:p>
    <w:p w:rsidR="00934ADD" w:rsidRPr="001A418D" w:rsidRDefault="00934ADD" w:rsidP="001A418D">
      <w:pPr>
        <w:ind w:firstLine="567"/>
        <w:rPr>
          <w:rFonts w:ascii="Times New Roman" w:hAnsi="Times New Roman" w:cs="Times New Roman"/>
          <w:sz w:val="28"/>
          <w:szCs w:val="28"/>
        </w:rPr>
      </w:pPr>
      <w:r w:rsidRPr="001A418D">
        <w:rPr>
          <w:rFonts w:ascii="Times New Roman" w:hAnsi="Times New Roman" w:cs="Times New Roman"/>
          <w:sz w:val="28"/>
          <w:szCs w:val="28"/>
        </w:rPr>
        <w:t>График работы администрации:</w:t>
      </w:r>
    </w:p>
    <w:p w:rsidR="00934ADD" w:rsidRPr="001A418D" w:rsidRDefault="00934ADD" w:rsidP="001A418D">
      <w:pPr>
        <w:ind w:firstLine="567"/>
        <w:rPr>
          <w:rFonts w:ascii="Times New Roman" w:hAnsi="Times New Roman" w:cs="Times New Roman"/>
          <w:sz w:val="28"/>
          <w:szCs w:val="28"/>
        </w:rPr>
      </w:pPr>
      <w:r w:rsidRPr="001A418D">
        <w:rPr>
          <w:rFonts w:ascii="Times New Roman" w:hAnsi="Times New Roman" w:cs="Times New Roman"/>
          <w:sz w:val="28"/>
          <w:szCs w:val="28"/>
        </w:rPr>
        <w:t>понедельник 8.00 - 17.00 (перерыв 12.00 - 13.00);</w:t>
      </w:r>
    </w:p>
    <w:p w:rsidR="00934ADD" w:rsidRPr="001A418D" w:rsidRDefault="00934ADD" w:rsidP="001A418D">
      <w:pPr>
        <w:ind w:firstLine="567"/>
        <w:rPr>
          <w:rFonts w:ascii="Times New Roman" w:hAnsi="Times New Roman" w:cs="Times New Roman"/>
          <w:sz w:val="28"/>
          <w:szCs w:val="28"/>
        </w:rPr>
      </w:pPr>
      <w:r w:rsidRPr="001A418D">
        <w:rPr>
          <w:rFonts w:ascii="Times New Roman" w:hAnsi="Times New Roman" w:cs="Times New Roman"/>
          <w:sz w:val="28"/>
          <w:szCs w:val="28"/>
        </w:rPr>
        <w:t>вторник 8.00 - 17.00 (перерыв 12.00 - 13.00);</w:t>
      </w:r>
    </w:p>
    <w:p w:rsidR="00934ADD" w:rsidRPr="001A418D" w:rsidRDefault="00934ADD" w:rsidP="001A418D">
      <w:pPr>
        <w:ind w:firstLine="567"/>
        <w:rPr>
          <w:rFonts w:ascii="Times New Roman" w:hAnsi="Times New Roman" w:cs="Times New Roman"/>
          <w:sz w:val="28"/>
          <w:szCs w:val="28"/>
        </w:rPr>
      </w:pPr>
      <w:r w:rsidRPr="001A418D">
        <w:rPr>
          <w:rFonts w:ascii="Times New Roman" w:hAnsi="Times New Roman" w:cs="Times New Roman"/>
          <w:sz w:val="28"/>
          <w:szCs w:val="28"/>
        </w:rPr>
        <w:t>среда 8.00 - 17.00 (перерыв 12.00 - 13.00);</w:t>
      </w:r>
    </w:p>
    <w:p w:rsidR="00934ADD" w:rsidRPr="001A418D" w:rsidRDefault="00934ADD" w:rsidP="001A418D">
      <w:pPr>
        <w:ind w:firstLine="567"/>
        <w:rPr>
          <w:rFonts w:ascii="Times New Roman" w:hAnsi="Times New Roman" w:cs="Times New Roman"/>
          <w:sz w:val="28"/>
          <w:szCs w:val="28"/>
        </w:rPr>
      </w:pPr>
      <w:r w:rsidRPr="001A418D">
        <w:rPr>
          <w:rFonts w:ascii="Times New Roman" w:hAnsi="Times New Roman" w:cs="Times New Roman"/>
          <w:sz w:val="28"/>
          <w:szCs w:val="28"/>
        </w:rPr>
        <w:t>четверг 8.00 - 17.00 (перерыв 12.00 - 13.00);</w:t>
      </w:r>
    </w:p>
    <w:p w:rsidR="00934ADD" w:rsidRPr="001A418D" w:rsidRDefault="00934ADD" w:rsidP="001A418D">
      <w:pPr>
        <w:ind w:firstLine="567"/>
        <w:rPr>
          <w:rFonts w:ascii="Times New Roman" w:hAnsi="Times New Roman" w:cs="Times New Roman"/>
          <w:color w:val="000000"/>
          <w:sz w:val="28"/>
          <w:szCs w:val="28"/>
          <w:lang w:eastAsia="en-US"/>
        </w:rPr>
      </w:pPr>
      <w:r w:rsidRPr="001A418D">
        <w:rPr>
          <w:rFonts w:ascii="Times New Roman" w:hAnsi="Times New Roman" w:cs="Times New Roman"/>
          <w:sz w:val="28"/>
          <w:szCs w:val="28"/>
        </w:rPr>
        <w:t>пятница 8.00 - 16.00 (перерыв 12.00 - 13.00);</w:t>
      </w:r>
    </w:p>
    <w:p w:rsidR="00934ADD" w:rsidRPr="001A418D" w:rsidRDefault="00934ADD" w:rsidP="001A418D">
      <w:pPr>
        <w:ind w:firstLine="567"/>
        <w:rPr>
          <w:rFonts w:ascii="Times New Roman" w:hAnsi="Times New Roman" w:cs="Times New Roman"/>
          <w:color w:val="000000"/>
          <w:sz w:val="28"/>
          <w:szCs w:val="28"/>
          <w:lang w:eastAsia="en-US"/>
        </w:rPr>
      </w:pPr>
      <w:r w:rsidRPr="001A418D">
        <w:rPr>
          <w:rFonts w:ascii="Times New Roman" w:hAnsi="Times New Roman" w:cs="Times New Roman"/>
          <w:color w:val="000000"/>
          <w:sz w:val="28"/>
          <w:szCs w:val="28"/>
          <w:lang w:eastAsia="en-US"/>
        </w:rPr>
        <w:t>суббота-воскресенье, выходной.</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Справочные телефоны уполномоченного органа: 8-861-53-5-</w:t>
      </w:r>
      <w:r>
        <w:rPr>
          <w:rFonts w:ascii="Times New Roman" w:hAnsi="Times New Roman" w:cs="Times New Roman"/>
          <w:sz w:val="28"/>
          <w:szCs w:val="28"/>
        </w:rPr>
        <w:t>17-82</w:t>
      </w:r>
      <w:r w:rsidRPr="00022BCC">
        <w:rPr>
          <w:rFonts w:ascii="Times New Roman" w:hAnsi="Times New Roman" w:cs="Times New Roman"/>
          <w:sz w:val="28"/>
          <w:szCs w:val="28"/>
        </w:rPr>
        <w:t>.</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Адрес сайта -</w:t>
      </w:r>
      <w:r w:rsidRPr="00022BCC">
        <w:rPr>
          <w:rFonts w:ascii="Times New Roman" w:hAnsi="Times New Roman" w:cs="Times New Roman"/>
          <w:bCs/>
          <w:sz w:val="28"/>
          <w:szCs w:val="28"/>
        </w:rPr>
        <w:t xml:space="preserve"> </w:t>
      </w:r>
      <w:hyperlink r:id="rId8" w:tgtFrame="_blank" w:history="1">
        <w:r w:rsidRPr="00311B16">
          <w:t xml:space="preserve"> </w:t>
        </w:r>
        <w:r w:rsidRPr="00311B16">
          <w:rPr>
            <w:rStyle w:val="ab"/>
            <w:rFonts w:ascii="Times New Roman" w:hAnsi="Times New Roman"/>
            <w:sz w:val="28"/>
            <w:szCs w:val="28"/>
          </w:rPr>
          <w:t xml:space="preserve">https://www.admnovoyas.ru/ </w:t>
        </w:r>
      </w:hyperlink>
      <w:r w:rsidRPr="00022BCC">
        <w:rPr>
          <w:rFonts w:ascii="Times New Roman" w:hAnsi="Times New Roman" w:cs="Times New Roman"/>
          <w:sz w:val="28"/>
          <w:szCs w:val="28"/>
        </w:rPr>
        <w:t> </w:t>
      </w:r>
    </w:p>
    <w:p w:rsidR="00934ADD" w:rsidRPr="00311B16" w:rsidRDefault="00934ADD" w:rsidP="00022BCC">
      <w:pPr>
        <w:ind w:firstLine="709"/>
        <w:rPr>
          <w:rFonts w:ascii="Times New Roman" w:hAnsi="Times New Roman" w:cs="Times New Roman"/>
          <w:bCs/>
          <w:sz w:val="28"/>
          <w:szCs w:val="28"/>
        </w:rPr>
      </w:pPr>
      <w:r w:rsidRPr="00022BCC">
        <w:rPr>
          <w:rFonts w:ascii="Times New Roman" w:hAnsi="Times New Roman" w:cs="Times New Roman"/>
          <w:sz w:val="28"/>
          <w:szCs w:val="28"/>
        </w:rPr>
        <w:t xml:space="preserve">адрес электронной почты: </w:t>
      </w:r>
      <w:r w:rsidRPr="00311B16">
        <w:rPr>
          <w:rFonts w:ascii="Times New Roman" w:hAnsi="Times New Roman" w:cs="Times New Roman"/>
          <w:bCs/>
          <w:sz w:val="28"/>
          <w:szCs w:val="28"/>
        </w:rPr>
        <w:t>https://www.admnovoyas.ru/</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на Портале, а также на Едином портале многофункциональных центов предоставления муниципальных услуг Краснодарского края.</w:t>
      </w:r>
    </w:p>
    <w:p w:rsidR="00934ADD" w:rsidRPr="00022BCC" w:rsidRDefault="00934ADD"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муниципальных услуг </w:t>
      </w:r>
      <w:r w:rsidRPr="00022BCC">
        <w:rPr>
          <w:rFonts w:ascii="Times New Roman" w:hAnsi="Times New Roman" w:cs="Times New Roman"/>
          <w:sz w:val="28"/>
          <w:szCs w:val="28"/>
        </w:rPr>
        <w:lastRenderedPageBreak/>
        <w:t>Краснодарского края в информационно-телекоммуникационной сети «Интернет» - http://www.e-mfc.ru.</w:t>
      </w:r>
    </w:p>
    <w:p w:rsidR="00934ADD" w:rsidRPr="000767AA" w:rsidRDefault="00934ADD" w:rsidP="001B2D5D">
      <w:pPr>
        <w:ind w:firstLine="709"/>
        <w:rPr>
          <w:rFonts w:ascii="Times New Roman" w:hAnsi="Times New Roman" w:cs="Times New Roman"/>
          <w:sz w:val="28"/>
          <w:szCs w:val="28"/>
        </w:rPr>
      </w:pPr>
      <w:bookmarkStart w:id="8" w:name="sub_135"/>
      <w:bookmarkEnd w:id="7"/>
      <w:r>
        <w:rPr>
          <w:rFonts w:ascii="Times New Roman" w:hAnsi="Times New Roman" w:cs="Times New Roman"/>
          <w:sz w:val="28"/>
          <w:szCs w:val="28"/>
        </w:rPr>
        <w:t>1.3.4</w:t>
      </w:r>
      <w:r w:rsidRPr="000767AA">
        <w:rPr>
          <w:rFonts w:ascii="Times New Roman" w:hAnsi="Times New Roman" w:cs="Times New Roman"/>
          <w:sz w:val="28"/>
          <w:szCs w:val="28"/>
        </w:rPr>
        <w:t>.</w:t>
      </w:r>
      <w:r>
        <w:rPr>
          <w:rFonts w:ascii="Times New Roman" w:hAnsi="Times New Roman" w:cs="Times New Roman"/>
          <w:sz w:val="28"/>
          <w:szCs w:val="28"/>
        </w:rPr>
        <w:t>3.</w:t>
      </w:r>
      <w:r w:rsidRPr="000767AA">
        <w:rPr>
          <w:rFonts w:ascii="Times New Roman" w:hAnsi="Times New Roman" w:cs="Times New Roman"/>
          <w:sz w:val="28"/>
          <w:szCs w:val="28"/>
        </w:rPr>
        <w:t xml:space="preserve"> Информирование заинтересованных лиц о муниципальной услуге осуществляется следующим образом:</w:t>
      </w:r>
    </w:p>
    <w:bookmarkEnd w:id="8"/>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индивидуальное информирование;</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Информирование проводится в форме:</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устного информирования;</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письменного информирования;</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9" w:history="1">
        <w:r w:rsidRPr="000767AA">
          <w:rPr>
            <w:rStyle w:val="a5"/>
            <w:rFonts w:ascii="Times New Roman" w:hAnsi="Times New Roman" w:cs="Times New Roman"/>
            <w:b w:val="0"/>
            <w:bCs/>
            <w:color w:val="auto"/>
            <w:sz w:val="28"/>
            <w:szCs w:val="28"/>
          </w:rPr>
          <w:t>www.pgu.krasnodar.ru</w:t>
        </w:r>
      </w:hyperlink>
      <w:r w:rsidRPr="000767AA">
        <w:rPr>
          <w:rFonts w:ascii="Times New Roman" w:hAnsi="Times New Roman" w:cs="Times New Roman"/>
          <w:b/>
          <w:sz w:val="28"/>
          <w:szCs w:val="28"/>
        </w:rPr>
        <w:t xml:space="preserve">, </w:t>
      </w:r>
      <w:r w:rsidRPr="000767AA">
        <w:rPr>
          <w:rFonts w:ascii="Times New Roman" w:hAnsi="Times New Roman" w:cs="Times New Roman"/>
          <w:sz w:val="28"/>
          <w:szCs w:val="28"/>
        </w:rPr>
        <w:t xml:space="preserve">на Едином портале государственных и муниципальных услуг (функций) - </w:t>
      </w:r>
      <w:hyperlink r:id="rId10" w:history="1">
        <w:r w:rsidRPr="000767AA">
          <w:rPr>
            <w:rStyle w:val="a5"/>
            <w:rFonts w:ascii="Times New Roman" w:hAnsi="Times New Roman" w:cs="Times New Roman"/>
            <w:b w:val="0"/>
            <w:bCs/>
            <w:color w:val="auto"/>
            <w:sz w:val="28"/>
            <w:szCs w:val="28"/>
          </w:rPr>
          <w:t>www.gosuslugi.ru</w:t>
        </w:r>
      </w:hyperlink>
      <w:r w:rsidRPr="000767AA">
        <w:rPr>
          <w:rFonts w:ascii="Times New Roman" w:hAnsi="Times New Roman" w:cs="Times New Roman"/>
          <w:sz w:val="28"/>
          <w:szCs w:val="28"/>
        </w:rPr>
        <w:t>.</w:t>
      </w:r>
    </w:p>
    <w:p w:rsidR="00934ADD" w:rsidRPr="000767AA" w:rsidRDefault="00934ADD" w:rsidP="001B2D5D">
      <w:pPr>
        <w:ind w:firstLine="709"/>
        <w:rPr>
          <w:rFonts w:ascii="Times New Roman" w:hAnsi="Times New Roman" w:cs="Times New Roman"/>
          <w:sz w:val="28"/>
          <w:szCs w:val="28"/>
        </w:rPr>
      </w:pPr>
      <w:bookmarkStart w:id="9" w:name="sub_136"/>
      <w:r>
        <w:rPr>
          <w:rFonts w:ascii="Times New Roman" w:hAnsi="Times New Roman" w:cs="Times New Roman"/>
          <w:sz w:val="28"/>
          <w:szCs w:val="28"/>
        </w:rPr>
        <w:t>1.3.4</w:t>
      </w:r>
      <w:r w:rsidRPr="000767AA">
        <w:rPr>
          <w:rFonts w:ascii="Times New Roman" w:hAnsi="Times New Roman" w:cs="Times New Roman"/>
          <w:sz w:val="28"/>
          <w:szCs w:val="28"/>
        </w:rPr>
        <w:t>.</w:t>
      </w:r>
      <w:r>
        <w:rPr>
          <w:rFonts w:ascii="Times New Roman" w:hAnsi="Times New Roman" w:cs="Times New Roman"/>
          <w:sz w:val="28"/>
          <w:szCs w:val="28"/>
        </w:rPr>
        <w:t>4.</w:t>
      </w:r>
      <w:r w:rsidRPr="000767AA">
        <w:rPr>
          <w:rFonts w:ascii="Times New Roman" w:hAnsi="Times New Roman" w:cs="Times New Roman"/>
          <w:sz w:val="28"/>
          <w:szCs w:val="28"/>
        </w:rPr>
        <w:t xml:space="preserve"> Индивидуальное устное информирование о муниципальной услуге обеспечивается должностным</w:t>
      </w:r>
      <w:r>
        <w:rPr>
          <w:rFonts w:ascii="Times New Roman" w:hAnsi="Times New Roman" w:cs="Times New Roman"/>
          <w:sz w:val="28"/>
          <w:szCs w:val="28"/>
        </w:rPr>
        <w:t>и лицами</w:t>
      </w:r>
      <w:r w:rsidRPr="000767AA">
        <w:rPr>
          <w:rFonts w:ascii="Times New Roman" w:hAnsi="Times New Roman" w:cs="Times New Roman"/>
          <w:sz w:val="28"/>
          <w:szCs w:val="28"/>
        </w:rPr>
        <w:t>, осуществляющими предоставление муниципальной услуги, посредством консультирования лично либо по телефону.</w:t>
      </w:r>
    </w:p>
    <w:bookmarkEnd w:id="9"/>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Посредством устного консультирования заинтересованным лицам предоставляется информация:</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месте нахождения, справочных телефонах, факсах, Интернет-сайте, адресах эле</w:t>
      </w:r>
      <w:r>
        <w:rPr>
          <w:rFonts w:ascii="Times New Roman" w:hAnsi="Times New Roman" w:cs="Times New Roman"/>
          <w:sz w:val="28"/>
          <w:szCs w:val="28"/>
        </w:rPr>
        <w:t>ктронной почты администрации,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 графике личного приема посетителей должностными лица</w:t>
      </w:r>
      <w:r>
        <w:rPr>
          <w:rFonts w:ascii="Times New Roman" w:hAnsi="Times New Roman" w:cs="Times New Roman"/>
          <w:sz w:val="28"/>
          <w:szCs w:val="28"/>
        </w:rPr>
        <w:t>ми администрации, работниками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местах приема письменных обращений, запросов о предоставлении муниципальной услуги, местах устного информирования;</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перечне документов, необходимых для предоставления муниципальной услуги;</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о сроках предоставления муниципальной услуги; </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о комплектности (достаточности) представленных документов; </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текущей административной процедуре предоставления муниципальной услуги;</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иная необходимая информация, связанная с предоставлением муниципальной услуги.</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При устном информировании по телефону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Должностное лицо</w:t>
      </w:r>
      <w:r>
        <w:rPr>
          <w:rFonts w:ascii="Times New Roman" w:hAnsi="Times New Roman" w:cs="Times New Roman"/>
          <w:sz w:val="28"/>
          <w:szCs w:val="28"/>
        </w:rPr>
        <w:t xml:space="preserve">, осуществляющее предоставление муниципальной </w:t>
      </w:r>
      <w:r>
        <w:rPr>
          <w:rFonts w:ascii="Times New Roman" w:hAnsi="Times New Roman" w:cs="Times New Roman"/>
          <w:sz w:val="28"/>
          <w:szCs w:val="28"/>
        </w:rPr>
        <w:lastRenderedPageBreak/>
        <w:t>услуги</w:t>
      </w:r>
      <w:r w:rsidRPr="000767AA">
        <w:rPr>
          <w:rFonts w:ascii="Times New Roman" w:hAnsi="Times New Roman" w:cs="Times New Roman"/>
          <w:sz w:val="28"/>
          <w:szCs w:val="28"/>
        </w:rPr>
        <w:t xml:space="preserve">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Завершая консультирование,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кратко подводит итог и при необходимости перечисляет действия, которые следует предпринять лицу, обратившемуся за консультацией.</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Прием посетителей в помещениях администрации осуществляется должностным</w:t>
      </w:r>
      <w:r>
        <w:rPr>
          <w:rFonts w:ascii="Times New Roman" w:hAnsi="Times New Roman" w:cs="Times New Roman"/>
          <w:sz w:val="28"/>
          <w:szCs w:val="28"/>
        </w:rPr>
        <w:t>и лицами, осуществляющими предоставление муниципальной услуги</w:t>
      </w:r>
      <w:r w:rsidRPr="000767AA">
        <w:rPr>
          <w:rFonts w:ascii="Times New Roman" w:hAnsi="Times New Roman" w:cs="Times New Roman"/>
          <w:sz w:val="28"/>
          <w:szCs w:val="28"/>
        </w:rPr>
        <w:t xml:space="preserve"> в соответствии с графиком работы администрации, указанным в пункте 1.3.</w:t>
      </w:r>
      <w:r>
        <w:rPr>
          <w:rFonts w:ascii="Times New Roman" w:hAnsi="Times New Roman" w:cs="Times New Roman"/>
          <w:sz w:val="28"/>
          <w:szCs w:val="28"/>
        </w:rPr>
        <w:t>4.1.</w:t>
      </w:r>
      <w:r w:rsidRPr="000767AA">
        <w:rPr>
          <w:rFonts w:ascii="Times New Roman" w:hAnsi="Times New Roman" w:cs="Times New Roman"/>
          <w:sz w:val="28"/>
          <w:szCs w:val="28"/>
        </w:rPr>
        <w:t xml:space="preserve"> настоящего подраздела.</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934ADD" w:rsidRPr="000767AA" w:rsidRDefault="00934ADD" w:rsidP="001B2D5D">
      <w:pPr>
        <w:ind w:firstLine="709"/>
        <w:rPr>
          <w:rFonts w:ascii="Times New Roman" w:hAnsi="Times New Roman" w:cs="Times New Roman"/>
          <w:sz w:val="28"/>
          <w:szCs w:val="28"/>
        </w:rPr>
      </w:pPr>
      <w:bookmarkStart w:id="10" w:name="sub_137"/>
      <w:r>
        <w:rPr>
          <w:rFonts w:ascii="Times New Roman" w:hAnsi="Times New Roman" w:cs="Times New Roman"/>
          <w:sz w:val="28"/>
          <w:szCs w:val="28"/>
        </w:rPr>
        <w:t xml:space="preserve">1.3.4.5. </w:t>
      </w:r>
      <w:r w:rsidRPr="000767AA">
        <w:rPr>
          <w:rFonts w:ascii="Times New Roman" w:hAnsi="Times New Roman" w:cs="Times New Roman"/>
          <w:sz w:val="28"/>
          <w:szCs w:val="28"/>
        </w:rPr>
        <w:t>Публичное информирование о муниципальной услуге осуществляется посредством размещения соответствующей информации:</w:t>
      </w:r>
    </w:p>
    <w:bookmarkEnd w:id="10"/>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1" w:history="1">
        <w:r w:rsidRPr="000767AA">
          <w:rPr>
            <w:rStyle w:val="a5"/>
            <w:rFonts w:ascii="Times New Roman" w:hAnsi="Times New Roman" w:cs="Times New Roman"/>
            <w:b w:val="0"/>
            <w:bCs/>
            <w:color w:val="auto"/>
            <w:sz w:val="28"/>
            <w:szCs w:val="28"/>
          </w:rPr>
          <w:t>Едином портале</w:t>
        </w:r>
      </w:hyperlink>
      <w:r w:rsidRPr="000767AA">
        <w:rPr>
          <w:rFonts w:ascii="Times New Roman" w:hAnsi="Times New Roman" w:cs="Times New Roman"/>
          <w:sz w:val="28"/>
          <w:szCs w:val="28"/>
        </w:rPr>
        <w:t xml:space="preserve"> государственных и муниципальных услуг (функций) и </w:t>
      </w:r>
      <w:hyperlink r:id="rId12" w:history="1">
        <w:r w:rsidRPr="000767AA">
          <w:rPr>
            <w:rStyle w:val="a5"/>
            <w:rFonts w:ascii="Times New Roman" w:hAnsi="Times New Roman" w:cs="Times New Roman"/>
            <w:b w:val="0"/>
            <w:bCs/>
            <w:color w:val="auto"/>
            <w:sz w:val="28"/>
            <w:szCs w:val="28"/>
          </w:rPr>
          <w:t>портале</w:t>
        </w:r>
      </w:hyperlink>
      <w:r w:rsidRPr="000767AA">
        <w:rPr>
          <w:rFonts w:ascii="Times New Roman" w:hAnsi="Times New Roman" w:cs="Times New Roman"/>
          <w:sz w:val="28"/>
          <w:szCs w:val="28"/>
        </w:rPr>
        <w:t xml:space="preserve"> государственных и муниципальных услуг Краснодарского края;</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3" w:history="1">
        <w:r w:rsidRPr="000767AA">
          <w:rPr>
            <w:rStyle w:val="a5"/>
            <w:rFonts w:ascii="Times New Roman" w:hAnsi="Times New Roman" w:cs="Times New Roman"/>
            <w:b w:val="0"/>
            <w:bCs/>
            <w:color w:val="auto"/>
            <w:sz w:val="28"/>
            <w:szCs w:val="28"/>
          </w:rPr>
          <w:t>официальном сайте</w:t>
        </w:r>
      </w:hyperlink>
      <w:r w:rsidRPr="000767AA">
        <w:rPr>
          <w:rFonts w:ascii="Times New Roman" w:hAnsi="Times New Roman" w:cs="Times New Roman"/>
          <w:sz w:val="28"/>
          <w:szCs w:val="28"/>
        </w:rPr>
        <w:t xml:space="preserve"> администрации в информационно-телекоммуникационной сети «Интернет»;</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на информационных стендах администрации;</w:t>
      </w:r>
    </w:p>
    <w:p w:rsidR="00934ADD" w:rsidRPr="000767AA" w:rsidRDefault="00934ADD" w:rsidP="001B2D5D">
      <w:pPr>
        <w:ind w:firstLine="709"/>
        <w:rPr>
          <w:rFonts w:ascii="Times New Roman" w:hAnsi="Times New Roman" w:cs="Times New Roman"/>
          <w:sz w:val="28"/>
          <w:szCs w:val="28"/>
        </w:rPr>
      </w:pPr>
      <w:r>
        <w:rPr>
          <w:rFonts w:ascii="Times New Roman" w:hAnsi="Times New Roman" w:cs="Times New Roman"/>
          <w:sz w:val="28"/>
          <w:szCs w:val="28"/>
        </w:rPr>
        <w:t>на информационных стендах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934ADD" w:rsidRPr="000767AA" w:rsidRDefault="00934ADD"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Информационные стенды админи</w:t>
      </w:r>
      <w:r>
        <w:rPr>
          <w:rFonts w:ascii="Times New Roman" w:hAnsi="Times New Roman" w:cs="Times New Roman"/>
          <w:sz w:val="28"/>
          <w:szCs w:val="28"/>
        </w:rPr>
        <w:t>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оформляются в соответствии с требованиями, изложенными в пункте </w:t>
      </w:r>
      <w:r w:rsidRPr="002347C6">
        <w:rPr>
          <w:rFonts w:ascii="Times New Roman" w:hAnsi="Times New Roman" w:cs="Times New Roman"/>
          <w:sz w:val="28"/>
          <w:szCs w:val="28"/>
        </w:rPr>
        <w:t>2.13.3</w:t>
      </w:r>
      <w:hyperlink w:anchor="sub_215" w:history="1">
        <w:r w:rsidRPr="002347C6">
          <w:rPr>
            <w:rStyle w:val="a5"/>
            <w:rFonts w:ascii="Times New Roman" w:hAnsi="Times New Roman" w:cs="Times New Roman"/>
            <w:b w:val="0"/>
            <w:bCs/>
            <w:color w:val="auto"/>
            <w:sz w:val="28"/>
            <w:szCs w:val="28"/>
          </w:rPr>
          <w:t>подраздела 2.13 раздела 2</w:t>
        </w:r>
      </w:hyperlink>
      <w:r w:rsidRPr="002347C6">
        <w:rPr>
          <w:rFonts w:ascii="Times New Roman" w:hAnsi="Times New Roman" w:cs="Times New Roman"/>
          <w:sz w:val="28"/>
          <w:szCs w:val="28"/>
        </w:rPr>
        <w:t xml:space="preserve"> настоящего Административного регламента.</w:t>
      </w:r>
    </w:p>
    <w:p w:rsidR="00934ADD" w:rsidRPr="00765644" w:rsidRDefault="00934ADD" w:rsidP="00AF503D">
      <w:pPr>
        <w:ind w:firstLine="0"/>
        <w:rPr>
          <w:rFonts w:ascii="Times New Roman" w:hAnsi="Times New Roman" w:cs="Times New Roman"/>
          <w:sz w:val="28"/>
          <w:szCs w:val="28"/>
        </w:rPr>
      </w:pPr>
    </w:p>
    <w:p w:rsidR="00934ADD" w:rsidRPr="00266795" w:rsidRDefault="00934ADD" w:rsidP="00AF503D">
      <w:pPr>
        <w:pStyle w:val="1"/>
        <w:rPr>
          <w:rFonts w:ascii="Times New Roman" w:hAnsi="Times New Roman" w:cs="Times New Roman"/>
          <w:color w:val="auto"/>
          <w:sz w:val="28"/>
          <w:szCs w:val="28"/>
        </w:rPr>
      </w:pPr>
      <w:bookmarkStart w:id="11" w:name="sub_200"/>
      <w:r w:rsidRPr="00266795">
        <w:rPr>
          <w:rFonts w:ascii="Times New Roman" w:hAnsi="Times New Roman" w:cs="Times New Roman"/>
          <w:color w:val="auto"/>
          <w:sz w:val="28"/>
          <w:szCs w:val="28"/>
        </w:rPr>
        <w:t>II. Стандарт предоставления муниципальной услуги</w:t>
      </w:r>
    </w:p>
    <w:bookmarkEnd w:id="11"/>
    <w:p w:rsidR="00934ADD" w:rsidRPr="00266795" w:rsidRDefault="00934ADD" w:rsidP="00AF503D">
      <w:pPr>
        <w:ind w:firstLine="0"/>
        <w:rPr>
          <w:rFonts w:ascii="Times New Roman" w:hAnsi="Times New Roman" w:cs="Times New Roman"/>
          <w:b/>
          <w:sz w:val="28"/>
          <w:szCs w:val="28"/>
        </w:rPr>
      </w:pPr>
    </w:p>
    <w:p w:rsidR="00934ADD" w:rsidRPr="00266795" w:rsidRDefault="00934ADD" w:rsidP="00AF503D">
      <w:pPr>
        <w:ind w:firstLine="0"/>
        <w:jc w:val="center"/>
        <w:rPr>
          <w:rFonts w:ascii="Times New Roman" w:hAnsi="Times New Roman" w:cs="Times New Roman"/>
          <w:b/>
          <w:sz w:val="28"/>
          <w:szCs w:val="28"/>
        </w:rPr>
      </w:pPr>
      <w:bookmarkStart w:id="12" w:name="sub_201"/>
      <w:r w:rsidRPr="00266795">
        <w:rPr>
          <w:rFonts w:ascii="Times New Roman" w:hAnsi="Times New Roman" w:cs="Times New Roman"/>
          <w:b/>
          <w:sz w:val="28"/>
          <w:szCs w:val="28"/>
        </w:rPr>
        <w:t>2.1. Наименование муниципальной услуги</w:t>
      </w:r>
    </w:p>
    <w:p w:rsidR="00934ADD" w:rsidRPr="00765644" w:rsidRDefault="00934ADD" w:rsidP="00AF503D">
      <w:pPr>
        <w:ind w:firstLine="0"/>
        <w:jc w:val="center"/>
        <w:rPr>
          <w:rFonts w:ascii="Times New Roman" w:hAnsi="Times New Roman" w:cs="Times New Roman"/>
          <w:sz w:val="28"/>
          <w:szCs w:val="28"/>
        </w:rPr>
      </w:pP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Муниципальная услуга «Утверждение схемы расположения земельного участка или земельных участков на кадастровом плане территории».</w:t>
      </w:r>
    </w:p>
    <w:p w:rsidR="00934ADD" w:rsidRPr="00765644" w:rsidRDefault="00934ADD" w:rsidP="00AF503D">
      <w:pPr>
        <w:ind w:firstLine="0"/>
        <w:rPr>
          <w:rFonts w:ascii="Times New Roman" w:hAnsi="Times New Roman" w:cs="Times New Roman"/>
          <w:sz w:val="28"/>
          <w:szCs w:val="28"/>
        </w:rPr>
      </w:pPr>
      <w:bookmarkStart w:id="13" w:name="sub_202"/>
      <w:bookmarkEnd w:id="12"/>
    </w:p>
    <w:p w:rsidR="00934ADD" w:rsidRPr="00266795"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2.2. Наименование органа, предоставляющего муниципальную услугу</w:t>
      </w:r>
    </w:p>
    <w:p w:rsidR="00934ADD" w:rsidRPr="00765644" w:rsidRDefault="00934ADD" w:rsidP="00AF503D">
      <w:pPr>
        <w:ind w:firstLine="0"/>
        <w:jc w:val="center"/>
        <w:rPr>
          <w:rFonts w:ascii="Times New Roman" w:hAnsi="Times New Roman" w:cs="Times New Roman"/>
          <w:sz w:val="28"/>
          <w:szCs w:val="28"/>
        </w:rPr>
      </w:pPr>
    </w:p>
    <w:bookmarkEnd w:id="13"/>
    <w:p w:rsidR="00934ADD"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2.2.1. </w:t>
      </w:r>
      <w:r w:rsidRPr="003C25E2">
        <w:rPr>
          <w:rFonts w:ascii="Times New Roman" w:hAnsi="Times New Roman" w:cs="Times New Roman"/>
          <w:sz w:val="28"/>
          <w:szCs w:val="28"/>
        </w:rPr>
        <w:t xml:space="preserve">Муниципальная услуга предоставляется администрацией </w:t>
      </w:r>
      <w:r>
        <w:rPr>
          <w:rFonts w:ascii="Times New Roman" w:hAnsi="Times New Roman" w:cs="Times New Roman"/>
          <w:sz w:val="28"/>
          <w:szCs w:val="28"/>
        </w:rPr>
        <w:t>Новоясенского</w:t>
      </w:r>
      <w:r w:rsidRPr="003C25E2">
        <w:rPr>
          <w:rFonts w:ascii="Times New Roman" w:hAnsi="Times New Roman" w:cs="Times New Roman"/>
          <w:sz w:val="28"/>
          <w:szCs w:val="28"/>
        </w:rPr>
        <w:t xml:space="preserve"> сельского поселения. </w:t>
      </w:r>
    </w:p>
    <w:p w:rsidR="00934ADD" w:rsidRPr="00765644" w:rsidRDefault="00934ADD" w:rsidP="003C25E2">
      <w:pPr>
        <w:ind w:firstLine="709"/>
        <w:rPr>
          <w:rFonts w:ascii="Times New Roman" w:hAnsi="Times New Roman" w:cs="Times New Roman"/>
          <w:sz w:val="28"/>
          <w:szCs w:val="28"/>
        </w:rPr>
      </w:pPr>
      <w:bookmarkStart w:id="14" w:name="sub_203"/>
      <w:r w:rsidRPr="00765644">
        <w:rPr>
          <w:rFonts w:ascii="Times New Roman" w:hAnsi="Times New Roman" w:cs="Times New Roman"/>
          <w:sz w:val="28"/>
          <w:szCs w:val="28"/>
        </w:rPr>
        <w:lastRenderedPageBreak/>
        <w:t>В рамках предоставления муниципальной услуги осуществляется взаимодействие, в том числе межведомственное с:</w:t>
      </w:r>
    </w:p>
    <w:p w:rsidR="00934ADD" w:rsidRPr="00765644" w:rsidRDefault="00934ADD" w:rsidP="003C25E2">
      <w:pPr>
        <w:ind w:firstLine="709"/>
        <w:rPr>
          <w:rFonts w:ascii="Times New Roman" w:hAnsi="Times New Roman" w:cs="Times New Roman"/>
          <w:sz w:val="28"/>
          <w:szCs w:val="28"/>
        </w:rPr>
      </w:pPr>
      <w:r>
        <w:rPr>
          <w:rFonts w:ascii="Times New Roman" w:hAnsi="Times New Roman" w:cs="Times New Roman"/>
          <w:sz w:val="28"/>
          <w:szCs w:val="28"/>
        </w:rPr>
        <w:t>Староминским</w:t>
      </w:r>
      <w:r w:rsidRPr="00765644">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по Краснодарскому краю;</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филиалом ФГБУ «Федеральная кадастровая палата Федеральной службы государственной регистрации, кадастра и картографии по Краснодарскому краю»;</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межрайонной инспекцией Федерал</w:t>
      </w:r>
      <w:r>
        <w:rPr>
          <w:rFonts w:ascii="Times New Roman" w:hAnsi="Times New Roman" w:cs="Times New Roman"/>
          <w:sz w:val="28"/>
          <w:szCs w:val="28"/>
        </w:rPr>
        <w:t>ьной налоговой службы России № 12</w:t>
      </w:r>
      <w:r w:rsidRPr="00765644">
        <w:rPr>
          <w:rFonts w:ascii="Times New Roman" w:hAnsi="Times New Roman" w:cs="Times New Roman"/>
          <w:sz w:val="28"/>
          <w:szCs w:val="28"/>
        </w:rPr>
        <w:t xml:space="preserve"> по Краснодарскому краю.</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2.2.2. 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обращениями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934ADD" w:rsidRDefault="00934ADD" w:rsidP="00E652B5">
      <w:pPr>
        <w:tabs>
          <w:tab w:val="left" w:pos="990"/>
        </w:tabs>
        <w:ind w:firstLine="0"/>
        <w:rPr>
          <w:rFonts w:ascii="Times New Roman" w:hAnsi="Times New Roman" w:cs="Times New Roman"/>
          <w:sz w:val="28"/>
          <w:szCs w:val="28"/>
        </w:rPr>
      </w:pPr>
      <w:r>
        <w:rPr>
          <w:rFonts w:ascii="Times New Roman" w:hAnsi="Times New Roman" w:cs="Times New Roman"/>
          <w:sz w:val="28"/>
          <w:szCs w:val="28"/>
        </w:rPr>
        <w:tab/>
        <w:t xml:space="preserve">2.2.3. В целях предоставления муниципальной услуги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934ADD" w:rsidRDefault="00934ADD" w:rsidP="00E652B5">
      <w:pPr>
        <w:tabs>
          <w:tab w:val="left" w:pos="990"/>
        </w:tabs>
        <w:ind w:firstLine="0"/>
        <w:rPr>
          <w:rFonts w:ascii="Times New Roman" w:hAnsi="Times New Roman" w:cs="Times New Roman"/>
          <w:sz w:val="28"/>
          <w:szCs w:val="28"/>
        </w:rPr>
      </w:pPr>
      <w:r>
        <w:rPr>
          <w:rFonts w:ascii="Times New Roman" w:hAnsi="Times New Roman" w:cs="Times New Roman"/>
          <w:sz w:val="28"/>
          <w:szCs w:val="28"/>
        </w:rPr>
        <w:t xml:space="preserve">               2.2.4. При предоставлении муниципальной услуги в электронной форме идентификация и аутенфикация  могут осуществляться посредством:</w:t>
      </w:r>
    </w:p>
    <w:p w:rsidR="00934ADD" w:rsidRDefault="00934ADD" w:rsidP="00E652B5">
      <w:pPr>
        <w:tabs>
          <w:tab w:val="left" w:pos="990"/>
        </w:tabs>
        <w:ind w:firstLine="0"/>
        <w:rPr>
          <w:rFonts w:ascii="Times New Roman" w:hAnsi="Times New Roman" w:cs="Times New Roman"/>
          <w:sz w:val="28"/>
          <w:szCs w:val="28"/>
        </w:rPr>
      </w:pPr>
      <w:r>
        <w:rPr>
          <w:rFonts w:ascii="Times New Roman" w:hAnsi="Times New Roman" w:cs="Times New Roman"/>
          <w:sz w:val="28"/>
          <w:szCs w:val="28"/>
        </w:rPr>
        <w:t xml:space="preserve">              1) единой системы идентификации и аутенфикации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аутенфикации, при условии совпадения сведений о физическом лице в указанных информационных системах;</w:t>
      </w:r>
    </w:p>
    <w:p w:rsidR="00934ADD" w:rsidRDefault="00934ADD" w:rsidP="00E652B5">
      <w:pPr>
        <w:tabs>
          <w:tab w:val="left" w:pos="990"/>
        </w:tabs>
        <w:ind w:firstLine="0"/>
        <w:rPr>
          <w:rFonts w:ascii="Times New Roman" w:hAnsi="Times New Roman" w:cs="Times New Roman"/>
          <w:sz w:val="28"/>
          <w:szCs w:val="28"/>
        </w:rPr>
      </w:pPr>
      <w:r>
        <w:rPr>
          <w:rFonts w:ascii="Times New Roman" w:hAnsi="Times New Roman" w:cs="Times New Roman"/>
          <w:sz w:val="28"/>
          <w:szCs w:val="28"/>
        </w:rP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физическоголица.»</w:t>
      </w:r>
    </w:p>
    <w:p w:rsidR="00934ADD" w:rsidRPr="00765644" w:rsidRDefault="00934ADD" w:rsidP="00E652B5">
      <w:pPr>
        <w:tabs>
          <w:tab w:val="left" w:pos="990"/>
        </w:tabs>
        <w:ind w:firstLine="0"/>
        <w:rPr>
          <w:rFonts w:ascii="Times New Roman" w:hAnsi="Times New Roman" w:cs="Times New Roman"/>
          <w:sz w:val="28"/>
          <w:szCs w:val="28"/>
        </w:rPr>
      </w:pPr>
      <w:r>
        <w:rPr>
          <w:rFonts w:ascii="Times New Roman" w:hAnsi="Times New Roman" w:cs="Times New Roman"/>
          <w:sz w:val="28"/>
          <w:szCs w:val="28"/>
        </w:rPr>
        <w:t xml:space="preserve"> </w:t>
      </w:r>
    </w:p>
    <w:p w:rsidR="00934ADD" w:rsidRPr="00266795" w:rsidRDefault="00934ADD" w:rsidP="00AF503D">
      <w:pPr>
        <w:pStyle w:val="1"/>
        <w:rPr>
          <w:rFonts w:ascii="Times New Roman" w:hAnsi="Times New Roman" w:cs="Times New Roman"/>
          <w:sz w:val="28"/>
          <w:szCs w:val="28"/>
        </w:rPr>
      </w:pPr>
      <w:bookmarkStart w:id="15" w:name="sub_23"/>
      <w:r w:rsidRPr="00266795">
        <w:rPr>
          <w:rFonts w:ascii="Times New Roman" w:hAnsi="Times New Roman" w:cs="Times New Roman"/>
          <w:sz w:val="28"/>
          <w:szCs w:val="28"/>
        </w:rPr>
        <w:t>2.3. Описание результата предоставления муниципальной услуги</w:t>
      </w:r>
    </w:p>
    <w:bookmarkEnd w:id="14"/>
    <w:bookmarkEnd w:id="15"/>
    <w:p w:rsidR="00934ADD" w:rsidRPr="00765644" w:rsidRDefault="00934ADD" w:rsidP="00AF503D">
      <w:pPr>
        <w:ind w:firstLine="0"/>
        <w:rPr>
          <w:rFonts w:ascii="Times New Roman" w:hAnsi="Times New Roman" w:cs="Times New Roman"/>
          <w:sz w:val="28"/>
          <w:szCs w:val="28"/>
        </w:rPr>
      </w:pPr>
    </w:p>
    <w:p w:rsidR="00934ADD" w:rsidRPr="00765644" w:rsidRDefault="00934ADD" w:rsidP="003C25E2">
      <w:pPr>
        <w:ind w:firstLine="709"/>
        <w:rPr>
          <w:rFonts w:ascii="Times New Roman" w:hAnsi="Times New Roman" w:cs="Times New Roman"/>
          <w:sz w:val="28"/>
          <w:szCs w:val="28"/>
        </w:rPr>
      </w:pPr>
      <w:bookmarkStart w:id="16" w:name="sub_205"/>
      <w:r w:rsidRPr="00765644">
        <w:rPr>
          <w:rFonts w:ascii="Times New Roman" w:hAnsi="Times New Roman" w:cs="Times New Roman"/>
          <w:sz w:val="28"/>
          <w:szCs w:val="28"/>
        </w:rPr>
        <w:t xml:space="preserve">Конечными результатами предоставления муниципальной услуги является: </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постано</w:t>
      </w:r>
      <w:r>
        <w:rPr>
          <w:rFonts w:ascii="Times New Roman" w:hAnsi="Times New Roman" w:cs="Times New Roman"/>
          <w:sz w:val="28"/>
          <w:szCs w:val="28"/>
        </w:rPr>
        <w:t>вление администрации Новоясенского сельского поселения Староминского</w:t>
      </w:r>
      <w:r w:rsidRPr="00765644">
        <w:rPr>
          <w:rFonts w:ascii="Times New Roman" w:hAnsi="Times New Roman" w:cs="Times New Roman"/>
          <w:sz w:val="28"/>
          <w:szCs w:val="28"/>
        </w:rPr>
        <w:t xml:space="preserve"> района об утверждении схемы расположения земельного участка или земельных участков на кадастровом плане территории;</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письмо об отказе в предоставлении муниципальной услуги.</w:t>
      </w:r>
    </w:p>
    <w:bookmarkEnd w:id="16"/>
    <w:p w:rsidR="00934ADD" w:rsidRPr="00765644" w:rsidRDefault="00934ADD" w:rsidP="00AF503D">
      <w:pPr>
        <w:ind w:firstLine="0"/>
        <w:rPr>
          <w:rFonts w:ascii="Times New Roman" w:hAnsi="Times New Roman" w:cs="Times New Roman"/>
          <w:sz w:val="28"/>
          <w:szCs w:val="28"/>
        </w:rPr>
      </w:pPr>
    </w:p>
    <w:p w:rsidR="00934ADD" w:rsidRPr="00266795" w:rsidRDefault="00934ADD" w:rsidP="00AF503D">
      <w:pPr>
        <w:pStyle w:val="1"/>
        <w:rPr>
          <w:rFonts w:ascii="Times New Roman" w:hAnsi="Times New Roman" w:cs="Times New Roman"/>
          <w:color w:val="auto"/>
          <w:sz w:val="28"/>
          <w:szCs w:val="28"/>
        </w:rPr>
      </w:pPr>
      <w:bookmarkStart w:id="17" w:name="sub_206"/>
      <w:r w:rsidRPr="00266795">
        <w:rPr>
          <w:rFonts w:ascii="Times New Roman" w:hAnsi="Times New Roman" w:cs="Times New Roman"/>
          <w:color w:val="auto"/>
          <w:sz w:val="28"/>
          <w:szCs w:val="28"/>
        </w:rPr>
        <w:t>2.4. Срок предоставления муниципальной услуги</w:t>
      </w:r>
    </w:p>
    <w:bookmarkEnd w:id="17"/>
    <w:p w:rsidR="00934ADD" w:rsidRPr="00765644" w:rsidRDefault="00934ADD" w:rsidP="00AF503D">
      <w:pPr>
        <w:ind w:firstLine="0"/>
        <w:rPr>
          <w:rFonts w:ascii="Times New Roman" w:hAnsi="Times New Roman" w:cs="Times New Roman"/>
          <w:sz w:val="28"/>
          <w:szCs w:val="28"/>
        </w:rPr>
      </w:pPr>
    </w:p>
    <w:p w:rsidR="00934ADD" w:rsidRPr="00765644" w:rsidRDefault="00934ADD" w:rsidP="003C25E2">
      <w:pPr>
        <w:ind w:firstLine="709"/>
        <w:rPr>
          <w:rFonts w:ascii="Times New Roman" w:hAnsi="Times New Roman" w:cs="Times New Roman"/>
          <w:sz w:val="28"/>
          <w:szCs w:val="28"/>
        </w:rPr>
      </w:pPr>
      <w:bookmarkStart w:id="18" w:name="sub_207"/>
      <w:r w:rsidRPr="00765644">
        <w:rPr>
          <w:rFonts w:ascii="Times New Roman" w:hAnsi="Times New Roman" w:cs="Times New Roman"/>
          <w:sz w:val="28"/>
          <w:szCs w:val="28"/>
        </w:rPr>
        <w:t xml:space="preserve">Срок предоставления муниципальной услуги должен не превышать </w:t>
      </w:r>
      <w:r>
        <w:rPr>
          <w:rFonts w:ascii="Times New Roman" w:hAnsi="Times New Roman" w:cs="Times New Roman"/>
          <w:sz w:val="28"/>
          <w:szCs w:val="28"/>
        </w:rPr>
        <w:t xml:space="preserve">10 </w:t>
      </w:r>
      <w:r w:rsidRPr="00765644">
        <w:rPr>
          <w:rFonts w:ascii="Times New Roman" w:hAnsi="Times New Roman" w:cs="Times New Roman"/>
          <w:sz w:val="28"/>
          <w:szCs w:val="28"/>
        </w:rPr>
        <w:t>дней со дня подачи заявления</w:t>
      </w:r>
      <w:r>
        <w:rPr>
          <w:rFonts w:ascii="Times New Roman" w:hAnsi="Times New Roman" w:cs="Times New Roman"/>
          <w:sz w:val="28"/>
          <w:szCs w:val="28"/>
        </w:rPr>
        <w:t xml:space="preserve"> в администрацию или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p>
    <w:p w:rsidR="00934ADD" w:rsidRPr="00765644" w:rsidRDefault="00934ADD" w:rsidP="00AF503D">
      <w:pPr>
        <w:pStyle w:val="1"/>
        <w:rPr>
          <w:rFonts w:ascii="Times New Roman" w:hAnsi="Times New Roman" w:cs="Times New Roman"/>
          <w:color w:val="auto"/>
          <w:sz w:val="28"/>
          <w:szCs w:val="28"/>
        </w:rPr>
      </w:pPr>
      <w:bookmarkStart w:id="19" w:name="sub_208"/>
      <w:bookmarkEnd w:id="18"/>
    </w:p>
    <w:p w:rsidR="00934ADD" w:rsidRPr="00266795" w:rsidRDefault="00934ADD" w:rsidP="00AF503D">
      <w:pPr>
        <w:pStyle w:val="1"/>
        <w:rPr>
          <w:rFonts w:ascii="Times New Roman" w:hAnsi="Times New Roman" w:cs="Times New Roman"/>
          <w:color w:val="auto"/>
          <w:sz w:val="28"/>
          <w:szCs w:val="28"/>
        </w:rPr>
      </w:pPr>
      <w:r w:rsidRPr="00266795">
        <w:rPr>
          <w:rFonts w:ascii="Times New Roman" w:hAnsi="Times New Roman" w:cs="Times New Roman"/>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19"/>
    <w:p w:rsidR="00934ADD" w:rsidRPr="00765644" w:rsidRDefault="00934ADD" w:rsidP="00AF503D">
      <w:pPr>
        <w:ind w:firstLine="0"/>
        <w:rPr>
          <w:rFonts w:ascii="Times New Roman" w:hAnsi="Times New Roman" w:cs="Times New Roman"/>
          <w:sz w:val="28"/>
          <w:szCs w:val="28"/>
        </w:rPr>
      </w:pPr>
    </w:p>
    <w:p w:rsidR="00934ADD" w:rsidRPr="00765644" w:rsidRDefault="00934ADD" w:rsidP="003C25E2">
      <w:pPr>
        <w:ind w:firstLine="709"/>
        <w:rPr>
          <w:rFonts w:ascii="Times New Roman" w:hAnsi="Times New Roman" w:cs="Times New Roman"/>
          <w:sz w:val="28"/>
          <w:szCs w:val="28"/>
        </w:rPr>
      </w:pPr>
      <w:bookmarkStart w:id="20" w:name="sub_209"/>
      <w:r w:rsidRPr="00765644">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bookmarkEnd w:id="20"/>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b/>
          <w:sz w:val="28"/>
          <w:szCs w:val="28"/>
        </w:rPr>
        <w:fldChar w:fldCharType="begin"/>
      </w:r>
      <w:r w:rsidRPr="00765644">
        <w:rPr>
          <w:rFonts w:ascii="Times New Roman" w:hAnsi="Times New Roman" w:cs="Times New Roman"/>
          <w:b/>
          <w:sz w:val="28"/>
          <w:szCs w:val="28"/>
        </w:rPr>
        <w:instrText>HYPERLINK "garantF1://10003000.0"</w:instrText>
      </w:r>
      <w:r w:rsidRPr="00765644">
        <w:rPr>
          <w:rFonts w:ascii="Times New Roman" w:hAnsi="Times New Roman" w:cs="Times New Roman"/>
          <w:b/>
          <w:sz w:val="28"/>
          <w:szCs w:val="28"/>
        </w:rPr>
        <w:fldChar w:fldCharType="separate"/>
      </w:r>
      <w:r w:rsidRPr="00765644">
        <w:rPr>
          <w:rStyle w:val="a5"/>
          <w:rFonts w:ascii="Times New Roman" w:hAnsi="Times New Roman" w:cs="Times New Roman"/>
          <w:b w:val="0"/>
          <w:bCs/>
          <w:color w:val="auto"/>
          <w:sz w:val="28"/>
          <w:szCs w:val="28"/>
        </w:rPr>
        <w:t>Конституцией</w:t>
      </w:r>
      <w:r w:rsidRPr="00765644">
        <w:rPr>
          <w:rFonts w:ascii="Times New Roman" w:hAnsi="Times New Roman" w:cs="Times New Roman"/>
          <w:b/>
          <w:sz w:val="28"/>
          <w:szCs w:val="28"/>
        </w:rPr>
        <w:fldChar w:fldCharType="end"/>
      </w:r>
      <w:r w:rsidRPr="00765644">
        <w:rPr>
          <w:rFonts w:ascii="Times New Roman" w:hAnsi="Times New Roman" w:cs="Times New Roman"/>
          <w:sz w:val="28"/>
          <w:szCs w:val="28"/>
        </w:rPr>
        <w:t xml:space="preserve"> Российской Федерации (официальный текст Конституции Российской Федерации с внесенными поправками от 21 июля 2014 года опубликован на Официальном интернет-портале правовой информации </w:t>
      </w:r>
      <w:hyperlink r:id="rId14" w:history="1">
        <w:r w:rsidRPr="00765644">
          <w:rPr>
            <w:rStyle w:val="a5"/>
            <w:rFonts w:ascii="Times New Roman" w:hAnsi="Times New Roman" w:cs="Times New Roman"/>
            <w:b w:val="0"/>
            <w:bCs/>
            <w:color w:val="auto"/>
            <w:sz w:val="28"/>
            <w:szCs w:val="28"/>
          </w:rPr>
          <w:t>http://www.pravo.gov.ru</w:t>
        </w:r>
      </w:hyperlink>
      <w:r w:rsidRPr="00765644">
        <w:rPr>
          <w:rFonts w:ascii="Times New Roman" w:hAnsi="Times New Roman" w:cs="Times New Roman"/>
          <w:b/>
          <w:sz w:val="28"/>
          <w:szCs w:val="28"/>
        </w:rPr>
        <w:t xml:space="preserve">, </w:t>
      </w:r>
      <w:r w:rsidRPr="00765644">
        <w:rPr>
          <w:rFonts w:ascii="Times New Roman" w:hAnsi="Times New Roman" w:cs="Times New Roman"/>
          <w:sz w:val="28"/>
          <w:szCs w:val="28"/>
        </w:rPr>
        <w:t>1 августа 2014 года, в «Собрании законодательства Российской Федерации», 4 августа 2014 года, № 31, ст. 4398.);</w:t>
      </w:r>
    </w:p>
    <w:p w:rsidR="00934ADD" w:rsidRPr="00765644" w:rsidRDefault="006B6CC6" w:rsidP="003C25E2">
      <w:pPr>
        <w:ind w:firstLine="709"/>
        <w:rPr>
          <w:rFonts w:ascii="Times New Roman" w:hAnsi="Times New Roman" w:cs="Times New Roman"/>
          <w:sz w:val="28"/>
          <w:szCs w:val="28"/>
        </w:rPr>
      </w:pPr>
      <w:hyperlink r:id="rId15" w:history="1">
        <w:r w:rsidR="00934ADD" w:rsidRPr="00765644">
          <w:rPr>
            <w:rStyle w:val="a5"/>
            <w:rFonts w:ascii="Times New Roman" w:hAnsi="Times New Roman" w:cs="Times New Roman"/>
            <w:b w:val="0"/>
            <w:bCs/>
            <w:color w:val="auto"/>
            <w:sz w:val="28"/>
            <w:szCs w:val="28"/>
          </w:rPr>
          <w:t>Гражданским</w:t>
        </w:r>
      </w:hyperlink>
      <w:r w:rsidR="00934ADD" w:rsidRPr="00765644">
        <w:rPr>
          <w:rFonts w:ascii="Times New Roman" w:hAnsi="Times New Roman" w:cs="Times New Roman"/>
          <w:sz w:val="28"/>
          <w:szCs w:val="28"/>
        </w:rPr>
        <w:t xml:space="preserve"> кодексом Российской Федерации (первоначальный текст документа опубликован в изданиях «Собрание законодательства Российской Федерации», 5 декабря 1994 года, № 32, ст. 3301; «Российская газета», № 238 - 239, 8 декабря 1994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 4147; «Парламентская газета», № 204 - 205, 30 октября 2001 года; «Российская газета», № 211 - 212, 30 октября 2001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(первоначальный текст опубликован на официальном интернет-портале правовой информации </w:t>
      </w:r>
      <w:hyperlink r:id="rId16" w:history="1">
        <w:r w:rsidRPr="00765644">
          <w:rPr>
            <w:rStyle w:val="a5"/>
            <w:rFonts w:ascii="Times New Roman" w:hAnsi="Times New Roman" w:cs="Times New Roman"/>
            <w:b w:val="0"/>
            <w:bCs/>
            <w:color w:val="auto"/>
            <w:sz w:val="28"/>
            <w:szCs w:val="28"/>
          </w:rPr>
          <w:t>http://www.pravo.gov.ru</w:t>
        </w:r>
      </w:hyperlink>
      <w:r w:rsidRPr="00765644">
        <w:rPr>
          <w:rFonts w:ascii="Times New Roman" w:hAnsi="Times New Roman" w:cs="Times New Roman"/>
          <w:sz w:val="28"/>
          <w:szCs w:val="28"/>
        </w:rPr>
        <w:t xml:space="preserve"> 24 июня 2014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 4148; «Парламентская газета», № 204 - 205, 30 октября 2001 года; «Российская газета», № 211 - 212, 30 октября 2001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lastRenderedPageBreak/>
        <w:t>Федеральным законом от 24 июля 2002 года № 101-ФЗ «Об обороте земель сельскохозяйственного назначения» (первоначальный текст документа опубликован в изданиях «Парламентская газета» № 140-141, 27 июля 2002 года, «Российская газета», № 137, 27 июля 2002 года, «Собрание законодательства РФ», 29 июля 2002 года, № 30, ст. 3018);</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 4179);</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6 апреля 2011 года № 63-ФЗ «Об электронной подписи» (первоначальный текст документа опубликован в издании «Собрание законодательства Российской Федерации», 11 апреля 2011 года, № 15, ст. 2036);</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 3451; «Парламентская газета», № 126 - 127, 3 августа 2006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 22, ст. 3169);</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приказом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(первоначальный текст опубликован на официальном интернет-портале правовой информации </w:t>
      </w:r>
      <w:hyperlink r:id="rId17" w:history="1">
        <w:r w:rsidRPr="00765644">
          <w:rPr>
            <w:rStyle w:val="a5"/>
            <w:rFonts w:ascii="Times New Roman" w:hAnsi="Times New Roman" w:cs="Times New Roman"/>
            <w:b w:val="0"/>
            <w:bCs/>
            <w:color w:val="auto"/>
            <w:sz w:val="28"/>
            <w:szCs w:val="28"/>
          </w:rPr>
          <w:t>http://www.pravo.gov.ru</w:t>
        </w:r>
      </w:hyperlink>
      <w:r w:rsidRPr="00765644">
        <w:rPr>
          <w:rFonts w:ascii="Times New Roman" w:hAnsi="Times New Roman" w:cs="Times New Roman"/>
          <w:sz w:val="28"/>
          <w:szCs w:val="28"/>
        </w:rPr>
        <w:t xml:space="preserve"> 18 февраля 2015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приказом Министерства экономического развития Российской Федерации от 14 января 2015 года № 7 «Об утверждении порядка и способов подачи </w:t>
      </w:r>
      <w:r w:rsidRPr="00765644">
        <w:rPr>
          <w:rFonts w:ascii="Times New Roman" w:hAnsi="Times New Roman" w:cs="Times New Roman"/>
          <w:sz w:val="28"/>
          <w:szCs w:val="28"/>
        </w:rPr>
        <w:lastRenderedPageBreak/>
        <w:t xml:space="preserve">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опубликован на официальном интернет-портале правовой информации </w:t>
      </w:r>
      <w:hyperlink r:id="rId18" w:history="1">
        <w:r w:rsidRPr="00765644">
          <w:rPr>
            <w:rStyle w:val="a5"/>
            <w:rFonts w:ascii="Times New Roman" w:hAnsi="Times New Roman" w:cs="Times New Roman"/>
            <w:b w:val="0"/>
            <w:bCs/>
            <w:color w:val="auto"/>
            <w:sz w:val="28"/>
            <w:szCs w:val="28"/>
          </w:rPr>
          <w:t>http://www.pravo.gov.ru</w:t>
        </w:r>
      </w:hyperlink>
      <w:r w:rsidRPr="00765644">
        <w:rPr>
          <w:rFonts w:ascii="Times New Roman" w:hAnsi="Times New Roman" w:cs="Times New Roman"/>
          <w:sz w:val="28"/>
          <w:szCs w:val="28"/>
        </w:rPr>
        <w:t xml:space="preserve"> 27 февраля 2015 года);</w:t>
      </w:r>
    </w:p>
    <w:p w:rsidR="00934ADD" w:rsidRPr="00765644" w:rsidRDefault="00934ADD" w:rsidP="003C25E2">
      <w:pPr>
        <w:ind w:firstLine="709"/>
        <w:rPr>
          <w:rFonts w:ascii="Times New Roman" w:hAnsi="Times New Roman" w:cs="Times New Roman"/>
          <w:sz w:val="28"/>
          <w:szCs w:val="28"/>
        </w:rPr>
      </w:pPr>
      <w:r w:rsidRPr="00765644">
        <w:rPr>
          <w:rFonts w:ascii="Times New Roman" w:hAnsi="Times New Roman" w:cs="Times New Roman"/>
          <w:sz w:val="28"/>
          <w:szCs w:val="28"/>
        </w:rPr>
        <w:t>Законом Краснодарского края от 5 ноября 2002 года № 532-K3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934ADD" w:rsidRDefault="00934ADD" w:rsidP="003C25E2">
      <w:pPr>
        <w:ind w:firstLine="709"/>
        <w:rPr>
          <w:rFonts w:ascii="Times New Roman" w:hAnsi="Times New Roman" w:cs="Times New Roman"/>
          <w:sz w:val="28"/>
          <w:szCs w:val="28"/>
        </w:rPr>
      </w:pPr>
      <w:r>
        <w:rPr>
          <w:rFonts w:ascii="Times New Roman" w:hAnsi="Times New Roman" w:cs="Times New Roman"/>
          <w:sz w:val="28"/>
          <w:szCs w:val="28"/>
        </w:rPr>
        <w:t>Уставом Новоясенского сельского поселения Староминского</w:t>
      </w:r>
      <w:r w:rsidRPr="00765644">
        <w:rPr>
          <w:rFonts w:ascii="Times New Roman" w:hAnsi="Times New Roman" w:cs="Times New Roman"/>
          <w:sz w:val="28"/>
          <w:szCs w:val="28"/>
        </w:rPr>
        <w:t xml:space="preserve"> района</w:t>
      </w:r>
    </w:p>
    <w:p w:rsidR="00934ADD" w:rsidRPr="00765644" w:rsidRDefault="00934ADD" w:rsidP="003C25E2">
      <w:pPr>
        <w:ind w:firstLine="709"/>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r w:rsidRPr="00765644">
        <w:rPr>
          <w:rFonts w:ascii="Times New Roman" w:hAnsi="Times New Roman" w:cs="Times New Roman"/>
          <w:sz w:val="28"/>
          <w:szCs w:val="28"/>
        </w:rPr>
        <w:t>.</w:t>
      </w:r>
    </w:p>
    <w:p w:rsidR="00934ADD" w:rsidRPr="00765644" w:rsidRDefault="00934ADD" w:rsidP="003C25E2">
      <w:pPr>
        <w:ind w:firstLine="709"/>
        <w:rPr>
          <w:rFonts w:ascii="Times New Roman" w:hAnsi="Times New Roman" w:cs="Times New Roman"/>
          <w:sz w:val="28"/>
          <w:szCs w:val="28"/>
        </w:rPr>
      </w:pPr>
    </w:p>
    <w:p w:rsidR="00934ADD" w:rsidRPr="00266795" w:rsidRDefault="00934ADD" w:rsidP="00AF503D">
      <w:pPr>
        <w:ind w:firstLine="0"/>
        <w:jc w:val="center"/>
        <w:rPr>
          <w:rFonts w:ascii="Times New Roman" w:hAnsi="Times New Roman" w:cs="Times New Roman"/>
          <w:b/>
          <w:sz w:val="28"/>
          <w:szCs w:val="28"/>
        </w:rPr>
      </w:pPr>
      <w:bookmarkStart w:id="21" w:name="sub_26"/>
      <w:r w:rsidRPr="00266795">
        <w:rPr>
          <w:rFonts w:ascii="Times New Roman" w:hAnsi="Times New Roman" w:cs="Times New Roman"/>
          <w:b/>
          <w:sz w:val="28"/>
          <w:szCs w:val="28"/>
        </w:rPr>
        <w:t>2.6. Исчерпывающий перечень документов, необходимых</w:t>
      </w:r>
    </w:p>
    <w:p w:rsidR="00934ADD" w:rsidRPr="00266795"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в соответствии с нормативными правовыми актами для предоставления муниципальной услуги</w:t>
      </w:r>
    </w:p>
    <w:bookmarkEnd w:id="21"/>
    <w:p w:rsidR="00934ADD" w:rsidRPr="00765644" w:rsidRDefault="00934ADD" w:rsidP="00AF503D">
      <w:pPr>
        <w:ind w:firstLine="0"/>
        <w:rPr>
          <w:rFonts w:ascii="Times New Roman" w:hAnsi="Times New Roman" w:cs="Times New Roman"/>
          <w:sz w:val="28"/>
          <w:szCs w:val="28"/>
        </w:rPr>
      </w:pPr>
    </w:p>
    <w:p w:rsidR="00934ADD" w:rsidRPr="00765644" w:rsidRDefault="00934ADD" w:rsidP="00B1786D">
      <w:pPr>
        <w:ind w:firstLine="709"/>
        <w:rPr>
          <w:rFonts w:ascii="Times New Roman" w:hAnsi="Times New Roman" w:cs="Times New Roman"/>
          <w:sz w:val="28"/>
          <w:szCs w:val="28"/>
        </w:rPr>
      </w:pPr>
      <w:bookmarkStart w:id="22" w:name="sub_211"/>
      <w:r w:rsidRPr="00765644">
        <w:rPr>
          <w:rFonts w:ascii="Times New Roman" w:hAnsi="Times New Roman" w:cs="Times New Roman"/>
          <w:sz w:val="28"/>
          <w:szCs w:val="28"/>
        </w:rPr>
        <w:t>2.6.1. Для получения муниципальной услуги заявитель обр</w:t>
      </w:r>
      <w:r>
        <w:rPr>
          <w:rFonts w:ascii="Times New Roman" w:hAnsi="Times New Roman" w:cs="Times New Roman"/>
          <w:sz w:val="28"/>
          <w:szCs w:val="28"/>
        </w:rPr>
        <w:t>ащается в администрацию или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с заявлением об утверждении схемы расположения земельного участка или земельных участков на кадастровом плане территории (Приложение № 1 к настоящему Административному регламенту).</w:t>
      </w:r>
    </w:p>
    <w:p w:rsidR="00934ADD" w:rsidRPr="00765644" w:rsidRDefault="00934ADD" w:rsidP="00B1786D">
      <w:pPr>
        <w:ind w:firstLine="709"/>
        <w:rPr>
          <w:rFonts w:ascii="Times New Roman" w:hAnsi="Times New Roman" w:cs="Times New Roman"/>
          <w:sz w:val="28"/>
          <w:szCs w:val="28"/>
        </w:rPr>
      </w:pPr>
      <w:bookmarkStart w:id="23" w:name="sub_223"/>
      <w:bookmarkEnd w:id="22"/>
      <w:r w:rsidRPr="00765644">
        <w:rPr>
          <w:rFonts w:ascii="Times New Roman" w:hAnsi="Times New Roman" w:cs="Times New Roman"/>
          <w:sz w:val="28"/>
          <w:szCs w:val="28"/>
        </w:rPr>
        <w:t xml:space="preserve">2.6.2. К заявлению об утверждении схемы расположения земельного участка или земельных участков на кадастровом плане территории прилагаются: </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2) копия документа, удостоверяющего личность представителя физического или юридического лица;</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3) документ (копия документа), удостоверяющего права (полномочия) представителя физического или юридического лица;</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4) схема расположения земельного участка или земельных участков на </w:t>
      </w:r>
      <w:r w:rsidRPr="00765644">
        <w:rPr>
          <w:rFonts w:ascii="Times New Roman" w:hAnsi="Times New Roman" w:cs="Times New Roman"/>
          <w:sz w:val="28"/>
          <w:szCs w:val="28"/>
        </w:rPr>
        <w:lastRenderedPageBreak/>
        <w:t xml:space="preserve">кадастровом плане территории в случаях, предусмотренных пунктом 7 статьи 11.4, пунктом 8 статьи 11.10, пунктом 4 статьи 39.11 Земельного кодекса Российской Федерации, а именно: </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в случае образования земельных участков путем раздела земельного участка, который находится в государственной собственности и предоставлен на праве постоянного (бессрочного) пользования, аренды или безвозмездного пользования; </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собственности; </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5) копии правоустанавливающих и (или) правоудостоверяющих</w:t>
      </w:r>
      <w:r>
        <w:rPr>
          <w:rFonts w:ascii="Times New Roman" w:hAnsi="Times New Roman" w:cs="Times New Roman"/>
          <w:sz w:val="28"/>
          <w:szCs w:val="28"/>
        </w:rPr>
        <w:t xml:space="preserve"> </w:t>
      </w:r>
      <w:r w:rsidRPr="00765644">
        <w:rPr>
          <w:rFonts w:ascii="Times New Roman" w:hAnsi="Times New Roman" w:cs="Times New Roman"/>
          <w:sz w:val="28"/>
          <w:szCs w:val="28"/>
        </w:rPr>
        <w:t>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(далее – ЕГРП);</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6)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если земельный участок образуется на основании решения суда.</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2.6.3.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34ADD" w:rsidRPr="00765644" w:rsidRDefault="00934ADD" w:rsidP="00B1786D">
      <w:pPr>
        <w:ind w:firstLine="709"/>
        <w:rPr>
          <w:rFonts w:ascii="Times New Roman" w:hAnsi="Times New Roman" w:cs="Times New Roman"/>
          <w:sz w:val="28"/>
          <w:szCs w:val="28"/>
        </w:rPr>
      </w:pPr>
      <w:bookmarkStart w:id="24" w:name="sub_11111019"/>
      <w:r w:rsidRPr="00765644">
        <w:rPr>
          <w:rFonts w:ascii="Times New Roman" w:hAnsi="Times New Roman" w:cs="Times New Roman"/>
          <w:sz w:val="28"/>
          <w:szCs w:val="28"/>
        </w:rPr>
        <w:t>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bookmarkEnd w:id="24"/>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2.6.4. </w:t>
      </w:r>
      <w:bookmarkStart w:id="25" w:name="sub_243"/>
      <w:bookmarkEnd w:id="23"/>
      <w:r w:rsidRPr="00765644">
        <w:rPr>
          <w:rFonts w:ascii="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w:t>
      </w:r>
      <w:r>
        <w:rPr>
          <w:rFonts w:ascii="Times New Roman" w:hAnsi="Times New Roman" w:cs="Times New Roman"/>
          <w:sz w:val="28"/>
          <w:szCs w:val="28"/>
        </w:rPr>
        <w:t>ым лицом</w:t>
      </w:r>
      <w:r w:rsidRPr="00765644">
        <w:rPr>
          <w:rFonts w:ascii="Times New Roman" w:hAnsi="Times New Roman" w:cs="Times New Roman"/>
          <w:sz w:val="28"/>
          <w:szCs w:val="28"/>
        </w:rPr>
        <w:t>, принимающим документы, и заверяются с указанием его фамилии, инициалов и даты.</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2.6.5.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w:t>
      </w:r>
      <w:r w:rsidRPr="00765644">
        <w:rPr>
          <w:rFonts w:ascii="Times New Roman" w:hAnsi="Times New Roman" w:cs="Times New Roman"/>
          <w:sz w:val="28"/>
          <w:szCs w:val="28"/>
        </w:rPr>
        <w:lastRenderedPageBreak/>
        <w:t>которые заявитель вправе представить включает в себя:</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1) сведения об адресе (местоположении) образуемого земельного участка или земельных участков, с приложением подтверждающего документа;</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2) схема расположения земельного участка или земельных участков на кадастровом плане территории, за исключением случаев указанных в пункте 2.6.2 подраздела 2.6 раздела 2 настоящего Административного регламента, а так же за исключением случая, установленного пунктом 5 статьи 11.10 Земельного кодекса Российской Федерации, в соответствии с которым в границах населенных пунктов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обеспечивается исполнительным органом;</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3)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4) кадастровый паспорт исходного земельного участка;</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5) кадастровая выписка об исходном земельном участке;</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6) кадастровый план территории;</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7)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об индивидуальном предпринимателе, являющемся заявителем;</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8) копия свидетельства о государственной регистрации юридического лица или выписка из Единого государственного реестра юридических лиц о юридическом лице, являющемся заявителем;</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9) 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10) выписка из ЕГРП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34ADD" w:rsidRPr="00765644" w:rsidRDefault="00934ADD" w:rsidP="00B1786D">
      <w:pPr>
        <w:ind w:firstLine="709"/>
        <w:rPr>
          <w:rFonts w:ascii="Times New Roman" w:hAnsi="Times New Roman" w:cs="Times New Roman"/>
          <w:sz w:val="28"/>
          <w:szCs w:val="28"/>
        </w:rPr>
      </w:pPr>
      <w:bookmarkStart w:id="26" w:name="sub_244"/>
      <w:bookmarkEnd w:id="25"/>
      <w:r w:rsidRPr="00765644">
        <w:rPr>
          <w:rFonts w:ascii="Times New Roman" w:hAnsi="Times New Roman" w:cs="Times New Roman"/>
          <w:sz w:val="28"/>
          <w:szCs w:val="28"/>
        </w:rPr>
        <w:t xml:space="preserve">2.6.6.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 срок </w:t>
      </w:r>
      <w:r w:rsidRPr="00765644">
        <w:rPr>
          <w:rFonts w:ascii="Times New Roman" w:hAnsi="Times New Roman" w:cs="Times New Roman"/>
          <w:sz w:val="28"/>
          <w:szCs w:val="28"/>
        </w:rPr>
        <w:lastRenderedPageBreak/>
        <w:t xml:space="preserve">ответов на такие запросы составляет </w:t>
      </w:r>
      <w:r w:rsidRPr="004B0F71">
        <w:rPr>
          <w:rFonts w:ascii="Times New Roman" w:hAnsi="Times New Roman" w:cs="Times New Roman"/>
          <w:sz w:val="28"/>
          <w:szCs w:val="28"/>
        </w:rPr>
        <w:t>5 рабочих дней.</w:t>
      </w:r>
    </w:p>
    <w:p w:rsidR="00934ADD" w:rsidRPr="00765644" w:rsidRDefault="00934ADD" w:rsidP="00B1786D">
      <w:pPr>
        <w:ind w:firstLine="709"/>
        <w:rPr>
          <w:rFonts w:ascii="Times New Roman" w:hAnsi="Times New Roman" w:cs="Times New Roman"/>
          <w:sz w:val="28"/>
          <w:szCs w:val="28"/>
        </w:rPr>
      </w:pPr>
      <w:bookmarkStart w:id="27" w:name="sub_245"/>
      <w:bookmarkEnd w:id="26"/>
      <w:r w:rsidRPr="00765644">
        <w:rPr>
          <w:rFonts w:ascii="Times New Roman" w:hAnsi="Times New Roman" w:cs="Times New Roman"/>
          <w:sz w:val="28"/>
          <w:szCs w:val="28"/>
        </w:rPr>
        <w:t xml:space="preserve">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Pr>
          <w:rFonts w:ascii="Times New Roman" w:hAnsi="Times New Roman" w:cs="Times New Roman"/>
          <w:sz w:val="28"/>
          <w:szCs w:val="28"/>
        </w:rPr>
        <w:t>администрации и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осуществляются бесплатно.</w:t>
      </w:r>
    </w:p>
    <w:p w:rsidR="00934ADD" w:rsidRPr="00765644" w:rsidRDefault="00934ADD" w:rsidP="00B1786D">
      <w:pPr>
        <w:ind w:firstLine="709"/>
        <w:rPr>
          <w:rFonts w:ascii="Times New Roman" w:hAnsi="Times New Roman" w:cs="Times New Roman"/>
          <w:sz w:val="28"/>
          <w:szCs w:val="28"/>
        </w:rPr>
      </w:pPr>
      <w:bookmarkStart w:id="28" w:name="sub_246"/>
      <w:bookmarkEnd w:id="27"/>
      <w:r w:rsidRPr="00765644">
        <w:rPr>
          <w:rFonts w:ascii="Times New Roman" w:hAnsi="Times New Roman" w:cs="Times New Roman"/>
          <w:sz w:val="28"/>
          <w:szCs w:val="28"/>
        </w:rPr>
        <w:t>2.6.8. Документы, предусмотренные пунктами 2.6.2, 2.6.4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34ADD" w:rsidRPr="00765644" w:rsidRDefault="00934ADD" w:rsidP="00B1786D">
      <w:pPr>
        <w:ind w:firstLine="709"/>
        <w:rPr>
          <w:rFonts w:ascii="Times New Roman" w:hAnsi="Times New Roman" w:cs="Times New Roman"/>
          <w:sz w:val="28"/>
          <w:szCs w:val="28"/>
        </w:rPr>
      </w:pPr>
      <w:bookmarkStart w:id="29" w:name="sub_247"/>
      <w:bookmarkEnd w:id="28"/>
      <w:r w:rsidRPr="00765644">
        <w:rPr>
          <w:rFonts w:ascii="Times New Roman" w:hAnsi="Times New Roman" w:cs="Times New Roman"/>
          <w:sz w:val="28"/>
          <w:szCs w:val="28"/>
        </w:rPr>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34ADD" w:rsidRPr="00765644" w:rsidRDefault="00934ADD" w:rsidP="00B1786D">
      <w:pPr>
        <w:ind w:firstLine="709"/>
        <w:rPr>
          <w:rFonts w:ascii="Times New Roman" w:hAnsi="Times New Roman" w:cs="Times New Roman"/>
          <w:sz w:val="28"/>
          <w:szCs w:val="28"/>
        </w:rPr>
      </w:pPr>
      <w:bookmarkStart w:id="30" w:name="sub_248"/>
      <w:bookmarkEnd w:id="29"/>
      <w:r>
        <w:rPr>
          <w:rFonts w:ascii="Times New Roman" w:hAnsi="Times New Roman" w:cs="Times New Roman"/>
          <w:sz w:val="28"/>
          <w:szCs w:val="28"/>
        </w:rPr>
        <w:t>2.6.10. Администрация и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не вправе требовать от заявителя:</w:t>
      </w:r>
    </w:p>
    <w:bookmarkEnd w:id="30"/>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4ADD" w:rsidRPr="00765644" w:rsidRDefault="00934ADD" w:rsidP="00B1786D">
      <w:pPr>
        <w:ind w:firstLine="709"/>
        <w:rPr>
          <w:rFonts w:ascii="Times New Roman" w:hAnsi="Times New Roman" w:cs="Times New Roman"/>
          <w:sz w:val="28"/>
          <w:szCs w:val="28"/>
        </w:rPr>
      </w:pPr>
      <w:r w:rsidRPr="0076564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w:t>
      </w:r>
      <w:r>
        <w:rPr>
          <w:rFonts w:ascii="Times New Roman" w:hAnsi="Times New Roman" w:cs="Times New Roman"/>
          <w:sz w:val="28"/>
          <w:szCs w:val="28"/>
        </w:rPr>
        <w:t>ыми правовыми актами Новоясенского сельского поселения Староминского</w:t>
      </w:r>
      <w:r w:rsidRPr="00765644">
        <w:rPr>
          <w:rFonts w:ascii="Times New Roman" w:hAnsi="Times New Roman" w:cs="Times New Roman"/>
          <w:sz w:val="28"/>
          <w:szCs w:val="28"/>
        </w:rPr>
        <w:t xml:space="preserve"> района находятся в распоряжении государственных органов, органов </w:t>
      </w:r>
      <w:r>
        <w:rPr>
          <w:rFonts w:ascii="Times New Roman" w:hAnsi="Times New Roman" w:cs="Times New Roman"/>
          <w:sz w:val="28"/>
          <w:szCs w:val="28"/>
        </w:rPr>
        <w:t>местного самоуправления Новоясенского сельского поселения Староминского</w:t>
      </w:r>
      <w:r w:rsidRPr="00765644">
        <w:rPr>
          <w:rFonts w:ascii="Times New Roman" w:hAnsi="Times New Roman" w:cs="Times New Roman"/>
          <w:sz w:val="28"/>
          <w:szCs w:val="28"/>
        </w:rPr>
        <w:t xml:space="preserve"> района и (или) подведомственных государственным органам и органам мес</w:t>
      </w:r>
      <w:r>
        <w:rPr>
          <w:rFonts w:ascii="Times New Roman" w:hAnsi="Times New Roman" w:cs="Times New Roman"/>
          <w:sz w:val="28"/>
          <w:szCs w:val="28"/>
        </w:rPr>
        <w:t>тного самоуправления Новоясенского сельского поселения Староминского</w:t>
      </w:r>
      <w:r w:rsidRPr="00765644">
        <w:rPr>
          <w:rFonts w:ascii="Times New Roman" w:hAnsi="Times New Roman" w:cs="Times New Roman"/>
          <w:sz w:val="28"/>
          <w:szCs w:val="28"/>
        </w:rPr>
        <w:t xml:space="preserve"> района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предоставить указанные документы </w:t>
      </w:r>
      <w:r>
        <w:rPr>
          <w:rFonts w:ascii="Times New Roman" w:hAnsi="Times New Roman" w:cs="Times New Roman"/>
          <w:sz w:val="28"/>
          <w:szCs w:val="28"/>
        </w:rPr>
        <w:t>и информацию в администрацию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по собственной инициативе.</w:t>
      </w:r>
    </w:p>
    <w:p w:rsidR="00934ADD" w:rsidRPr="00765644" w:rsidRDefault="00934ADD" w:rsidP="00B1786D">
      <w:pPr>
        <w:ind w:firstLine="709"/>
        <w:rPr>
          <w:rFonts w:ascii="Times New Roman" w:hAnsi="Times New Roman" w:cs="Times New Roman"/>
          <w:sz w:val="28"/>
          <w:szCs w:val="28"/>
        </w:rPr>
      </w:pPr>
    </w:p>
    <w:p w:rsidR="00934ADD" w:rsidRPr="00266795" w:rsidRDefault="00934ADD" w:rsidP="00AF503D">
      <w:pPr>
        <w:ind w:firstLine="0"/>
        <w:jc w:val="center"/>
        <w:rPr>
          <w:rFonts w:ascii="Times New Roman" w:hAnsi="Times New Roman" w:cs="Times New Roman"/>
          <w:b/>
          <w:sz w:val="28"/>
          <w:szCs w:val="28"/>
        </w:rPr>
      </w:pPr>
      <w:bookmarkStart w:id="31" w:name="sub_27"/>
      <w:r w:rsidRPr="00266795">
        <w:rPr>
          <w:rFonts w:ascii="Times New Roman" w:hAnsi="Times New Roman" w:cs="Times New Roman"/>
          <w:b/>
          <w:sz w:val="28"/>
          <w:szCs w:val="28"/>
        </w:rPr>
        <w:t>2.7. Исчерпывающий перечень оснований для отказа в приеме документов и возврата заявления заявителю</w:t>
      </w:r>
    </w:p>
    <w:bookmarkEnd w:id="31"/>
    <w:p w:rsidR="00934ADD" w:rsidRPr="00765644" w:rsidRDefault="00934ADD" w:rsidP="00AF503D">
      <w:pPr>
        <w:ind w:firstLine="0"/>
        <w:rPr>
          <w:rFonts w:ascii="Times New Roman" w:hAnsi="Times New Roman" w:cs="Times New Roman"/>
          <w:sz w:val="28"/>
          <w:szCs w:val="28"/>
        </w:rPr>
      </w:pPr>
    </w:p>
    <w:p w:rsidR="00934ADD" w:rsidRPr="00765644" w:rsidRDefault="00934ADD" w:rsidP="00B25C6D">
      <w:pPr>
        <w:ind w:firstLine="709"/>
        <w:rPr>
          <w:rFonts w:ascii="Times New Roman" w:hAnsi="Times New Roman" w:cs="Times New Roman"/>
          <w:sz w:val="28"/>
          <w:szCs w:val="28"/>
        </w:rPr>
      </w:pPr>
      <w:bookmarkStart w:id="32" w:name="sub_252"/>
      <w:r w:rsidRPr="00765644">
        <w:rPr>
          <w:rFonts w:ascii="Times New Roman" w:hAnsi="Times New Roman" w:cs="Times New Roman"/>
          <w:sz w:val="28"/>
          <w:szCs w:val="28"/>
        </w:rPr>
        <w:t>Администрация возвращает заявление заявителю, если</w:t>
      </w:r>
      <w:bookmarkEnd w:id="32"/>
      <w:r w:rsidRPr="00765644">
        <w:rPr>
          <w:rFonts w:ascii="Times New Roman" w:hAnsi="Times New Roman" w:cs="Times New Roman"/>
          <w:sz w:val="28"/>
          <w:szCs w:val="28"/>
        </w:rPr>
        <w:t xml:space="preserve"> к заявлению не приложены документы, предоставляемые в соответствии с пунктом 2.6.2 подраздела 2.6 раздела 2 настоящего Административного регламента.</w:t>
      </w:r>
    </w:p>
    <w:p w:rsidR="00934ADD" w:rsidRPr="00765644" w:rsidRDefault="00934ADD" w:rsidP="00AF503D">
      <w:pPr>
        <w:ind w:firstLine="0"/>
        <w:rPr>
          <w:rFonts w:ascii="Times New Roman" w:hAnsi="Times New Roman" w:cs="Times New Roman"/>
          <w:sz w:val="28"/>
          <w:szCs w:val="28"/>
        </w:rPr>
      </w:pPr>
    </w:p>
    <w:p w:rsidR="00934ADD" w:rsidRPr="00266795" w:rsidRDefault="00934ADD" w:rsidP="00AF503D">
      <w:pPr>
        <w:ind w:firstLine="0"/>
        <w:jc w:val="center"/>
        <w:rPr>
          <w:rFonts w:ascii="Times New Roman" w:hAnsi="Times New Roman" w:cs="Times New Roman"/>
          <w:b/>
          <w:sz w:val="28"/>
          <w:szCs w:val="28"/>
        </w:rPr>
      </w:pPr>
      <w:bookmarkStart w:id="33" w:name="sub_253"/>
      <w:r w:rsidRPr="00266795">
        <w:rPr>
          <w:rFonts w:ascii="Times New Roman" w:hAnsi="Times New Roman" w:cs="Times New Roman"/>
          <w:b/>
          <w:sz w:val="28"/>
          <w:szCs w:val="28"/>
        </w:rPr>
        <w:lastRenderedPageBreak/>
        <w:t>2.8. Исчерпывающий перечень оснований для приостановления или</w:t>
      </w:r>
    </w:p>
    <w:p w:rsidR="00934ADD" w:rsidRPr="00266795"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отказа в предоставлении муниципальной услуги</w:t>
      </w:r>
    </w:p>
    <w:bookmarkEnd w:id="33"/>
    <w:p w:rsidR="00934ADD" w:rsidRPr="00765644" w:rsidRDefault="00934ADD" w:rsidP="00AF503D">
      <w:pPr>
        <w:ind w:firstLine="0"/>
        <w:rPr>
          <w:rFonts w:ascii="Times New Roman" w:hAnsi="Times New Roman" w:cs="Times New Roman"/>
          <w:sz w:val="28"/>
          <w:szCs w:val="28"/>
        </w:rPr>
      </w:pPr>
    </w:p>
    <w:p w:rsidR="00934ADD" w:rsidRPr="00765644" w:rsidRDefault="00934ADD" w:rsidP="00B25C6D">
      <w:pPr>
        <w:ind w:firstLine="709"/>
        <w:rPr>
          <w:rFonts w:ascii="Times New Roman" w:hAnsi="Times New Roman" w:cs="Times New Roman"/>
          <w:sz w:val="28"/>
          <w:szCs w:val="28"/>
        </w:rPr>
      </w:pPr>
      <w:bookmarkStart w:id="34" w:name="sub_12011"/>
      <w:r w:rsidRPr="00765644">
        <w:rPr>
          <w:rFonts w:ascii="Times New Roman" w:hAnsi="Times New Roman" w:cs="Times New Roman"/>
          <w:sz w:val="28"/>
          <w:szCs w:val="28"/>
        </w:rPr>
        <w:t>2.8.1. Приостановление предоставления муниципальной услуги производится в случае, если на момент поступления в администрацию заявления об утверждении схемы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bookmarkEnd w:id="34"/>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или земельных участков на кадастровом плане территории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34ADD" w:rsidRPr="00765644" w:rsidRDefault="00934ADD" w:rsidP="00B25C6D">
      <w:pPr>
        <w:ind w:firstLine="709"/>
        <w:rPr>
          <w:rFonts w:ascii="Times New Roman" w:hAnsi="Times New Roman" w:cs="Times New Roman"/>
          <w:sz w:val="28"/>
          <w:szCs w:val="28"/>
        </w:rPr>
      </w:pPr>
      <w:bookmarkStart w:id="35" w:name="sub_12012"/>
      <w:r w:rsidRPr="00765644">
        <w:rPr>
          <w:rFonts w:ascii="Times New Roman" w:hAnsi="Times New Roman" w:cs="Times New Roman"/>
          <w:sz w:val="28"/>
          <w:szCs w:val="28"/>
        </w:rPr>
        <w:t>2.8.2. Основанием для отказа в предоставлении муниципальной услуги является:</w:t>
      </w:r>
    </w:p>
    <w:bookmarkEnd w:id="35"/>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1) несоответствие представленной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представленной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(2 года) не истек;</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 разработка представленной схемы расположения земельного участка осуществлена с нарушением предусмотренных статьей 11.9 Земельного Кодекса Российской Федерации требований к образуемым земельным участкам, а именно: </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не соблюдены предельные (максимальные и минимальные) размеры земельных участков; границы земельных участков пересекают границы муниципальных образований и (или) границы населенных пунктов;</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lastRenderedPageBreak/>
        <w:t xml:space="preserve">образование земельных участков приводит к невозможности разрешенного использования расположенных на таких земельных участках объектов недвижимости; </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сохраняемые обременения (ограничения) в отношении земельных участков, образуемых в результате раздела, перераспределения или выдела земельных участков, не позволяют использовать указанные земельные участки в соответствии с разрешенным использованием; </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 </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границы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5) земельный участок, образование которого предусмотрено схемой расположения земельного участка, расположен в границах территории, для которой утвержден проект межевания территории;</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6) до 1 января 2020 года, если имеются основания, предусмотренные статьей 40.1 Закона Краснодарского края от 5 ноября 2002 года № 532-КЗ «Об основаниях регулирования земельных отношений в Краснодарском крае», а именно:</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муниципальной собственности и предоставленных муниципальным унитарным предприятиям, муниципальным учреждениям, либо образования таких земельных участков на основании решения суда;</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заявление об утверждении схемы расположения земельного участка или земельных участков на кадастровом плане территории подано в администрацию, не уполномоченную на принятие решения об утверждении такой схемы;</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отсутствует заключение органа архитектуры и градостроительства о предельной площади части земельного участка, занятой зданием, строением, </w:t>
      </w:r>
      <w:r w:rsidRPr="00765644">
        <w:rPr>
          <w:rFonts w:ascii="Times New Roman" w:hAnsi="Times New Roman" w:cs="Times New Roman"/>
          <w:sz w:val="28"/>
          <w:szCs w:val="28"/>
        </w:rPr>
        <w:lastRenderedPageBreak/>
        <w:t>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 государственном кадастре недвижимости». Уточнение границ может не осуществляться, если образование земельного участка проводится по инициативе администрации, уполномоченной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администрацией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w:t>
      </w:r>
      <w:r w:rsidRPr="00765644">
        <w:rPr>
          <w:rFonts w:ascii="Times New Roman" w:hAnsi="Times New Roman" w:cs="Times New Roman"/>
          <w:sz w:val="28"/>
          <w:szCs w:val="28"/>
        </w:rPr>
        <w:lastRenderedPageBreak/>
        <w:t>плане территории;</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 заявлений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если действующим законодательством Российской Федерации и Краснодарского края предусмотрены иные основания для отказа в предоставлении муниципальной услуги, в том числе основания для отказа в образовании земельных участков. В случае, если действующим законодательством Российской Федерации и Краснодарского края предусмотрены какие-либо исключения из оснований, указанных в настоящем подразделе, применяются нормы соответствующего нормативно-правового акта Российской Федерации и Краснодарского края.</w:t>
      </w:r>
    </w:p>
    <w:p w:rsidR="00934ADD" w:rsidRPr="00765644" w:rsidRDefault="00934ADD" w:rsidP="00AF503D">
      <w:pPr>
        <w:ind w:firstLine="0"/>
        <w:rPr>
          <w:rFonts w:ascii="Times New Roman" w:hAnsi="Times New Roman" w:cs="Times New Roman"/>
          <w:sz w:val="28"/>
          <w:szCs w:val="28"/>
        </w:rPr>
      </w:pPr>
    </w:p>
    <w:p w:rsidR="00934ADD" w:rsidRPr="00266795" w:rsidRDefault="00934ADD" w:rsidP="00AF503D">
      <w:pPr>
        <w:ind w:firstLine="0"/>
        <w:jc w:val="center"/>
        <w:rPr>
          <w:rFonts w:ascii="Times New Roman" w:hAnsi="Times New Roman" w:cs="Times New Roman"/>
          <w:b/>
          <w:sz w:val="28"/>
          <w:szCs w:val="28"/>
        </w:rPr>
      </w:pPr>
      <w:bookmarkStart w:id="36" w:name="sub_29"/>
      <w:r w:rsidRPr="00266795">
        <w:rPr>
          <w:rFonts w:ascii="Times New Roman" w:hAnsi="Times New Roman" w:cs="Times New Roman"/>
          <w:b/>
          <w:sz w:val="28"/>
          <w:szCs w:val="28"/>
        </w:rPr>
        <w:t xml:space="preserve">2.9. Перечень услуг, которые являются необходимыми и </w:t>
      </w:r>
    </w:p>
    <w:p w:rsidR="00934ADD" w:rsidRPr="00266795"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 xml:space="preserve">обязательными для предоставления муниципальной услуги, в том </w:t>
      </w:r>
    </w:p>
    <w:p w:rsidR="00934ADD" w:rsidRPr="00266795"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 xml:space="preserve">числе сведения о документе (документах), выдаваемом (выдаваемых) организациями, участвующими в предоставлении </w:t>
      </w:r>
    </w:p>
    <w:p w:rsidR="00934ADD" w:rsidRPr="00266795"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муниципальной услуги</w:t>
      </w:r>
    </w:p>
    <w:p w:rsidR="00934ADD" w:rsidRPr="00765644" w:rsidRDefault="00934ADD" w:rsidP="00AF503D">
      <w:pPr>
        <w:ind w:firstLine="0"/>
        <w:jc w:val="center"/>
        <w:rPr>
          <w:rFonts w:ascii="Times New Roman" w:hAnsi="Times New Roman" w:cs="Times New Roman"/>
          <w:sz w:val="28"/>
          <w:szCs w:val="28"/>
        </w:rPr>
      </w:pPr>
    </w:p>
    <w:p w:rsidR="00934ADD" w:rsidRPr="00765644" w:rsidRDefault="00934ADD" w:rsidP="00B25C6D">
      <w:pPr>
        <w:ind w:firstLine="709"/>
        <w:rPr>
          <w:rFonts w:ascii="Times New Roman" w:hAnsi="Times New Roman" w:cs="Times New Roman"/>
          <w:sz w:val="28"/>
          <w:szCs w:val="28"/>
        </w:rPr>
      </w:pPr>
      <w:r>
        <w:rPr>
          <w:rFonts w:ascii="Times New Roman" w:hAnsi="Times New Roman" w:cs="Times New Roman"/>
          <w:sz w:val="28"/>
          <w:szCs w:val="28"/>
        </w:rPr>
        <w:t>М</w:t>
      </w:r>
      <w:r w:rsidRPr="00765644">
        <w:rPr>
          <w:rFonts w:ascii="Times New Roman" w:hAnsi="Times New Roman" w:cs="Times New Roman"/>
          <w:sz w:val="28"/>
          <w:szCs w:val="28"/>
        </w:rPr>
        <w:t>униципальные услуги, которые являются необходимыми и обязательными для предоставления муниципальной услуги не предусмотрены.</w:t>
      </w:r>
    </w:p>
    <w:bookmarkEnd w:id="36"/>
    <w:p w:rsidR="00934ADD" w:rsidRPr="00765644" w:rsidRDefault="00934ADD" w:rsidP="00AF503D">
      <w:pPr>
        <w:ind w:firstLine="0"/>
        <w:rPr>
          <w:rFonts w:ascii="Times New Roman" w:hAnsi="Times New Roman" w:cs="Times New Roman"/>
          <w:sz w:val="28"/>
          <w:szCs w:val="28"/>
        </w:rPr>
      </w:pPr>
    </w:p>
    <w:p w:rsidR="00934ADD" w:rsidRPr="00266795" w:rsidRDefault="00934ADD" w:rsidP="00AF503D">
      <w:pPr>
        <w:ind w:firstLine="0"/>
        <w:jc w:val="center"/>
        <w:rPr>
          <w:rFonts w:ascii="Times New Roman" w:hAnsi="Times New Roman" w:cs="Times New Roman"/>
          <w:b/>
          <w:sz w:val="28"/>
          <w:szCs w:val="28"/>
        </w:rPr>
      </w:pPr>
      <w:bookmarkStart w:id="37" w:name="sub_281"/>
      <w:r w:rsidRPr="00266795">
        <w:rPr>
          <w:rFonts w:ascii="Times New Roman" w:hAnsi="Times New Roman" w:cs="Times New Roman"/>
          <w:b/>
          <w:sz w:val="28"/>
          <w:szCs w:val="28"/>
        </w:rPr>
        <w:t>2.10. Порядок, размер и основания взимания за предоставление муниципальной услуги</w:t>
      </w:r>
    </w:p>
    <w:bookmarkEnd w:id="37"/>
    <w:p w:rsidR="00934ADD" w:rsidRPr="00765644" w:rsidRDefault="00934ADD" w:rsidP="00AF503D">
      <w:pPr>
        <w:ind w:firstLine="0"/>
        <w:rPr>
          <w:rFonts w:ascii="Times New Roman" w:hAnsi="Times New Roman" w:cs="Times New Roman"/>
          <w:sz w:val="28"/>
          <w:szCs w:val="28"/>
        </w:rPr>
      </w:pPr>
    </w:p>
    <w:p w:rsidR="00934ADD" w:rsidRPr="00765644" w:rsidRDefault="00934ADD" w:rsidP="00B25C6D">
      <w:pPr>
        <w:ind w:firstLine="709"/>
        <w:rPr>
          <w:rFonts w:ascii="Times New Roman" w:hAnsi="Times New Roman" w:cs="Times New Roman"/>
          <w:sz w:val="28"/>
          <w:szCs w:val="28"/>
        </w:rPr>
      </w:pPr>
      <w:bookmarkStart w:id="38" w:name="sub_282"/>
      <w:r w:rsidRPr="00765644">
        <w:rPr>
          <w:rFonts w:ascii="Times New Roman" w:hAnsi="Times New Roman" w:cs="Times New Roman"/>
          <w:sz w:val="28"/>
          <w:szCs w:val="28"/>
        </w:rPr>
        <w:t>2.10.1. Государственная пошлина или иная плата за предоставление муниципальной услуги, законодательством Российской Федерации не предусмотрена.</w:t>
      </w:r>
    </w:p>
    <w:bookmarkEnd w:id="38"/>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Муниципальная услуга предоставляется бесплатно.</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2.10.2.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Подготовка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муниципальной </w:t>
      </w:r>
      <w:r w:rsidRPr="00765644">
        <w:rPr>
          <w:rFonts w:ascii="Times New Roman" w:hAnsi="Times New Roman" w:cs="Times New Roman"/>
          <w:sz w:val="28"/>
          <w:szCs w:val="28"/>
        </w:rPr>
        <w:lastRenderedPageBreak/>
        <w:t>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934ADD" w:rsidRPr="00765644" w:rsidRDefault="00934ADD" w:rsidP="00B25C6D">
      <w:pPr>
        <w:ind w:firstLine="709"/>
        <w:rPr>
          <w:rFonts w:ascii="Times New Roman" w:hAnsi="Times New Roman" w:cs="Times New Roman"/>
          <w:sz w:val="28"/>
          <w:szCs w:val="28"/>
        </w:rPr>
      </w:pPr>
      <w:bookmarkStart w:id="39" w:name="sub_1111107"/>
      <w:r w:rsidRPr="00765644">
        <w:rPr>
          <w:rFonts w:ascii="Times New Roman" w:hAnsi="Times New Roman" w:cs="Times New Roman"/>
          <w:sz w:val="28"/>
          <w:szCs w:val="28"/>
        </w:rPr>
        <w:t>Подготовка схемы расположения земельного участка в целях его образования для последующего изъятия для муниципальных нужд может быть обеспечена лицом, в пользу которого изымается земельный участок.</w:t>
      </w:r>
    </w:p>
    <w:bookmarkEnd w:id="39"/>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34ADD" w:rsidRPr="00765644" w:rsidRDefault="00934ADD" w:rsidP="00AF503D">
      <w:pPr>
        <w:ind w:firstLine="0"/>
        <w:rPr>
          <w:rFonts w:ascii="Times New Roman" w:hAnsi="Times New Roman" w:cs="Times New Roman"/>
          <w:sz w:val="28"/>
          <w:szCs w:val="28"/>
        </w:rPr>
      </w:pPr>
    </w:p>
    <w:p w:rsidR="00934ADD" w:rsidRPr="00266795" w:rsidRDefault="00934ADD" w:rsidP="00AF503D">
      <w:pPr>
        <w:ind w:firstLine="0"/>
        <w:jc w:val="center"/>
        <w:rPr>
          <w:rFonts w:ascii="Times New Roman" w:hAnsi="Times New Roman" w:cs="Times New Roman"/>
          <w:b/>
          <w:sz w:val="28"/>
          <w:szCs w:val="28"/>
        </w:rPr>
      </w:pPr>
      <w:bookmarkStart w:id="40" w:name="sub_283"/>
      <w:r w:rsidRPr="00266795">
        <w:rPr>
          <w:rFonts w:ascii="Times New Roman" w:hAnsi="Times New Roman" w:cs="Times New Roman"/>
          <w:b/>
          <w:sz w:val="28"/>
          <w:szCs w:val="28"/>
        </w:rPr>
        <w:t xml:space="preserve">2.11. Максимальный срок ожидания в очереди при подаче </w:t>
      </w:r>
    </w:p>
    <w:p w:rsidR="00934ADD" w:rsidRPr="00266795" w:rsidRDefault="00934AD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заявления о предоставлении муниципальной услуги и при получении результата предоставления муниципальной услуги</w:t>
      </w:r>
    </w:p>
    <w:bookmarkEnd w:id="40"/>
    <w:p w:rsidR="00934ADD" w:rsidRPr="00765644" w:rsidRDefault="00934ADD" w:rsidP="00AF503D">
      <w:pPr>
        <w:ind w:firstLine="0"/>
        <w:rPr>
          <w:rFonts w:ascii="Times New Roman" w:hAnsi="Times New Roman" w:cs="Times New Roman"/>
          <w:sz w:val="28"/>
          <w:szCs w:val="28"/>
        </w:rPr>
      </w:pP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Время ожидания для подачи документов не должно превышать 15 (пятнадцати) минут;</w:t>
      </w:r>
    </w:p>
    <w:p w:rsidR="00934ADD" w:rsidRPr="00765644" w:rsidRDefault="00934AD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Время ожидания для получения документов не должно превышать 15 (пятнадцати) минут.</w:t>
      </w:r>
    </w:p>
    <w:p w:rsidR="00934ADD" w:rsidRPr="000767AA" w:rsidRDefault="00934ADD" w:rsidP="00AF503D">
      <w:pPr>
        <w:ind w:firstLine="0"/>
        <w:rPr>
          <w:rFonts w:ascii="Times New Roman" w:hAnsi="Times New Roman" w:cs="Times New Roman"/>
          <w:sz w:val="28"/>
          <w:szCs w:val="28"/>
        </w:rPr>
      </w:pPr>
    </w:p>
    <w:p w:rsidR="00934ADD" w:rsidRPr="007F551D" w:rsidRDefault="00934ADD" w:rsidP="00AF503D">
      <w:pPr>
        <w:ind w:firstLine="0"/>
        <w:jc w:val="center"/>
        <w:rPr>
          <w:rFonts w:ascii="Times New Roman" w:hAnsi="Times New Roman" w:cs="Times New Roman"/>
          <w:b/>
          <w:sz w:val="28"/>
          <w:szCs w:val="28"/>
        </w:rPr>
      </w:pPr>
      <w:bookmarkStart w:id="41" w:name="sub_285"/>
      <w:r w:rsidRPr="007F551D">
        <w:rPr>
          <w:rFonts w:ascii="Times New Roman" w:hAnsi="Times New Roman" w:cs="Times New Roman"/>
          <w:b/>
          <w:sz w:val="28"/>
          <w:szCs w:val="28"/>
        </w:rPr>
        <w:t>2.1</w:t>
      </w:r>
      <w:r>
        <w:rPr>
          <w:rFonts w:ascii="Times New Roman" w:hAnsi="Times New Roman" w:cs="Times New Roman"/>
          <w:b/>
          <w:sz w:val="28"/>
          <w:szCs w:val="28"/>
        </w:rPr>
        <w:t>2</w:t>
      </w:r>
      <w:r w:rsidRPr="007F551D">
        <w:rPr>
          <w:rFonts w:ascii="Times New Roman" w:hAnsi="Times New Roman" w:cs="Times New Roman"/>
          <w:b/>
          <w:sz w:val="28"/>
          <w:szCs w:val="28"/>
        </w:rPr>
        <w:t xml:space="preserve">. Срок и порядок регистрации заявления о </w:t>
      </w:r>
    </w:p>
    <w:p w:rsidR="00934ADD" w:rsidRPr="007F551D" w:rsidRDefault="00934ADD" w:rsidP="00AF503D">
      <w:pPr>
        <w:ind w:firstLine="0"/>
        <w:jc w:val="center"/>
        <w:rPr>
          <w:rFonts w:ascii="Times New Roman" w:hAnsi="Times New Roman" w:cs="Times New Roman"/>
          <w:b/>
          <w:sz w:val="28"/>
          <w:szCs w:val="28"/>
        </w:rPr>
      </w:pPr>
      <w:r w:rsidRPr="007F551D">
        <w:rPr>
          <w:rFonts w:ascii="Times New Roman" w:hAnsi="Times New Roman" w:cs="Times New Roman"/>
          <w:b/>
          <w:sz w:val="28"/>
          <w:szCs w:val="28"/>
        </w:rPr>
        <w:t xml:space="preserve">предоставлении   муниципальной услуги, в том числе </w:t>
      </w:r>
    </w:p>
    <w:p w:rsidR="00934ADD" w:rsidRPr="007F551D" w:rsidRDefault="00934ADD" w:rsidP="00AF503D">
      <w:pPr>
        <w:ind w:firstLine="0"/>
        <w:jc w:val="center"/>
        <w:rPr>
          <w:rFonts w:ascii="Times New Roman" w:hAnsi="Times New Roman" w:cs="Times New Roman"/>
          <w:b/>
          <w:sz w:val="28"/>
          <w:szCs w:val="28"/>
        </w:rPr>
      </w:pPr>
      <w:r w:rsidRPr="007F551D">
        <w:rPr>
          <w:rFonts w:ascii="Times New Roman" w:hAnsi="Times New Roman" w:cs="Times New Roman"/>
          <w:b/>
          <w:sz w:val="28"/>
          <w:szCs w:val="28"/>
        </w:rPr>
        <w:t>в электронной форме</w:t>
      </w:r>
    </w:p>
    <w:bookmarkEnd w:id="41"/>
    <w:p w:rsidR="00934ADD" w:rsidRPr="007F551D" w:rsidRDefault="00934ADD" w:rsidP="00AF503D">
      <w:pPr>
        <w:ind w:firstLine="0"/>
        <w:rPr>
          <w:rFonts w:ascii="Times New Roman" w:hAnsi="Times New Roman" w:cs="Times New Roman"/>
          <w:b/>
          <w:sz w:val="28"/>
          <w:szCs w:val="28"/>
        </w:rPr>
      </w:pPr>
    </w:p>
    <w:p w:rsidR="00934ADD" w:rsidRPr="000767AA" w:rsidRDefault="00934ADD" w:rsidP="00B25C6D">
      <w:pPr>
        <w:ind w:firstLine="709"/>
        <w:rPr>
          <w:rFonts w:ascii="Times New Roman" w:hAnsi="Times New Roman" w:cs="Times New Roman"/>
          <w:sz w:val="28"/>
          <w:szCs w:val="28"/>
        </w:rPr>
      </w:pPr>
      <w:bookmarkStart w:id="42" w:name="sub_286"/>
      <w:r w:rsidRPr="000767AA">
        <w:rPr>
          <w:rFonts w:ascii="Times New Roman" w:hAnsi="Times New Roman" w:cs="Times New Roman"/>
          <w:sz w:val="28"/>
          <w:szCs w:val="28"/>
        </w:rPr>
        <w:t>2.</w:t>
      </w:r>
      <w:r>
        <w:rPr>
          <w:rFonts w:ascii="Times New Roman" w:hAnsi="Times New Roman" w:cs="Times New Roman"/>
          <w:sz w:val="28"/>
          <w:szCs w:val="28"/>
        </w:rPr>
        <w:t>12</w:t>
      </w:r>
      <w:r w:rsidRPr="000767AA">
        <w:rPr>
          <w:rFonts w:ascii="Times New Roman" w:hAnsi="Times New Roman" w:cs="Times New Roman"/>
          <w:sz w:val="28"/>
          <w:szCs w:val="28"/>
        </w:rPr>
        <w:t>.1.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934ADD" w:rsidRPr="000767AA" w:rsidRDefault="00934ADD" w:rsidP="00B25C6D">
      <w:pPr>
        <w:ind w:firstLine="709"/>
        <w:rPr>
          <w:rFonts w:ascii="Times New Roman" w:hAnsi="Times New Roman" w:cs="Times New Roman"/>
          <w:sz w:val="28"/>
          <w:szCs w:val="28"/>
        </w:rPr>
      </w:pPr>
      <w:bookmarkStart w:id="43" w:name="sub_290"/>
      <w:bookmarkEnd w:id="42"/>
      <w:r w:rsidRPr="000767AA">
        <w:rPr>
          <w:rFonts w:ascii="Times New Roman" w:hAnsi="Times New Roman" w:cs="Times New Roman"/>
          <w:sz w:val="28"/>
          <w:szCs w:val="28"/>
        </w:rPr>
        <w:t>2.</w:t>
      </w:r>
      <w:r>
        <w:rPr>
          <w:rFonts w:ascii="Times New Roman" w:hAnsi="Times New Roman" w:cs="Times New Roman"/>
          <w:sz w:val="28"/>
          <w:szCs w:val="28"/>
        </w:rPr>
        <w:t>12</w:t>
      </w:r>
      <w:r w:rsidRPr="000767AA">
        <w:rPr>
          <w:rFonts w:ascii="Times New Roman" w:hAnsi="Times New Roman" w:cs="Times New Roman"/>
          <w:sz w:val="28"/>
          <w:szCs w:val="28"/>
        </w:rPr>
        <w:t>.2.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934ADD" w:rsidRPr="000767AA" w:rsidRDefault="00934ADD" w:rsidP="00B25C6D">
      <w:pPr>
        <w:ind w:firstLine="709"/>
        <w:rPr>
          <w:rFonts w:ascii="Times New Roman" w:hAnsi="Times New Roman" w:cs="Times New Roman"/>
          <w:sz w:val="28"/>
          <w:szCs w:val="28"/>
        </w:rPr>
      </w:pPr>
      <w:bookmarkStart w:id="44" w:name="sub_291"/>
      <w:bookmarkEnd w:id="43"/>
      <w:r w:rsidRPr="000767AA">
        <w:rPr>
          <w:rFonts w:ascii="Times New Roman" w:hAnsi="Times New Roman" w:cs="Times New Roman"/>
          <w:sz w:val="28"/>
          <w:szCs w:val="28"/>
        </w:rPr>
        <w:t>2.</w:t>
      </w:r>
      <w:r>
        <w:rPr>
          <w:rFonts w:ascii="Times New Roman" w:hAnsi="Times New Roman" w:cs="Times New Roman"/>
          <w:sz w:val="28"/>
          <w:szCs w:val="28"/>
        </w:rPr>
        <w:t>12</w:t>
      </w:r>
      <w:r w:rsidRPr="000767AA">
        <w:rPr>
          <w:rFonts w:ascii="Times New Roman" w:hAnsi="Times New Roman" w:cs="Times New Roman"/>
          <w:sz w:val="28"/>
          <w:szCs w:val="28"/>
        </w:rPr>
        <w:t xml:space="preserve">.3.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w:t>
      </w:r>
      <w:r w:rsidRPr="000767AA">
        <w:rPr>
          <w:rFonts w:ascii="Times New Roman" w:hAnsi="Times New Roman" w:cs="Times New Roman"/>
          <w:sz w:val="28"/>
          <w:szCs w:val="28"/>
        </w:rPr>
        <w:lastRenderedPageBreak/>
        <w:t>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44"/>
    <w:p w:rsidR="00934ADD" w:rsidRPr="007F551D" w:rsidRDefault="00934ADD" w:rsidP="00AF503D">
      <w:pPr>
        <w:ind w:firstLine="0"/>
        <w:rPr>
          <w:rFonts w:ascii="Times New Roman" w:hAnsi="Times New Roman" w:cs="Times New Roman"/>
          <w:b/>
        </w:rPr>
      </w:pPr>
    </w:p>
    <w:p w:rsidR="00934ADD" w:rsidRPr="007F551D" w:rsidRDefault="00934ADD" w:rsidP="00AF503D">
      <w:pPr>
        <w:ind w:firstLine="0"/>
        <w:jc w:val="center"/>
        <w:outlineLvl w:val="2"/>
        <w:rPr>
          <w:rFonts w:ascii="Times New Roman" w:hAnsi="Times New Roman" w:cs="Times New Roman"/>
          <w:b/>
        </w:rPr>
      </w:pPr>
      <w:bookmarkStart w:id="45" w:name="sub_149"/>
      <w:r w:rsidRPr="007F551D">
        <w:rPr>
          <w:rFonts w:ascii="Times New Roman" w:hAnsi="Times New Roman" w:cs="Times New Roman"/>
          <w:b/>
        </w:rPr>
        <w:t>2.1</w:t>
      </w:r>
      <w:r>
        <w:rPr>
          <w:rFonts w:ascii="Times New Roman" w:hAnsi="Times New Roman" w:cs="Times New Roman"/>
          <w:b/>
        </w:rPr>
        <w:t>3</w:t>
      </w:r>
      <w:r w:rsidRPr="007F551D">
        <w:rPr>
          <w:rFonts w:ascii="Times New Roman" w:hAnsi="Times New Roman" w:cs="Times New Roman"/>
          <w:b/>
        </w:rPr>
        <w:t xml:space="preserve">. ТРЕБОВАНИЯ К ПОМЕЩЕНИЯМ, В КОТОРЫХ </w:t>
      </w:r>
    </w:p>
    <w:p w:rsidR="00934ADD" w:rsidRPr="007F551D" w:rsidRDefault="00934ADD" w:rsidP="00AF503D">
      <w:pPr>
        <w:ind w:firstLine="0"/>
        <w:jc w:val="center"/>
        <w:outlineLvl w:val="2"/>
        <w:rPr>
          <w:rFonts w:ascii="Times New Roman" w:hAnsi="Times New Roman" w:cs="Times New Roman"/>
          <w:b/>
        </w:rPr>
      </w:pPr>
      <w:r w:rsidRPr="007F551D">
        <w:rPr>
          <w:rFonts w:ascii="Times New Roman" w:hAnsi="Times New Roman" w:cs="Times New Roman"/>
          <w:b/>
        </w:rPr>
        <w:t>ПРЕДОСТАВЛЯЮТСЯ МУНИЦИПАЛЬНАЯ УСЛУГА, УСЛУГА,</w:t>
      </w:r>
    </w:p>
    <w:p w:rsidR="00934ADD" w:rsidRPr="007F551D" w:rsidRDefault="00934ADD"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ПРЕДОСТАВЛЯЕМАЯ ОРГАНИЗАЦИЕЙ, УЧАСТВУЮЩЕЙ </w:t>
      </w:r>
    </w:p>
    <w:p w:rsidR="00934ADD" w:rsidRPr="007F551D" w:rsidRDefault="00934ADD"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В ПРЕДОСТАВЛЕНИИ МУНИЦИПАЛЬНОЙ УСЛУГИ, К МЕСТУ </w:t>
      </w:r>
    </w:p>
    <w:p w:rsidR="00934ADD" w:rsidRPr="007F551D" w:rsidRDefault="00934ADD"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ОЖИДАНИЯ И ПРИЕМА ЗАЯВИТЕЛЕЙ, РАЗМЕЩЕНИЮ </w:t>
      </w:r>
    </w:p>
    <w:p w:rsidR="00934ADD" w:rsidRPr="007F551D" w:rsidRDefault="00934ADD"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934ADD" w:rsidRPr="007F551D" w:rsidRDefault="00934ADD"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УКАЗАННЫХ ОБЪЕКТОВ В СООТВЕТСТВИИ С </w:t>
      </w:r>
      <w:hyperlink r:id="rId19" w:history="1">
        <w:r w:rsidRPr="007F551D">
          <w:rPr>
            <w:rFonts w:ascii="Times New Roman" w:hAnsi="Times New Roman" w:cs="Times New Roman"/>
            <w:b/>
          </w:rPr>
          <w:t>ЗАКОНОДАТЕЛЬСТВОМ</w:t>
        </w:r>
      </w:hyperlink>
      <w:r w:rsidRPr="007F551D">
        <w:rPr>
          <w:rFonts w:ascii="Times New Roman" w:hAnsi="Times New Roman" w:cs="Times New Roman"/>
          <w:b/>
        </w:rPr>
        <w:t xml:space="preserve"> РОССИЙСКОЙ ФЕДЕРАЦИИ О СОЦИАЛЬНОЙ ЗАЩИТЕ ИНВАЛИДОВ</w:t>
      </w:r>
    </w:p>
    <w:p w:rsidR="00934ADD" w:rsidRPr="0090541B" w:rsidRDefault="00934ADD" w:rsidP="00AF503D">
      <w:pPr>
        <w:ind w:firstLine="0"/>
        <w:jc w:val="center"/>
        <w:outlineLvl w:val="1"/>
        <w:rPr>
          <w:rFonts w:ascii="Times New Roman" w:hAnsi="Times New Roman" w:cs="Times New Roman"/>
          <w:b/>
          <w:sz w:val="28"/>
          <w:szCs w:val="28"/>
        </w:rPr>
      </w:pP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13</w:t>
      </w:r>
      <w:r w:rsidRPr="0090541B">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w:t>
      </w:r>
      <w:r w:rsidRPr="0090541B">
        <w:rPr>
          <w:rFonts w:ascii="Times New Roman" w:hAnsi="Times New Roman" w:cs="Times New Roman"/>
          <w:sz w:val="28"/>
          <w:szCs w:val="28"/>
        </w:rPr>
        <w:lastRenderedPageBreak/>
        <w:t>жизнедеятельности;</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rFonts w:ascii="Times New Roman" w:hAnsi="Times New Roman" w:cs="Times New Roman"/>
          <w:sz w:val="28"/>
          <w:szCs w:val="28"/>
        </w:rPr>
        <w:t xml:space="preserve">, </w:t>
      </w:r>
      <w:r w:rsidRPr="0090541B">
        <w:rPr>
          <w:rFonts w:ascii="Times New Roman" w:hAnsi="Times New Roman" w:cs="Times New Roman"/>
          <w:sz w:val="28"/>
          <w:szCs w:val="28"/>
        </w:rPr>
        <w:t>утвержденными приказами директоров МФЦ.</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13</w:t>
      </w:r>
      <w:r w:rsidRPr="0090541B">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13</w:t>
      </w:r>
      <w:r w:rsidRPr="0090541B">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w:t>
      </w:r>
      <w:r>
        <w:rPr>
          <w:rFonts w:ascii="Times New Roman" w:hAnsi="Times New Roman" w:cs="Times New Roman"/>
          <w:sz w:val="28"/>
          <w:szCs w:val="28"/>
        </w:rPr>
        <w:t>9</w:t>
      </w:r>
      <w:r w:rsidRPr="0090541B">
        <w:rPr>
          <w:rFonts w:ascii="Times New Roman" w:hAnsi="Times New Roman" w:cs="Times New Roman"/>
          <w:sz w:val="28"/>
          <w:szCs w:val="28"/>
        </w:rPr>
        <w:t xml:space="preserve"> Главы 3 Регламента.</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Информационные стенды размещаются на видном, доступном месте.</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13</w:t>
      </w:r>
      <w:r w:rsidRPr="0090541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lastRenderedPageBreak/>
        <w:t>комфортное расположение заявителя и должностного лица уполномоченного органа;</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возможность и удобство оформления заявителем письменного обращения;</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телефонную связь;</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возможность копирования документов;</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наличие письменных принадлежностей и бумаги формата A4.</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13</w:t>
      </w:r>
      <w:r w:rsidRPr="0090541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13</w:t>
      </w:r>
      <w:r w:rsidRPr="0090541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13</w:t>
      </w:r>
      <w:r w:rsidRPr="0090541B">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34ADD" w:rsidRPr="0090541B" w:rsidRDefault="00934ADD" w:rsidP="00B25C6D">
      <w:pPr>
        <w:ind w:firstLine="709"/>
        <w:rPr>
          <w:rFonts w:ascii="Times New Roman" w:hAnsi="Times New Roman" w:cs="Times New Roman"/>
          <w:sz w:val="28"/>
          <w:szCs w:val="28"/>
        </w:rPr>
      </w:pPr>
      <w:r w:rsidRPr="0090541B">
        <w:rPr>
          <w:rFonts w:ascii="Times New Roman" w:hAnsi="Times New Roman" w:cs="Times New Roman"/>
          <w:sz w:val="28"/>
          <w:szCs w:val="28"/>
        </w:rPr>
        <w:t>Специалисты, осуществляющие прием п</w:t>
      </w:r>
      <w:r>
        <w:rPr>
          <w:rFonts w:ascii="Times New Roman" w:hAnsi="Times New Roman" w:cs="Times New Roman"/>
          <w:sz w:val="28"/>
          <w:szCs w:val="28"/>
        </w:rPr>
        <w:t xml:space="preserve">олучателей муниципальных услуг, </w:t>
      </w:r>
      <w:r w:rsidRPr="0090541B">
        <w:rPr>
          <w:rFonts w:ascii="Times New Roman" w:hAnsi="Times New Roman" w:cs="Times New Roman"/>
          <w:sz w:val="28"/>
          <w:szCs w:val="28"/>
        </w:rPr>
        <w:t>обеспечиваются личными нагрудными идентификационными карточками (бэйджами) и (или) настольными табличками.</w:t>
      </w:r>
    </w:p>
    <w:p w:rsidR="00934ADD" w:rsidRDefault="00934ADD" w:rsidP="00AF503D">
      <w:pPr>
        <w:ind w:firstLine="0"/>
        <w:jc w:val="center"/>
        <w:rPr>
          <w:rFonts w:ascii="Times New Roman" w:hAnsi="Times New Roman" w:cs="Times New Roman"/>
          <w:sz w:val="28"/>
          <w:szCs w:val="28"/>
        </w:rPr>
      </w:pPr>
    </w:p>
    <w:p w:rsidR="00934ADD" w:rsidRPr="001348F5" w:rsidRDefault="00934ADD"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2.1</w:t>
      </w:r>
      <w:r>
        <w:rPr>
          <w:rFonts w:ascii="Times New Roman" w:hAnsi="Times New Roman" w:cs="Times New Roman"/>
          <w:b/>
          <w:sz w:val="28"/>
          <w:szCs w:val="28"/>
        </w:rPr>
        <w:t>4</w:t>
      </w:r>
      <w:r w:rsidRPr="001348F5">
        <w:rPr>
          <w:rFonts w:ascii="Times New Roman" w:hAnsi="Times New Roman" w:cs="Times New Roman"/>
          <w:b/>
          <w:sz w:val="28"/>
          <w:szCs w:val="28"/>
        </w:rPr>
        <w:t xml:space="preserve">. Показатели доступности и качества муниципальной услуги, </w:t>
      </w:r>
    </w:p>
    <w:p w:rsidR="00934ADD" w:rsidRPr="001348F5" w:rsidRDefault="00934ADD"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 xml:space="preserve">в том числе количество взаимодействий заявителя с должностными </w:t>
      </w:r>
    </w:p>
    <w:p w:rsidR="00934ADD" w:rsidRPr="001348F5" w:rsidRDefault="00934ADD"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 xml:space="preserve">лицами при предоставлении муниципальной услуги и их продолжительность, возможность получения муниципальной услуги </w:t>
      </w:r>
    </w:p>
    <w:p w:rsidR="00934ADD" w:rsidRPr="001348F5" w:rsidRDefault="00934ADD"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 xml:space="preserve">в МКУ «МФЦ», возможность получения информации о ходе </w:t>
      </w:r>
    </w:p>
    <w:p w:rsidR="00934ADD" w:rsidRPr="001348F5" w:rsidRDefault="00934ADD"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45"/>
    <w:p w:rsidR="00934ADD" w:rsidRPr="000767AA" w:rsidRDefault="00934ADD" w:rsidP="00AF503D">
      <w:pPr>
        <w:ind w:firstLine="0"/>
        <w:rPr>
          <w:rFonts w:ascii="Times New Roman" w:hAnsi="Times New Roman" w:cs="Times New Roman"/>
          <w:sz w:val="28"/>
          <w:szCs w:val="28"/>
        </w:rPr>
      </w:pPr>
    </w:p>
    <w:p w:rsidR="00934ADD" w:rsidRPr="000767AA" w:rsidRDefault="00934ADD" w:rsidP="00B25C6D">
      <w:pPr>
        <w:ind w:firstLine="709"/>
        <w:rPr>
          <w:rFonts w:ascii="Times New Roman" w:hAnsi="Times New Roman" w:cs="Times New Roman"/>
          <w:sz w:val="28"/>
          <w:szCs w:val="28"/>
        </w:rPr>
      </w:pPr>
      <w:bookmarkStart w:id="46" w:name="sub_2151"/>
      <w:bookmarkStart w:id="47" w:name="sub_151"/>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1. Показателями доступности и качества муниципальной услуги являются:</w:t>
      </w:r>
    </w:p>
    <w:bookmarkEnd w:id="46"/>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сроки предоставления муниципальной услуги;</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lastRenderedPageBreak/>
        <w:t>условия ожидания приема;</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доступность по времени и месту приема заявителей;</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возможность пол</w:t>
      </w:r>
      <w:r>
        <w:rPr>
          <w:rFonts w:ascii="Times New Roman" w:hAnsi="Times New Roman" w:cs="Times New Roman"/>
          <w:sz w:val="28"/>
          <w:szCs w:val="28"/>
        </w:rPr>
        <w:t>учения муниципальной услуги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обоснованность отказов в предоставлении муниципальной услуги;</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отсутствие избыточных административных действий;</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администрации;</w:t>
      </w:r>
    </w:p>
    <w:p w:rsidR="00934ADD" w:rsidRPr="000767AA" w:rsidRDefault="00934ADD" w:rsidP="00B25C6D">
      <w:pPr>
        <w:ind w:firstLine="709"/>
        <w:rPr>
          <w:rFonts w:ascii="Times New Roman" w:hAnsi="Times New Roman" w:cs="Times New Roman"/>
          <w:sz w:val="28"/>
          <w:szCs w:val="28"/>
        </w:rPr>
      </w:pPr>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.2. Предоставление муниципальной услуги предусма</w:t>
      </w:r>
      <w:r>
        <w:rPr>
          <w:rFonts w:ascii="Times New Roman" w:hAnsi="Times New Roman" w:cs="Times New Roman"/>
          <w:sz w:val="28"/>
          <w:szCs w:val="28"/>
        </w:rPr>
        <w:t>тривает обращение заявителя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w:t>
      </w:r>
      <w:r>
        <w:rPr>
          <w:rFonts w:ascii="Times New Roman" w:hAnsi="Times New Roman" w:cs="Times New Roman"/>
          <w:sz w:val="28"/>
          <w:szCs w:val="28"/>
        </w:rPr>
        <w:t>бращаться в администрацию или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по вопросам, связанным с предоставлением муниципальной услуги, не ограничивается.</w:t>
      </w:r>
    </w:p>
    <w:p w:rsidR="00934ADD" w:rsidRPr="000767AA" w:rsidRDefault="00934ADD" w:rsidP="00B25C6D">
      <w:pPr>
        <w:ind w:firstLine="709"/>
        <w:rPr>
          <w:rFonts w:ascii="Times New Roman" w:hAnsi="Times New Roman" w:cs="Times New Roman"/>
          <w:sz w:val="28"/>
          <w:szCs w:val="28"/>
        </w:rPr>
      </w:pPr>
      <w:bookmarkStart w:id="48" w:name="sub_2161"/>
      <w:bookmarkEnd w:id="47"/>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.3. Д</w:t>
      </w:r>
      <w:r>
        <w:rPr>
          <w:rFonts w:ascii="Times New Roman" w:hAnsi="Times New Roman" w:cs="Times New Roman"/>
          <w:sz w:val="28"/>
          <w:szCs w:val="28"/>
        </w:rPr>
        <w:t>ействия по приему заявлений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передаче их в администрацию, а также передачи </w:t>
      </w:r>
      <w:r>
        <w:rPr>
          <w:rFonts w:ascii="Times New Roman" w:hAnsi="Times New Roman" w:cs="Times New Roman"/>
          <w:sz w:val="28"/>
          <w:szCs w:val="28"/>
        </w:rPr>
        <w:t>документов из администрации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для выдачи заявителям осуществляются в соответствии с соглашением.</w:t>
      </w:r>
    </w:p>
    <w:p w:rsidR="00934ADD" w:rsidRPr="000767AA" w:rsidRDefault="00934ADD" w:rsidP="00B25C6D">
      <w:pPr>
        <w:ind w:firstLine="709"/>
        <w:rPr>
          <w:rFonts w:ascii="Times New Roman" w:hAnsi="Times New Roman" w:cs="Times New Roman"/>
          <w:sz w:val="28"/>
          <w:szCs w:val="28"/>
        </w:rPr>
      </w:pPr>
      <w:bookmarkStart w:id="49" w:name="sub_2162"/>
      <w:bookmarkEnd w:id="48"/>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934ADD" w:rsidRPr="000767AA" w:rsidRDefault="00934ADD" w:rsidP="00B25C6D">
      <w:pPr>
        <w:ind w:firstLine="709"/>
        <w:rPr>
          <w:rFonts w:ascii="Times New Roman" w:hAnsi="Times New Roman" w:cs="Times New Roman"/>
          <w:sz w:val="28"/>
          <w:szCs w:val="28"/>
        </w:rPr>
      </w:pPr>
      <w:bookmarkStart w:id="50" w:name="sub_2163"/>
      <w:bookmarkEnd w:id="49"/>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.5. Муниципальная услуга в электронной форме предоставляется включительно по подпункт 2.6.4 пункта 2.6.5 подраздела 2.6 настоящего Административного регламента</w:t>
      </w:r>
      <w:r>
        <w:rPr>
          <w:rFonts w:ascii="Times New Roman" w:hAnsi="Times New Roman" w:cs="Times New Roman"/>
          <w:sz w:val="28"/>
          <w:szCs w:val="28"/>
        </w:rPr>
        <w:t>.</w:t>
      </w:r>
    </w:p>
    <w:bookmarkEnd w:id="50"/>
    <w:p w:rsidR="00934ADD" w:rsidRDefault="00934ADD" w:rsidP="00AF503D">
      <w:pPr>
        <w:ind w:firstLine="0"/>
        <w:jc w:val="center"/>
        <w:outlineLvl w:val="2"/>
        <w:rPr>
          <w:rFonts w:ascii="Times New Roman" w:hAnsi="Times New Roman" w:cs="Times New Roman"/>
          <w:sz w:val="28"/>
          <w:szCs w:val="28"/>
        </w:rPr>
      </w:pPr>
    </w:p>
    <w:p w:rsidR="00934ADD" w:rsidRPr="007F551D" w:rsidRDefault="00934ADD" w:rsidP="00AF503D">
      <w:pPr>
        <w:ind w:firstLine="0"/>
        <w:jc w:val="center"/>
        <w:outlineLvl w:val="2"/>
        <w:rPr>
          <w:rFonts w:ascii="Times New Roman" w:hAnsi="Times New Roman" w:cs="Times New Roman"/>
          <w:b/>
          <w:szCs w:val="28"/>
        </w:rPr>
      </w:pPr>
      <w:r>
        <w:rPr>
          <w:rFonts w:ascii="Times New Roman" w:hAnsi="Times New Roman" w:cs="Times New Roman"/>
          <w:b/>
          <w:szCs w:val="28"/>
        </w:rPr>
        <w:t>2.15</w:t>
      </w:r>
      <w:r w:rsidRPr="007F551D">
        <w:rPr>
          <w:rFonts w:ascii="Times New Roman" w:hAnsi="Times New Roman" w:cs="Times New Roman"/>
          <w:b/>
          <w:szCs w:val="28"/>
        </w:rPr>
        <w:t>. ИНЫЕ ТРЕБОВАНИЯ, В ТОМ ЧИСЛЕ УЧИТЫВАЮЩИЕ ОСОБЕННОСТИ ПРЕДОСТАВЛЕНИЯ МУНИЦИПАЛЬНОЙ УСЛУГИ В МНОГОФУНКЦИОНАЛЬНЫХ ЦЕНТРАХ ПРЕДОСТАВЛЕНИЯ ИМУНИЦИПАЛЬНЫХ УСЛУГ И ОСОБЕННОСТИ ПРЕДОСТАВЛЕНИЯ МУНИЦИПАЛЬНОЙ УСЛУГИ В ЭЛЕКТРОННОЙ ФОРМЕ</w:t>
      </w:r>
    </w:p>
    <w:p w:rsidR="00934ADD" w:rsidRPr="0090541B" w:rsidRDefault="00934ADD" w:rsidP="00AF503D">
      <w:pPr>
        <w:ind w:firstLine="0"/>
        <w:jc w:val="center"/>
        <w:outlineLvl w:val="1"/>
        <w:rPr>
          <w:rFonts w:ascii="Times New Roman" w:hAnsi="Times New Roman" w:cs="Times New Roman"/>
          <w:sz w:val="28"/>
          <w:szCs w:val="28"/>
          <w:highlight w:val="yellow"/>
        </w:rPr>
      </w:pP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Pr="0090541B">
        <w:rPr>
          <w:rFonts w:ascii="Times New Roman" w:hAnsi="Times New Roman" w:cs="Times New Roman"/>
          <w:sz w:val="28"/>
          <w:szCs w:val="28"/>
        </w:rPr>
        <w:lastRenderedPageBreak/>
        <w:t>необходимые для предоставления муниципальной услуги, в том числе в форме электронного документа:</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в уполномоченный орган;</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через МФЦ в уполномоченный орган;</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90541B">
        <w:rPr>
          <w:rFonts w:ascii="Times New Roman" w:hAnsi="Times New Roman" w:cs="Times New Roman"/>
          <w:sz w:val="28"/>
          <w:szCs w:val="28"/>
          <w:lang w:val="en-US"/>
        </w:rPr>
        <w:t>II</w:t>
      </w:r>
      <w:r w:rsidRPr="0090541B">
        <w:rPr>
          <w:rFonts w:ascii="Times New Roman" w:hAnsi="Times New Roman" w:cs="Times New Roman"/>
          <w:sz w:val="28"/>
          <w:szCs w:val="28"/>
        </w:rPr>
        <w:t xml:space="preserve"> Регламента, для сверки соответствующих документов.</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Портале.</w:t>
      </w:r>
    </w:p>
    <w:p w:rsidR="00934ADD" w:rsidRPr="0090541B" w:rsidRDefault="00934ADD"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 xml:space="preserve">Новоясенского сельского поселения Староминского района </w:t>
      </w:r>
      <w:r w:rsidRPr="0090541B">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934ADD" w:rsidRPr="0090541B" w:rsidRDefault="00934ADD"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34ADD" w:rsidRPr="0090541B" w:rsidRDefault="00934ADD"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34ADD" w:rsidRPr="0090541B" w:rsidRDefault="00934ADD"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934ADD" w:rsidRPr="0090541B" w:rsidRDefault="00934ADD" w:rsidP="00E7024B">
      <w:pPr>
        <w:tabs>
          <w:tab w:val="left" w:pos="0"/>
        </w:tabs>
        <w:ind w:firstLine="709"/>
        <w:rPr>
          <w:rFonts w:ascii="Times New Roman" w:hAnsi="Times New Roman" w:cs="Times New Roman"/>
          <w:sz w:val="28"/>
          <w:szCs w:val="28"/>
        </w:rPr>
      </w:pPr>
      <w:r w:rsidRPr="0090541B">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90541B">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90541B">
        <w:rPr>
          <w:rFonts w:ascii="Times New Roman" w:hAnsi="Times New Roman" w:cs="Times New Roman"/>
          <w:sz w:val="28"/>
          <w:szCs w:val="28"/>
        </w:rPr>
        <w:t xml:space="preserve">Портала </w:t>
      </w:r>
      <w:r w:rsidRPr="0090541B">
        <w:rPr>
          <w:rFonts w:ascii="Times New Roman" w:hAnsi="Times New Roman" w:cs="Times New Roman"/>
          <w:color w:val="000000"/>
          <w:sz w:val="28"/>
          <w:szCs w:val="28"/>
        </w:rPr>
        <w:t>и (или) через систему межведомственного электронного взаимодействия.</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34ADD" w:rsidRPr="0090541B" w:rsidRDefault="00934ADD"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Pr>
          <w:rFonts w:ascii="Times New Roman" w:hAnsi="Times New Roman" w:cs="Times New Roman"/>
          <w:sz w:val="28"/>
          <w:szCs w:val="28"/>
        </w:rPr>
        <w:t>16</w:t>
      </w:r>
      <w:r w:rsidRPr="0090541B">
        <w:rPr>
          <w:rFonts w:ascii="Times New Roman" w:hAnsi="Times New Roman" w:cs="Times New Roman"/>
          <w:sz w:val="28"/>
          <w:szCs w:val="28"/>
        </w:rPr>
        <w:t>.1 подраздела 2.</w:t>
      </w:r>
      <w:r>
        <w:rPr>
          <w:rFonts w:ascii="Times New Roman" w:hAnsi="Times New Roman" w:cs="Times New Roman"/>
          <w:sz w:val="28"/>
          <w:szCs w:val="28"/>
        </w:rPr>
        <w:t>16</w:t>
      </w:r>
      <w:r w:rsidRPr="0090541B">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934ADD" w:rsidRDefault="00934ADD" w:rsidP="00AF503D">
      <w:pPr>
        <w:widowControl/>
        <w:autoSpaceDE/>
        <w:autoSpaceDN/>
        <w:adjustRightInd/>
        <w:ind w:firstLine="0"/>
        <w:rPr>
          <w:rFonts w:ascii="Times New Roman" w:hAnsi="Times New Roman" w:cs="Times New Roman"/>
          <w:sz w:val="28"/>
        </w:rPr>
      </w:pPr>
    </w:p>
    <w:p w:rsidR="00934ADD" w:rsidRPr="001348F5" w:rsidRDefault="00934ADD" w:rsidP="00E7024B">
      <w:pPr>
        <w:widowControl/>
        <w:autoSpaceDE/>
        <w:autoSpaceDN/>
        <w:adjustRightInd/>
        <w:ind w:firstLine="0"/>
        <w:jc w:val="center"/>
        <w:rPr>
          <w:rFonts w:ascii="Times New Roman" w:hAnsi="Times New Roman" w:cs="Times New Roman"/>
          <w:b/>
          <w:sz w:val="28"/>
        </w:rPr>
      </w:pPr>
      <w:r w:rsidRPr="007F551D">
        <w:rPr>
          <w:rFonts w:ascii="Times New Roman" w:hAnsi="Times New Roman" w:cs="Times New Roman"/>
          <w:b/>
          <w:sz w:val="28"/>
        </w:rPr>
        <w:t>2</w:t>
      </w:r>
      <w:r w:rsidRPr="001348F5">
        <w:rPr>
          <w:rFonts w:ascii="Times New Roman" w:hAnsi="Times New Roman" w:cs="Times New Roman"/>
          <w:b/>
          <w:sz w:val="28"/>
        </w:rPr>
        <w:t>.</w:t>
      </w:r>
      <w:r>
        <w:rPr>
          <w:rFonts w:ascii="Times New Roman" w:hAnsi="Times New Roman" w:cs="Times New Roman"/>
          <w:b/>
          <w:sz w:val="28"/>
        </w:rPr>
        <w:t>16</w:t>
      </w:r>
      <w:r w:rsidRPr="001348F5">
        <w:rPr>
          <w:rFonts w:ascii="Times New Roman" w:hAnsi="Times New Roman" w:cs="Times New Roman"/>
          <w:b/>
          <w:sz w:val="28"/>
        </w:rPr>
        <w:t>. Предоставление муниципальных услуг по экстерриториальному принципу</w:t>
      </w:r>
    </w:p>
    <w:p w:rsidR="00934ADD" w:rsidRPr="001348F5" w:rsidRDefault="00934ADD" w:rsidP="00E7024B">
      <w:pPr>
        <w:widowControl/>
        <w:autoSpaceDE/>
        <w:autoSpaceDN/>
        <w:adjustRightInd/>
        <w:ind w:firstLine="709"/>
        <w:rPr>
          <w:rFonts w:ascii="Times New Roman" w:hAnsi="Times New Roman" w:cs="Times New Roman"/>
          <w:b/>
          <w:sz w:val="28"/>
        </w:rPr>
      </w:pPr>
    </w:p>
    <w:p w:rsidR="00934ADD" w:rsidRPr="001348F5" w:rsidRDefault="00934ADD"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2.16.</w:t>
      </w:r>
      <w:r w:rsidRPr="001348F5">
        <w:rPr>
          <w:rFonts w:ascii="Times New Roman" w:hAnsi="Times New Roman" w:cs="Times New Roman"/>
          <w:sz w:val="28"/>
        </w:rPr>
        <w:t>1.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w:t>
      </w:r>
      <w:r>
        <w:rPr>
          <w:rFonts w:ascii="Times New Roman" w:hAnsi="Times New Roman" w:cs="Times New Roman"/>
          <w:sz w:val="28"/>
        </w:rPr>
        <w:t>16.2</w:t>
      </w:r>
      <w:r w:rsidRPr="001348F5">
        <w:rPr>
          <w:rFonts w:ascii="Times New Roman" w:hAnsi="Times New Roman" w:cs="Times New Roman"/>
          <w:sz w:val="28"/>
        </w:rPr>
        <w:t xml:space="preserve"> Предоставление муниципальных услуг по экстерриториальному принципу обеспечивается при личном обращении заявителя (представителя </w:t>
      </w:r>
      <w:r w:rsidRPr="001348F5">
        <w:rPr>
          <w:rFonts w:ascii="Times New Roman" w:hAnsi="Times New Roman" w:cs="Times New Roman"/>
          <w:sz w:val="28"/>
        </w:rPr>
        <w:lastRenderedPageBreak/>
        <w:t>заявителя) по месту пребывания заявителя (представителя заявителя) в многофункциональный центр с заявлением о предоставлении муниципальной услуги.</w:t>
      </w:r>
    </w:p>
    <w:p w:rsidR="00934ADD" w:rsidRPr="001348F5" w:rsidRDefault="00934ADD"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2.16.</w:t>
      </w:r>
      <w:r w:rsidRPr="001348F5">
        <w:rPr>
          <w:rFonts w:ascii="Times New Roman" w:hAnsi="Times New Roman" w:cs="Times New Roman"/>
          <w:sz w:val="28"/>
        </w:rPr>
        <w:t>3. 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934ADD" w:rsidRPr="001348F5" w:rsidRDefault="00934ADD"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2.16.4</w:t>
      </w:r>
      <w:r w:rsidRPr="001348F5">
        <w:rPr>
          <w:rFonts w:ascii="Times New Roman" w:hAnsi="Times New Roman" w:cs="Times New Roman"/>
          <w:sz w:val="28"/>
        </w:rPr>
        <w:t>. При предоставлении муниципальных услуг по экстерриториальному принципу многофункциональный центр:</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934ADD" w:rsidRPr="001348F5" w:rsidRDefault="00934ADD"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2.16.</w:t>
      </w:r>
      <w:r w:rsidRPr="001348F5">
        <w:rPr>
          <w:rFonts w:ascii="Times New Roman" w:hAnsi="Times New Roman" w:cs="Times New Roman"/>
          <w:sz w:val="28"/>
        </w:rPr>
        <w:t xml:space="preserve">5. </w:t>
      </w:r>
      <w:r>
        <w:rPr>
          <w:rFonts w:ascii="Times New Roman" w:hAnsi="Times New Roman" w:cs="Times New Roman"/>
          <w:sz w:val="28"/>
        </w:rPr>
        <w:t xml:space="preserve">Администрация </w:t>
      </w:r>
      <w:r>
        <w:rPr>
          <w:rFonts w:ascii="Times New Roman" w:hAnsi="Times New Roman" w:cs="Times New Roman"/>
          <w:sz w:val="28"/>
          <w:szCs w:val="28"/>
        </w:rPr>
        <w:t>Новоясенского</w:t>
      </w:r>
      <w:r>
        <w:rPr>
          <w:rFonts w:ascii="Times New Roman" w:hAnsi="Times New Roman" w:cs="Times New Roman"/>
          <w:sz w:val="28"/>
        </w:rPr>
        <w:t xml:space="preserve"> сельского поселения Староминского района</w:t>
      </w:r>
      <w:r w:rsidRPr="001348F5">
        <w:rPr>
          <w:rFonts w:ascii="Times New Roman" w:hAnsi="Times New Roman" w:cs="Times New Roman"/>
          <w:sz w:val="28"/>
        </w:rPr>
        <w:t xml:space="preserve">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настоящей статьи, на бумажных носителях.</w:t>
      </w:r>
    </w:p>
    <w:p w:rsidR="00934ADD" w:rsidRPr="001348F5" w:rsidRDefault="00934ADD"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2.16.</w:t>
      </w:r>
      <w:r w:rsidRPr="001348F5">
        <w:rPr>
          <w:rFonts w:ascii="Times New Roman" w:hAnsi="Times New Roman" w:cs="Times New Roman"/>
          <w:sz w:val="28"/>
        </w:rPr>
        <w:t xml:space="preserve">6.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w:t>
      </w:r>
      <w:r w:rsidRPr="001348F5">
        <w:rPr>
          <w:rFonts w:ascii="Times New Roman" w:hAnsi="Times New Roman" w:cs="Times New Roman"/>
          <w:sz w:val="28"/>
        </w:rPr>
        <w:lastRenderedPageBreak/>
        <w:t xml:space="preserve">должностными лицами </w:t>
      </w:r>
      <w:r>
        <w:rPr>
          <w:rFonts w:ascii="Times New Roman" w:hAnsi="Times New Roman" w:cs="Times New Roman"/>
          <w:sz w:val="28"/>
        </w:rPr>
        <w:t xml:space="preserve">Администрации </w:t>
      </w:r>
      <w:r>
        <w:rPr>
          <w:rFonts w:ascii="Times New Roman" w:hAnsi="Times New Roman" w:cs="Times New Roman"/>
          <w:sz w:val="28"/>
          <w:szCs w:val="28"/>
        </w:rPr>
        <w:t>Новоясенского</w:t>
      </w:r>
      <w:r>
        <w:rPr>
          <w:rFonts w:ascii="Times New Roman" w:hAnsi="Times New Roman" w:cs="Times New Roman"/>
          <w:sz w:val="28"/>
        </w:rPr>
        <w:t xml:space="preserve"> сельского поселения Староминского района</w:t>
      </w:r>
      <w:r w:rsidRPr="001348F5">
        <w:rPr>
          <w:rFonts w:ascii="Times New Roman" w:hAnsi="Times New Roman" w:cs="Times New Roman"/>
          <w:sz w:val="28"/>
        </w:rPr>
        <w:t>, уполномоченных на принятие решения о предоставлении государственной (муниципальной) услуги.</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 xml:space="preserve">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w:t>
      </w:r>
      <w:r>
        <w:rPr>
          <w:rFonts w:ascii="Times New Roman" w:hAnsi="Times New Roman" w:cs="Times New Roman"/>
          <w:sz w:val="28"/>
        </w:rPr>
        <w:t xml:space="preserve">Администрацию </w:t>
      </w:r>
      <w:r>
        <w:rPr>
          <w:rFonts w:ascii="Times New Roman" w:hAnsi="Times New Roman" w:cs="Times New Roman"/>
          <w:sz w:val="28"/>
          <w:szCs w:val="28"/>
        </w:rPr>
        <w:t>Новоясенского</w:t>
      </w:r>
      <w:r>
        <w:rPr>
          <w:rFonts w:ascii="Times New Roman" w:hAnsi="Times New Roman" w:cs="Times New Roman"/>
          <w:sz w:val="28"/>
        </w:rPr>
        <w:t xml:space="preserve"> сельского поселения Староминского района</w:t>
      </w:r>
      <w:r w:rsidRPr="001348F5">
        <w:rPr>
          <w:rFonts w:ascii="Times New Roman" w:hAnsi="Times New Roman" w:cs="Times New Roman"/>
          <w:sz w:val="28"/>
        </w:rPr>
        <w:t>.</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 xml:space="preserve">7. </w:t>
      </w:r>
      <w:r>
        <w:rPr>
          <w:rFonts w:ascii="Times New Roman" w:hAnsi="Times New Roman" w:cs="Times New Roman"/>
          <w:sz w:val="28"/>
        </w:rPr>
        <w:t xml:space="preserve">Администрация </w:t>
      </w:r>
      <w:r>
        <w:rPr>
          <w:rFonts w:ascii="Times New Roman" w:hAnsi="Times New Roman" w:cs="Times New Roman"/>
          <w:sz w:val="28"/>
          <w:szCs w:val="28"/>
        </w:rPr>
        <w:t>Новоясенского</w:t>
      </w:r>
      <w:r>
        <w:rPr>
          <w:rFonts w:ascii="Times New Roman" w:hAnsi="Times New Roman" w:cs="Times New Roman"/>
          <w:sz w:val="28"/>
        </w:rPr>
        <w:t xml:space="preserve"> сельского поселения Староминского района</w:t>
      </w:r>
      <w:r w:rsidRPr="001348F5">
        <w:rPr>
          <w:rFonts w:ascii="Times New Roman" w:hAnsi="Times New Roman" w:cs="Times New Roman"/>
          <w:sz w:val="28"/>
        </w:rPr>
        <w:t>, обеспечивают в соответствии с требованиями настоящей статьи:</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 предоставление государственных (муниципальных) услуг по экстерриториальному принципу.</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8. Многофункциональные центры:</w:t>
      </w:r>
    </w:p>
    <w:p w:rsidR="00934ADD" w:rsidRPr="001348F5"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934ADD" w:rsidRDefault="00934ADD"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p>
    <w:p w:rsidR="00934ADD" w:rsidRDefault="00934ADD"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 xml:space="preserve">2.16.7.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sz w:val="28"/>
          <w:lang w:val="en-US"/>
        </w:rPr>
        <w:t>I</w:t>
      </w:r>
      <w:r w:rsidRPr="003D687F">
        <w:rPr>
          <w:rFonts w:ascii="Times New Roman" w:hAnsi="Times New Roman" w:cs="Times New Roman"/>
          <w:sz w:val="28"/>
        </w:rPr>
        <w:t>.</w:t>
      </w:r>
      <w:r>
        <w:rPr>
          <w:rFonts w:ascii="Times New Roman" w:hAnsi="Times New Roman" w:cs="Times New Roman"/>
          <w:sz w:val="28"/>
          <w:lang w:val="en-US"/>
        </w:rPr>
        <w:t>II</w:t>
      </w:r>
      <w:r>
        <w:rPr>
          <w:rFonts w:ascii="Times New Roman" w:hAnsi="Times New Roman" w:cs="Times New Roman"/>
          <w:sz w:val="28"/>
        </w:rPr>
        <w:t xml:space="preserve"> групп, и транспортных средств, перевозящих таких инвалидов и (или) детей-инвалидов. На граждан из числа инвалидов </w:t>
      </w:r>
      <w:r>
        <w:rPr>
          <w:rFonts w:ascii="Times New Roman" w:hAnsi="Times New Roman" w:cs="Times New Roman"/>
          <w:sz w:val="28"/>
          <w:lang w:val="en-US"/>
        </w:rPr>
        <w:t>III</w:t>
      </w:r>
      <w:r>
        <w:rPr>
          <w:rFonts w:ascii="Times New Roman" w:hAnsi="Times New Roman" w:cs="Times New Roman"/>
          <w:sz w:val="28"/>
        </w:rPr>
        <w:t xml:space="preserve"> группы распространяются нормы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34ADD" w:rsidRDefault="00934ADD"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Места для парковки, не должны занимать иные транспортные средства, за исключением случаев, предусмотренных правилами дорожного движения».</w:t>
      </w:r>
    </w:p>
    <w:p w:rsidR="00934ADD" w:rsidRPr="00765644" w:rsidRDefault="00934ADD" w:rsidP="00AF503D">
      <w:pPr>
        <w:ind w:firstLine="0"/>
        <w:rPr>
          <w:rFonts w:ascii="Times New Roman" w:hAnsi="Times New Roman" w:cs="Times New Roman"/>
          <w:sz w:val="28"/>
          <w:szCs w:val="28"/>
        </w:rPr>
      </w:pPr>
    </w:p>
    <w:p w:rsidR="00934ADD" w:rsidRPr="00DD1E85" w:rsidRDefault="00934ADD" w:rsidP="00AF503D">
      <w:pPr>
        <w:pStyle w:val="1"/>
        <w:rPr>
          <w:rFonts w:ascii="Times New Roman" w:hAnsi="Times New Roman" w:cs="Times New Roman"/>
          <w:color w:val="auto"/>
          <w:sz w:val="28"/>
          <w:szCs w:val="28"/>
        </w:rPr>
      </w:pPr>
      <w:bookmarkStart w:id="51" w:name="sub_300"/>
      <w:r w:rsidRPr="00DD1E85">
        <w:rPr>
          <w:rFonts w:ascii="Times New Roman" w:hAnsi="Times New Roman" w:cs="Times New Roman"/>
          <w:color w:val="auto"/>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1"/>
    <w:p w:rsidR="00934ADD" w:rsidRPr="00DD1E85" w:rsidRDefault="00934ADD" w:rsidP="00AF503D">
      <w:pPr>
        <w:ind w:firstLine="0"/>
        <w:rPr>
          <w:rFonts w:ascii="Times New Roman" w:hAnsi="Times New Roman" w:cs="Times New Roman"/>
          <w:b/>
          <w:sz w:val="28"/>
          <w:szCs w:val="28"/>
        </w:rPr>
      </w:pPr>
    </w:p>
    <w:p w:rsidR="00934ADD" w:rsidRPr="00DD1E85" w:rsidRDefault="00934ADD" w:rsidP="00AF503D">
      <w:pPr>
        <w:pStyle w:val="1"/>
        <w:rPr>
          <w:rFonts w:ascii="Times New Roman" w:hAnsi="Times New Roman" w:cs="Times New Roman"/>
          <w:color w:val="auto"/>
          <w:sz w:val="28"/>
          <w:szCs w:val="28"/>
        </w:rPr>
      </w:pPr>
      <w:bookmarkStart w:id="52" w:name="sub_301"/>
      <w:r w:rsidRPr="00DD1E85">
        <w:rPr>
          <w:rFonts w:ascii="Times New Roman" w:hAnsi="Times New Roman" w:cs="Times New Roman"/>
          <w:color w:val="auto"/>
          <w:sz w:val="28"/>
          <w:szCs w:val="28"/>
        </w:rPr>
        <w:t>3.1. Перечень административных процедур</w:t>
      </w:r>
    </w:p>
    <w:bookmarkEnd w:id="52"/>
    <w:p w:rsidR="00934ADD" w:rsidRPr="00765644" w:rsidRDefault="00934ADD" w:rsidP="00AF503D">
      <w:pPr>
        <w:ind w:firstLine="0"/>
        <w:rPr>
          <w:rFonts w:ascii="Times New Roman" w:hAnsi="Times New Roman" w:cs="Times New Roman"/>
          <w:sz w:val="28"/>
          <w:szCs w:val="28"/>
        </w:rPr>
      </w:pPr>
    </w:p>
    <w:p w:rsidR="00934ADD" w:rsidRPr="00765644" w:rsidRDefault="00934ADD" w:rsidP="00AF503D">
      <w:pPr>
        <w:ind w:firstLine="0"/>
        <w:rPr>
          <w:rFonts w:ascii="Times New Roman" w:hAnsi="Times New Roman" w:cs="Times New Roman"/>
          <w:sz w:val="28"/>
          <w:szCs w:val="28"/>
        </w:rPr>
      </w:pPr>
      <w:bookmarkStart w:id="53" w:name="sub_302"/>
      <w:r w:rsidRPr="0076564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53"/>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1) прием и регистрация заявления;</w:t>
      </w:r>
    </w:p>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2) возврат заявления и прилагаемых к нему документов, при наличии оснований, предусмотренных подразделом 2.7 Административного регламента;</w:t>
      </w:r>
    </w:p>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3) подготовка и направление заявителю письма о приостановке рассмотрения заявления;</w:t>
      </w:r>
    </w:p>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4) направление межведомственных запросов;</w:t>
      </w:r>
    </w:p>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5) подготовка проекта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6) выдача (отправка) заявителю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3.1.2. Блок схема предоставления муниципальной услуги приводится в приложении № 2 к настоящему Административному регламенту.</w:t>
      </w:r>
    </w:p>
    <w:p w:rsidR="00934ADD" w:rsidRPr="00765644" w:rsidRDefault="00934ADD" w:rsidP="00AF503D">
      <w:pPr>
        <w:ind w:firstLine="0"/>
        <w:rPr>
          <w:rFonts w:ascii="Times New Roman" w:hAnsi="Times New Roman" w:cs="Times New Roman"/>
          <w:sz w:val="28"/>
          <w:szCs w:val="28"/>
        </w:rPr>
      </w:pPr>
    </w:p>
    <w:p w:rsidR="00934ADD" w:rsidRPr="00186758" w:rsidRDefault="00934ADD" w:rsidP="00AF503D">
      <w:pPr>
        <w:pStyle w:val="1"/>
        <w:rPr>
          <w:rFonts w:ascii="Times New Roman" w:hAnsi="Times New Roman" w:cs="Times New Roman"/>
          <w:color w:val="auto"/>
          <w:sz w:val="28"/>
          <w:szCs w:val="28"/>
        </w:rPr>
      </w:pPr>
      <w:bookmarkStart w:id="54" w:name="sub_303"/>
      <w:r w:rsidRPr="00186758">
        <w:rPr>
          <w:rFonts w:ascii="Times New Roman" w:hAnsi="Times New Roman" w:cs="Times New Roman"/>
          <w:color w:val="auto"/>
          <w:sz w:val="28"/>
          <w:szCs w:val="28"/>
        </w:rPr>
        <w:t>3.</w:t>
      </w:r>
      <w:r>
        <w:rPr>
          <w:rFonts w:ascii="Times New Roman" w:hAnsi="Times New Roman" w:cs="Times New Roman"/>
          <w:color w:val="auto"/>
          <w:sz w:val="28"/>
          <w:szCs w:val="28"/>
        </w:rPr>
        <w:t>2</w:t>
      </w:r>
      <w:r w:rsidRPr="00186758">
        <w:rPr>
          <w:rFonts w:ascii="Times New Roman" w:hAnsi="Times New Roman" w:cs="Times New Roman"/>
          <w:color w:val="auto"/>
          <w:sz w:val="28"/>
          <w:szCs w:val="28"/>
        </w:rPr>
        <w:t>. Прием и регистрация заявления</w:t>
      </w:r>
    </w:p>
    <w:bookmarkEnd w:id="54"/>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3.2.1.1. Порядок приема документов в МФЦ:</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при приеме заявления и прилагаемых к нему документов работник МФЦ:</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надлежащие </w:t>
      </w:r>
      <w:r w:rsidRPr="00464247">
        <w:rPr>
          <w:rFonts w:ascii="Times New Roman" w:hAnsi="Times New Roman" w:cs="Times New Roman"/>
          <w:sz w:val="28"/>
          <w:szCs w:val="28"/>
        </w:rPr>
        <w:lastRenderedPageBreak/>
        <w:t>подписи сторон или определенных законодательством должностных лиц;</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тексты документов написаны разборчиво;</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не исполнены карандашом;</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срок действия документов не истек;</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представлены в полном объеме;</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представления заявителем документов, предусмотренных </w:t>
      </w:r>
      <w:hyperlink r:id="rId20" w:history="1">
        <w:r w:rsidRPr="00464247">
          <w:rPr>
            <w:rFonts w:ascii="Times New Roman" w:hAnsi="Times New Roman" w:cs="Times New Roman"/>
            <w:sz w:val="28"/>
            <w:szCs w:val="28"/>
          </w:rPr>
          <w:t>пунктами 1</w:t>
        </w:r>
      </w:hyperlink>
      <w:r w:rsidRPr="00464247">
        <w:rPr>
          <w:rFonts w:ascii="Times New Roman" w:hAnsi="Times New Roman" w:cs="Times New Roman"/>
          <w:sz w:val="28"/>
          <w:szCs w:val="28"/>
        </w:rPr>
        <w:t xml:space="preserve"> – </w:t>
      </w:r>
      <w:hyperlink r:id="rId21" w:history="1">
        <w:r w:rsidRPr="00464247">
          <w:rPr>
            <w:rFonts w:ascii="Times New Roman" w:hAnsi="Times New Roman" w:cs="Times New Roman"/>
            <w:sz w:val="28"/>
            <w:szCs w:val="28"/>
          </w:rPr>
          <w:t>7</w:t>
        </w:r>
      </w:hyperlink>
      <w:r w:rsidRPr="00464247">
        <w:rPr>
          <w:rFonts w:ascii="Times New Roman" w:hAnsi="Times New Roman" w:cs="Times New Roman"/>
          <w:sz w:val="28"/>
          <w:szCs w:val="28"/>
        </w:rPr>
        <w:t xml:space="preserve">, </w:t>
      </w:r>
      <w:hyperlink r:id="rId22" w:history="1">
        <w:r w:rsidRPr="00464247">
          <w:rPr>
            <w:rFonts w:ascii="Times New Roman" w:hAnsi="Times New Roman" w:cs="Times New Roman"/>
            <w:sz w:val="28"/>
            <w:szCs w:val="28"/>
          </w:rPr>
          <w:t>9</w:t>
        </w:r>
      </w:hyperlink>
      <w:r w:rsidRPr="00464247">
        <w:rPr>
          <w:rFonts w:ascii="Times New Roman" w:hAnsi="Times New Roman" w:cs="Times New Roman"/>
          <w:sz w:val="28"/>
          <w:szCs w:val="28"/>
        </w:rPr>
        <w:t xml:space="preserve">, </w:t>
      </w:r>
      <w:hyperlink r:id="rId23" w:history="1">
        <w:r w:rsidRPr="00464247">
          <w:rPr>
            <w:rFonts w:ascii="Times New Roman" w:hAnsi="Times New Roman" w:cs="Times New Roman"/>
            <w:sz w:val="28"/>
            <w:szCs w:val="28"/>
          </w:rPr>
          <w:t>10</w:t>
        </w:r>
      </w:hyperlink>
      <w:r w:rsidRPr="00464247">
        <w:rPr>
          <w:rFonts w:ascii="Times New Roman" w:hAnsi="Times New Roman" w:cs="Times New Roman"/>
          <w:sz w:val="28"/>
          <w:szCs w:val="28"/>
        </w:rPr>
        <w:t xml:space="preserve">, </w:t>
      </w:r>
      <w:hyperlink r:id="rId24" w:history="1">
        <w:r w:rsidRPr="00464247">
          <w:rPr>
            <w:rFonts w:ascii="Times New Roman" w:hAnsi="Times New Roman" w:cs="Times New Roman"/>
            <w:sz w:val="28"/>
            <w:szCs w:val="28"/>
          </w:rPr>
          <w:t>14</w:t>
        </w:r>
      </w:hyperlink>
      <w:r w:rsidRPr="00464247">
        <w:rPr>
          <w:rFonts w:ascii="Times New Roman" w:hAnsi="Times New Roman" w:cs="Times New Roman"/>
          <w:sz w:val="28"/>
          <w:szCs w:val="28"/>
        </w:rPr>
        <w:t xml:space="preserve">, </w:t>
      </w:r>
      <w:hyperlink r:id="rId25" w:history="1">
        <w:r w:rsidRPr="00464247">
          <w:rPr>
            <w:rFonts w:ascii="Times New Roman" w:hAnsi="Times New Roman" w:cs="Times New Roman"/>
            <w:sz w:val="28"/>
            <w:szCs w:val="28"/>
          </w:rPr>
          <w:t>17</w:t>
        </w:r>
      </w:hyperlink>
      <w:r w:rsidRPr="00464247">
        <w:rPr>
          <w:rFonts w:ascii="Times New Roman" w:hAnsi="Times New Roman" w:cs="Times New Roman"/>
          <w:sz w:val="28"/>
          <w:szCs w:val="28"/>
        </w:rPr>
        <w:t xml:space="preserve"> и </w:t>
      </w:r>
      <w:hyperlink r:id="rId26" w:history="1">
        <w:r w:rsidRPr="00464247">
          <w:rPr>
            <w:rFonts w:ascii="Times New Roman" w:hAnsi="Times New Roman" w:cs="Times New Roman"/>
            <w:sz w:val="28"/>
            <w:szCs w:val="28"/>
          </w:rPr>
          <w:t>18 части 6 статьи 7</w:t>
        </w:r>
      </w:hyperlink>
      <w:r w:rsidRPr="0046424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о сроке предоставления муниципальной услуги;</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о возможности отказа в предоставлении муниципальной услуги.</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направляются в уполномоченный орган в электронной форме.</w:t>
      </w:r>
    </w:p>
    <w:p w:rsidR="00934ADD" w:rsidRPr="00464247" w:rsidRDefault="00934ADD"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464247">
        <w:rPr>
          <w:rStyle w:val="link"/>
          <w:rFonts w:ascii="Times New Roman" w:hAnsi="Times New Roman" w:cs="Times New Roman"/>
          <w:sz w:val="28"/>
          <w:szCs w:val="28"/>
        </w:rPr>
        <w:t>Федеральных законов</w:t>
      </w:r>
      <w:r w:rsidRPr="004642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934ADD" w:rsidRPr="00464247" w:rsidRDefault="00934ADD"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464247">
        <w:rPr>
          <w:rFonts w:ascii="Times New Roman" w:hAnsi="Times New Roman" w:cs="Times New Roman"/>
          <w:sz w:val="28"/>
          <w:szCs w:val="28"/>
        </w:rPr>
        <w:lastRenderedPageBreak/>
        <w:t xml:space="preserve">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464247">
        <w:rPr>
          <w:rStyle w:val="link"/>
          <w:rFonts w:ascii="Times New Roman" w:hAnsi="Times New Roman" w:cs="Times New Roman"/>
          <w:sz w:val="28"/>
          <w:szCs w:val="28"/>
        </w:rPr>
        <w:t>постановлением</w:t>
      </w:r>
      <w:r w:rsidRPr="00464247">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4ADD" w:rsidRPr="00464247" w:rsidRDefault="00934ADD"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4ADD" w:rsidRPr="00464247" w:rsidRDefault="00934ADD"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rFonts w:ascii="Times New Roman" w:hAnsi="Times New Roman" w:cs="Times New Roman"/>
          <w:sz w:val="28"/>
          <w:szCs w:val="28"/>
        </w:rPr>
        <w:t>3</w:t>
      </w:r>
      <w:r w:rsidRPr="00464247">
        <w:rPr>
          <w:rFonts w:ascii="Times New Roman" w:hAnsi="Times New Roman" w:cs="Times New Roman"/>
          <w:sz w:val="28"/>
          <w:szCs w:val="28"/>
        </w:rPr>
        <w:t xml:space="preserve"> дней со дня завершения проведения такой проверки.  </w:t>
      </w:r>
    </w:p>
    <w:p w:rsidR="00934ADD" w:rsidRPr="00464247" w:rsidRDefault="00934ADD"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934ADD" w:rsidRPr="00464247" w:rsidRDefault="00934ADD"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Порядок передачи курьером пакета документов в уполномоченный орган:</w:t>
      </w:r>
    </w:p>
    <w:p w:rsidR="00934ADD" w:rsidRPr="00464247" w:rsidRDefault="00934ADD"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4ADD" w:rsidRPr="00464247" w:rsidRDefault="00934ADD"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934ADD" w:rsidRPr="00464247" w:rsidRDefault="00934ADD"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4ADD" w:rsidRPr="000767AA" w:rsidRDefault="00934ADD" w:rsidP="00E7024B">
      <w:pPr>
        <w:ind w:firstLine="709"/>
        <w:rPr>
          <w:rFonts w:ascii="Times New Roman" w:hAnsi="Times New Roman" w:cs="Times New Roman"/>
          <w:sz w:val="28"/>
          <w:szCs w:val="28"/>
        </w:rPr>
      </w:pPr>
    </w:p>
    <w:p w:rsidR="00934ADD" w:rsidRPr="000767AA" w:rsidRDefault="00934ADD" w:rsidP="00E7024B">
      <w:pPr>
        <w:ind w:firstLine="709"/>
        <w:rPr>
          <w:rFonts w:ascii="Times New Roman" w:hAnsi="Times New Roman" w:cs="Times New Roman"/>
          <w:sz w:val="28"/>
          <w:szCs w:val="28"/>
        </w:rPr>
      </w:pPr>
      <w:bookmarkStart w:id="55" w:name="sub_30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 Началом административной процедуры является личное обращение заявителя (его представителя) с заявлением и приложением к нему документов, указанных в подразделе 2.6 раздела 2 настоящего Административного регламента.</w:t>
      </w:r>
    </w:p>
    <w:p w:rsidR="00934ADD" w:rsidRPr="000767AA" w:rsidRDefault="00934ADD" w:rsidP="00E7024B">
      <w:pPr>
        <w:ind w:firstLine="709"/>
        <w:rPr>
          <w:rFonts w:ascii="Times New Roman" w:hAnsi="Times New Roman" w:cs="Times New Roman"/>
          <w:sz w:val="28"/>
          <w:szCs w:val="28"/>
        </w:rPr>
      </w:pPr>
      <w:bookmarkStart w:id="56" w:name="sub_305"/>
      <w:bookmarkEnd w:id="55"/>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.2. Прием документов</w:t>
      </w:r>
      <w:r>
        <w:rPr>
          <w:rFonts w:ascii="Times New Roman" w:hAnsi="Times New Roman" w:cs="Times New Roman"/>
          <w:sz w:val="28"/>
          <w:szCs w:val="28"/>
        </w:rPr>
        <w:t xml:space="preserve"> осуществляется специалистами МКУ «МФЦ» (далее - специалист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или должностным лицом администрации, осуществляющим предоставление муниципальной услуги</w:t>
      </w:r>
      <w:r w:rsidRPr="000767AA">
        <w:rPr>
          <w:rFonts w:ascii="Times New Roman" w:hAnsi="Times New Roman" w:cs="Times New Roman"/>
          <w:sz w:val="28"/>
          <w:szCs w:val="28"/>
        </w:rPr>
        <w:t xml:space="preserve"> (далее - Исполнитель).</w:t>
      </w:r>
    </w:p>
    <w:p w:rsidR="00934ADD" w:rsidRPr="000767AA" w:rsidRDefault="00934ADD" w:rsidP="00E7024B">
      <w:pPr>
        <w:ind w:firstLine="709"/>
        <w:rPr>
          <w:rFonts w:ascii="Times New Roman" w:hAnsi="Times New Roman" w:cs="Times New Roman"/>
          <w:sz w:val="28"/>
          <w:szCs w:val="28"/>
        </w:rPr>
      </w:pPr>
      <w:bookmarkStart w:id="57" w:name="sub_306"/>
      <w:bookmarkEnd w:id="56"/>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.3. Исполнитель, осуществляющий прием документов:</w:t>
      </w:r>
    </w:p>
    <w:bookmarkEnd w:id="57"/>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Административного регламента;</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xml:space="preserve">- устанавливает, что: </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местонахождения;</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документы не исполнены карандашом;</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сличает представленные экземпляры оригиналов и копий документов,  ставит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lastRenderedPageBreak/>
        <w:t>- при отсутствии документов, указанных в подразделе 2.6 раздела 2 настоящего Административного регламента,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934ADD" w:rsidRPr="000767AA" w:rsidRDefault="00934ADD" w:rsidP="00E7024B">
      <w:pPr>
        <w:ind w:firstLine="709"/>
        <w:rPr>
          <w:rFonts w:ascii="Times New Roman" w:hAnsi="Times New Roman" w:cs="Times New Roman"/>
          <w:sz w:val="28"/>
          <w:szCs w:val="28"/>
        </w:rPr>
      </w:pPr>
      <w:r w:rsidRPr="000767AA">
        <w:rPr>
          <w:rFonts w:ascii="Times New Roman" w:hAnsi="Times New Roman" w:cs="Times New Roman"/>
          <w:sz w:val="28"/>
          <w:szCs w:val="28"/>
        </w:rPr>
        <w:t xml:space="preserve">- готовит расписку в двух экземплярах. </w:t>
      </w:r>
    </w:p>
    <w:p w:rsidR="00934ADD" w:rsidRPr="000767AA" w:rsidRDefault="00934ADD" w:rsidP="00E7024B">
      <w:pPr>
        <w:ind w:firstLine="709"/>
        <w:rPr>
          <w:rFonts w:ascii="Times New Roman" w:hAnsi="Times New Roman" w:cs="Times New Roman"/>
          <w:sz w:val="28"/>
          <w:szCs w:val="28"/>
        </w:rPr>
      </w:pPr>
      <w:bookmarkStart w:id="58" w:name="sub_30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934ADD" w:rsidRPr="000767AA" w:rsidRDefault="00934ADD" w:rsidP="00E7024B">
      <w:pPr>
        <w:ind w:firstLine="709"/>
        <w:rPr>
          <w:rFonts w:ascii="Times New Roman" w:hAnsi="Times New Roman" w:cs="Times New Roman"/>
          <w:sz w:val="28"/>
          <w:szCs w:val="28"/>
        </w:rPr>
      </w:pPr>
      <w:bookmarkStart w:id="59" w:name="sub_308"/>
      <w:bookmarkEnd w:id="58"/>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934ADD" w:rsidRPr="000767AA" w:rsidRDefault="00934ADD" w:rsidP="00E7024B">
      <w:pPr>
        <w:ind w:firstLine="709"/>
        <w:rPr>
          <w:rFonts w:ascii="Times New Roman" w:hAnsi="Times New Roman" w:cs="Times New Roman"/>
          <w:sz w:val="28"/>
          <w:szCs w:val="28"/>
        </w:rPr>
      </w:pPr>
      <w:bookmarkStart w:id="60" w:name="sub_311"/>
      <w:bookmarkEnd w:id="59"/>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.6. Исполнитель заводит папку, в которую комплектуются документы и отчетность по предоставляемой муниципальной услуге (далее - Дело).</w:t>
      </w:r>
    </w:p>
    <w:p w:rsidR="00934ADD" w:rsidRPr="000767AA" w:rsidRDefault="00934ADD" w:rsidP="00E7024B">
      <w:pPr>
        <w:ind w:firstLine="709"/>
        <w:rPr>
          <w:rFonts w:ascii="Times New Roman" w:hAnsi="Times New Roman" w:cs="Times New Roman"/>
          <w:sz w:val="28"/>
          <w:szCs w:val="28"/>
        </w:rPr>
      </w:pPr>
      <w:bookmarkStart w:id="61" w:name="sub_312"/>
      <w:bookmarkEnd w:id="60"/>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 xml:space="preserve">.7. В случае </w:t>
      </w:r>
      <w:r>
        <w:rPr>
          <w:rFonts w:ascii="Times New Roman" w:hAnsi="Times New Roman" w:cs="Times New Roman"/>
          <w:sz w:val="28"/>
          <w:szCs w:val="28"/>
        </w:rPr>
        <w:t>приема заявления специалистом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сформированное Дело передается в администрацию на исполнение.</w:t>
      </w:r>
    </w:p>
    <w:p w:rsidR="00934ADD" w:rsidRPr="000767AA" w:rsidRDefault="00934ADD" w:rsidP="00E7024B">
      <w:pPr>
        <w:ind w:firstLine="709"/>
        <w:rPr>
          <w:rFonts w:ascii="Times New Roman" w:hAnsi="Times New Roman" w:cs="Times New Roman"/>
          <w:sz w:val="28"/>
          <w:szCs w:val="28"/>
        </w:rPr>
      </w:pPr>
      <w:bookmarkStart w:id="62" w:name="sub_316"/>
      <w:bookmarkEnd w:id="61"/>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.8. Заявление с приложенными к нему документами зарегистрированное в администрации рассматривае</w:t>
      </w:r>
      <w:r>
        <w:rPr>
          <w:rFonts w:ascii="Times New Roman" w:hAnsi="Times New Roman" w:cs="Times New Roman"/>
          <w:sz w:val="28"/>
          <w:szCs w:val="28"/>
        </w:rPr>
        <w:t>тся главой Новоясенского сельского поселения Староминского</w:t>
      </w:r>
      <w:r w:rsidRPr="000767AA">
        <w:rPr>
          <w:rFonts w:ascii="Times New Roman" w:hAnsi="Times New Roman" w:cs="Times New Roman"/>
          <w:sz w:val="28"/>
          <w:szCs w:val="28"/>
        </w:rPr>
        <w:t xml:space="preserve"> района и в установленном порядке направляется спе</w:t>
      </w:r>
      <w:r>
        <w:rPr>
          <w:rFonts w:ascii="Times New Roman" w:hAnsi="Times New Roman" w:cs="Times New Roman"/>
          <w:sz w:val="28"/>
          <w:szCs w:val="28"/>
        </w:rPr>
        <w:t xml:space="preserve">циалисту администрации </w:t>
      </w:r>
      <w:r w:rsidRPr="000767AA">
        <w:rPr>
          <w:rFonts w:ascii="Times New Roman" w:hAnsi="Times New Roman" w:cs="Times New Roman"/>
          <w:sz w:val="28"/>
          <w:szCs w:val="28"/>
        </w:rPr>
        <w:t xml:space="preserve"> для предоставления муниципальной услуги (далее - Исполнитель).</w:t>
      </w:r>
    </w:p>
    <w:p w:rsidR="00934ADD" w:rsidRPr="000767AA" w:rsidRDefault="00934ADD" w:rsidP="00E7024B">
      <w:pPr>
        <w:ind w:firstLine="709"/>
        <w:rPr>
          <w:rFonts w:ascii="Times New Roman" w:hAnsi="Times New Roman" w:cs="Times New Roman"/>
          <w:sz w:val="28"/>
          <w:szCs w:val="28"/>
        </w:rPr>
      </w:pPr>
      <w:bookmarkStart w:id="63" w:name="sub_318"/>
      <w:bookmarkEnd w:id="62"/>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.9. Срок регистрации и направления поступивших документов в работу непосредственно Исполнителю, с мо</w:t>
      </w:r>
      <w:r>
        <w:rPr>
          <w:rFonts w:ascii="Times New Roman" w:hAnsi="Times New Roman" w:cs="Times New Roman"/>
          <w:sz w:val="28"/>
          <w:szCs w:val="28"/>
        </w:rPr>
        <w:t>мента поступления заявления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(в администрацию), составляет - не более 2 дней.</w:t>
      </w:r>
    </w:p>
    <w:p w:rsidR="00934ADD" w:rsidRPr="000767AA" w:rsidRDefault="00934ADD" w:rsidP="00E7024B">
      <w:pPr>
        <w:ind w:firstLine="709"/>
        <w:rPr>
          <w:rFonts w:ascii="Times New Roman" w:hAnsi="Times New Roman" w:cs="Times New Roman"/>
          <w:sz w:val="28"/>
          <w:szCs w:val="28"/>
        </w:rPr>
      </w:pPr>
      <w:bookmarkStart w:id="64" w:name="sub_319"/>
      <w:bookmarkEnd w:id="63"/>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.10. Конечным результатом данной административной процедуры является поступление Дела в работу Исполнителю.</w:t>
      </w:r>
    </w:p>
    <w:bookmarkEnd w:id="64"/>
    <w:p w:rsidR="00934ADD" w:rsidRPr="00765644" w:rsidRDefault="00934ADD" w:rsidP="00AF503D">
      <w:pPr>
        <w:ind w:firstLine="0"/>
        <w:rPr>
          <w:rFonts w:ascii="Times New Roman" w:hAnsi="Times New Roman" w:cs="Times New Roman"/>
          <w:sz w:val="28"/>
          <w:szCs w:val="28"/>
        </w:rPr>
      </w:pPr>
    </w:p>
    <w:p w:rsidR="00934ADD" w:rsidRPr="00DD1E85" w:rsidRDefault="00934ADD" w:rsidP="00AF503D">
      <w:pPr>
        <w:pStyle w:val="1"/>
        <w:rPr>
          <w:rFonts w:ascii="Times New Roman" w:hAnsi="Times New Roman" w:cs="Times New Roman"/>
          <w:color w:val="auto"/>
          <w:sz w:val="28"/>
          <w:szCs w:val="28"/>
        </w:rPr>
      </w:pPr>
      <w:bookmarkStart w:id="65" w:name="sub_320"/>
      <w:r w:rsidRPr="00DD1E85">
        <w:rPr>
          <w:rFonts w:ascii="Times New Roman" w:hAnsi="Times New Roman" w:cs="Times New Roman"/>
          <w:color w:val="auto"/>
          <w:sz w:val="28"/>
          <w:szCs w:val="28"/>
        </w:rPr>
        <w:t>3.3. Возврат заявления и прилагаемых к нему документов, при наличии оснований, предусмотренных подразделом 2.7 Административного регламента</w:t>
      </w:r>
    </w:p>
    <w:bookmarkEnd w:id="65"/>
    <w:p w:rsidR="00934ADD" w:rsidRPr="00765644" w:rsidRDefault="00934ADD" w:rsidP="00AF503D">
      <w:pPr>
        <w:ind w:firstLine="0"/>
        <w:rPr>
          <w:rFonts w:ascii="Times New Roman" w:hAnsi="Times New Roman" w:cs="Times New Roman"/>
          <w:sz w:val="28"/>
          <w:szCs w:val="28"/>
        </w:rPr>
      </w:pPr>
    </w:p>
    <w:p w:rsidR="00934ADD" w:rsidRPr="00765644" w:rsidRDefault="00934ADD" w:rsidP="00BD5BE8">
      <w:pPr>
        <w:ind w:firstLine="709"/>
        <w:rPr>
          <w:rFonts w:ascii="Times New Roman" w:hAnsi="Times New Roman" w:cs="Times New Roman"/>
          <w:sz w:val="28"/>
          <w:szCs w:val="28"/>
        </w:rPr>
      </w:pPr>
      <w:bookmarkStart w:id="66" w:name="sub_321"/>
      <w:r w:rsidRPr="00765644">
        <w:rPr>
          <w:rFonts w:ascii="Times New Roman" w:hAnsi="Times New Roman" w:cs="Times New Roman"/>
          <w:sz w:val="28"/>
          <w:szCs w:val="28"/>
        </w:rPr>
        <w:t>3.3.1. Началом административной процедуры является поступившее Исполнителю муниципальной услуги в работу Дело.</w:t>
      </w:r>
    </w:p>
    <w:p w:rsidR="00934ADD" w:rsidRPr="00765644" w:rsidRDefault="00934ADD" w:rsidP="00BD5BE8">
      <w:pPr>
        <w:ind w:firstLine="709"/>
        <w:rPr>
          <w:rFonts w:ascii="Times New Roman" w:hAnsi="Times New Roman" w:cs="Times New Roman"/>
          <w:sz w:val="28"/>
          <w:szCs w:val="28"/>
        </w:rPr>
      </w:pPr>
      <w:bookmarkStart w:id="67" w:name="sub_322"/>
      <w:bookmarkEnd w:id="66"/>
      <w:r w:rsidRPr="00765644">
        <w:rPr>
          <w:rFonts w:ascii="Times New Roman" w:hAnsi="Times New Roman" w:cs="Times New Roman"/>
          <w:sz w:val="28"/>
          <w:szCs w:val="28"/>
        </w:rPr>
        <w:t>3.3.2. Исполнитель, в течение 3-х дней с момента получения Дела при наличии оснований для возврата заявления, предусмотренных подразделом 2.7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934ADD" w:rsidRPr="00765644" w:rsidRDefault="00934ADD" w:rsidP="00BD5BE8">
      <w:pPr>
        <w:ind w:firstLine="709"/>
        <w:rPr>
          <w:rFonts w:ascii="Times New Roman" w:hAnsi="Times New Roman" w:cs="Times New Roman"/>
          <w:sz w:val="28"/>
          <w:szCs w:val="28"/>
        </w:rPr>
      </w:pPr>
      <w:bookmarkStart w:id="68" w:name="sub_323"/>
      <w:bookmarkEnd w:id="67"/>
      <w:r w:rsidRPr="00765644">
        <w:rPr>
          <w:rFonts w:ascii="Times New Roman" w:hAnsi="Times New Roman" w:cs="Times New Roman"/>
          <w:sz w:val="28"/>
          <w:szCs w:val="28"/>
        </w:rPr>
        <w:t xml:space="preserve">3.3.3. Письмо о возврате заявления, подготовленное Исполнителем </w:t>
      </w:r>
      <w:r>
        <w:rPr>
          <w:rFonts w:ascii="Times New Roman" w:hAnsi="Times New Roman" w:cs="Times New Roman"/>
          <w:sz w:val="28"/>
          <w:szCs w:val="28"/>
        </w:rPr>
        <w:t>подписывается главой Новоясенского сельского поселения Староминского</w:t>
      </w:r>
      <w:r w:rsidRPr="00765644">
        <w:rPr>
          <w:rFonts w:ascii="Times New Roman" w:hAnsi="Times New Roman" w:cs="Times New Roman"/>
          <w:sz w:val="28"/>
          <w:szCs w:val="28"/>
        </w:rPr>
        <w:t xml:space="preserve"> </w:t>
      </w:r>
      <w:r w:rsidRPr="00765644">
        <w:rPr>
          <w:rFonts w:ascii="Times New Roman" w:hAnsi="Times New Roman" w:cs="Times New Roman"/>
          <w:sz w:val="28"/>
          <w:szCs w:val="28"/>
        </w:rPr>
        <w:lastRenderedPageBreak/>
        <w:t>района и регистрируется в соответствии с установленными правилами делопроизводства - срок 2 дня.</w:t>
      </w:r>
    </w:p>
    <w:p w:rsidR="00934ADD" w:rsidRPr="00765644" w:rsidRDefault="00934ADD" w:rsidP="00BD5BE8">
      <w:pPr>
        <w:ind w:firstLine="709"/>
        <w:rPr>
          <w:rFonts w:ascii="Times New Roman" w:hAnsi="Times New Roman" w:cs="Times New Roman"/>
          <w:sz w:val="28"/>
          <w:szCs w:val="28"/>
        </w:rPr>
      </w:pPr>
      <w:bookmarkStart w:id="69" w:name="sub_324"/>
      <w:bookmarkEnd w:id="68"/>
      <w:r w:rsidRPr="00765644">
        <w:rPr>
          <w:rFonts w:ascii="Times New Roman" w:hAnsi="Times New Roman" w:cs="Times New Roman"/>
          <w:sz w:val="28"/>
          <w:szCs w:val="28"/>
        </w:rPr>
        <w:t xml:space="preserve">3.3.4. Письмо с приложением заявления и прилагаемых к </w:t>
      </w:r>
      <w:r>
        <w:rPr>
          <w:rFonts w:ascii="Times New Roman" w:hAnsi="Times New Roman" w:cs="Times New Roman"/>
          <w:sz w:val="28"/>
          <w:szCs w:val="28"/>
        </w:rPr>
        <w:t>нему документов, передаётся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(в случае </w:t>
      </w:r>
      <w:r>
        <w:rPr>
          <w:rFonts w:ascii="Times New Roman" w:hAnsi="Times New Roman" w:cs="Times New Roman"/>
          <w:sz w:val="28"/>
          <w:szCs w:val="28"/>
        </w:rPr>
        <w:t>приема заявления специалистом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для выдачи (отправки) его заявителю - срок 1 день.</w:t>
      </w:r>
    </w:p>
    <w:p w:rsidR="00934ADD" w:rsidRPr="00765644" w:rsidRDefault="00934ADD" w:rsidP="00BD5BE8">
      <w:pPr>
        <w:ind w:firstLine="709"/>
        <w:rPr>
          <w:rFonts w:ascii="Times New Roman" w:hAnsi="Times New Roman" w:cs="Times New Roman"/>
          <w:sz w:val="28"/>
          <w:szCs w:val="28"/>
        </w:rPr>
      </w:pPr>
      <w:bookmarkStart w:id="70" w:name="sub_325"/>
      <w:bookmarkEnd w:id="69"/>
      <w:r w:rsidRPr="00765644">
        <w:rPr>
          <w:rFonts w:ascii="Times New Roman" w:hAnsi="Times New Roman" w:cs="Times New Roman"/>
          <w:sz w:val="28"/>
          <w:szCs w:val="28"/>
        </w:rPr>
        <w:t>3.3.5. Предельный срок возврата заявления заявителю - 8 дней со дня его поступления Исполнителю.</w:t>
      </w:r>
    </w:p>
    <w:p w:rsidR="00934ADD" w:rsidRPr="00765644" w:rsidRDefault="00934ADD" w:rsidP="00BD5BE8">
      <w:pPr>
        <w:ind w:firstLine="709"/>
        <w:rPr>
          <w:rFonts w:ascii="Times New Roman" w:hAnsi="Times New Roman" w:cs="Times New Roman"/>
          <w:sz w:val="28"/>
          <w:szCs w:val="28"/>
        </w:rPr>
      </w:pPr>
      <w:bookmarkStart w:id="71" w:name="sub_326"/>
      <w:bookmarkEnd w:id="70"/>
      <w:r w:rsidRPr="00765644">
        <w:rPr>
          <w:rFonts w:ascii="Times New Roman" w:hAnsi="Times New Roman" w:cs="Times New Roman"/>
          <w:sz w:val="28"/>
          <w:szCs w:val="28"/>
        </w:rPr>
        <w:t>3.3.6. Конечным результатом предоставления данной административной процедуры является передача (направление) мотивированного ответа (письма) заявителю с приложением заявления и прилагаемых к нему документов.</w:t>
      </w:r>
    </w:p>
    <w:p w:rsidR="00934ADD" w:rsidRPr="00765644" w:rsidRDefault="00934ADD" w:rsidP="00BD5BE8">
      <w:pPr>
        <w:ind w:firstLine="709"/>
        <w:rPr>
          <w:rFonts w:ascii="Times New Roman" w:hAnsi="Times New Roman" w:cs="Times New Roman"/>
          <w:sz w:val="28"/>
          <w:szCs w:val="28"/>
        </w:rPr>
      </w:pPr>
    </w:p>
    <w:p w:rsidR="00934ADD" w:rsidRPr="00DD1E85" w:rsidRDefault="00934ADD" w:rsidP="00AF503D">
      <w:pPr>
        <w:ind w:firstLine="0"/>
        <w:jc w:val="center"/>
        <w:rPr>
          <w:rFonts w:ascii="Times New Roman" w:hAnsi="Times New Roman" w:cs="Times New Roman"/>
          <w:b/>
          <w:sz w:val="28"/>
          <w:szCs w:val="28"/>
        </w:rPr>
      </w:pPr>
      <w:r w:rsidRPr="00DD1E85">
        <w:rPr>
          <w:rFonts w:ascii="Times New Roman" w:hAnsi="Times New Roman" w:cs="Times New Roman"/>
          <w:b/>
          <w:sz w:val="28"/>
          <w:szCs w:val="28"/>
        </w:rPr>
        <w:t>3.4. Подготовка и направление заявителю письма о приостановке рассмотрения заявления</w:t>
      </w:r>
    </w:p>
    <w:p w:rsidR="00934ADD" w:rsidRPr="00765644" w:rsidRDefault="00934ADD" w:rsidP="00AF503D">
      <w:pPr>
        <w:ind w:firstLine="0"/>
        <w:rPr>
          <w:rFonts w:ascii="Times New Roman" w:hAnsi="Times New Roman" w:cs="Times New Roman"/>
          <w:sz w:val="28"/>
          <w:szCs w:val="28"/>
        </w:rPr>
      </w:pPr>
    </w:p>
    <w:p w:rsidR="00934ADD" w:rsidRPr="00765644" w:rsidRDefault="00934ADD" w:rsidP="00BD5BE8">
      <w:pPr>
        <w:ind w:firstLine="709"/>
        <w:rPr>
          <w:rFonts w:ascii="Times New Roman" w:hAnsi="Times New Roman" w:cs="Times New Roman"/>
          <w:sz w:val="28"/>
          <w:szCs w:val="28"/>
        </w:rPr>
      </w:pPr>
      <w:bookmarkStart w:id="72" w:name="sub_1381"/>
      <w:r w:rsidRPr="00765644">
        <w:rPr>
          <w:rFonts w:ascii="Times New Roman" w:hAnsi="Times New Roman" w:cs="Times New Roman"/>
          <w:sz w:val="28"/>
          <w:szCs w:val="28"/>
        </w:rPr>
        <w:t>3.4.1. Основанием для начала административной процедуры является установление в ходе предоставления муниципальной услуги наличия оснований для приостановления рассмотрения заявления, указанных в пункте 2.8.1 подраздела 2.8 раздела 2 настоящего Административного регламента.</w:t>
      </w:r>
    </w:p>
    <w:p w:rsidR="00934ADD" w:rsidRPr="00765644" w:rsidRDefault="00934ADD" w:rsidP="00BD5BE8">
      <w:pPr>
        <w:ind w:firstLine="709"/>
        <w:rPr>
          <w:rFonts w:ascii="Times New Roman" w:hAnsi="Times New Roman" w:cs="Times New Roman"/>
          <w:sz w:val="28"/>
          <w:szCs w:val="28"/>
        </w:rPr>
      </w:pPr>
      <w:bookmarkStart w:id="73" w:name="sub_1382"/>
      <w:bookmarkEnd w:id="72"/>
      <w:r w:rsidRPr="00765644">
        <w:rPr>
          <w:rFonts w:ascii="Times New Roman" w:hAnsi="Times New Roman" w:cs="Times New Roman"/>
          <w:sz w:val="28"/>
          <w:szCs w:val="28"/>
        </w:rPr>
        <w:t>3.4.2. В рамках выполнения административной процедуры Исполнитель</w:t>
      </w:r>
      <w:bookmarkEnd w:id="73"/>
      <w:r w:rsidRPr="00765644">
        <w:rPr>
          <w:rFonts w:ascii="Times New Roman" w:hAnsi="Times New Roman" w:cs="Times New Roman"/>
          <w:sz w:val="28"/>
          <w:szCs w:val="28"/>
        </w:rPr>
        <w:t xml:space="preserve"> осуществляет подготовку письма администрации о приостановлении рассмотрения заявления и передает его в порядке ведения де</w:t>
      </w:r>
      <w:r>
        <w:rPr>
          <w:rFonts w:ascii="Times New Roman" w:hAnsi="Times New Roman" w:cs="Times New Roman"/>
          <w:sz w:val="28"/>
          <w:szCs w:val="28"/>
        </w:rPr>
        <w:t>лопроизводства главе Новоясенского сельского поселения Староминского</w:t>
      </w:r>
      <w:r w:rsidRPr="00765644">
        <w:rPr>
          <w:rFonts w:ascii="Times New Roman" w:hAnsi="Times New Roman" w:cs="Times New Roman"/>
          <w:sz w:val="28"/>
          <w:szCs w:val="28"/>
        </w:rPr>
        <w:t xml:space="preserve"> района для подписания.</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Письмо  о приостановлении рассмотрения заявления выдается лично заявителю (представителю заявителя). Представленные документы заявителю не возвращаются.</w:t>
      </w:r>
    </w:p>
    <w:p w:rsidR="00934ADD" w:rsidRPr="00765644" w:rsidRDefault="00934ADD" w:rsidP="00BD5BE8">
      <w:pPr>
        <w:ind w:firstLine="709"/>
        <w:rPr>
          <w:rFonts w:ascii="Times New Roman" w:hAnsi="Times New Roman" w:cs="Times New Roman"/>
          <w:sz w:val="28"/>
          <w:szCs w:val="28"/>
        </w:rPr>
      </w:pPr>
      <w:bookmarkStart w:id="74" w:name="sub_1386"/>
      <w:r w:rsidRPr="00765644">
        <w:rPr>
          <w:rFonts w:ascii="Times New Roman" w:hAnsi="Times New Roman" w:cs="Times New Roman"/>
          <w:sz w:val="28"/>
          <w:szCs w:val="28"/>
        </w:rPr>
        <w:t>3.4.3. Результатом административной процедуры является письмо о приостановлении рассмотрения заявления, которое направляется (передается):</w:t>
      </w:r>
    </w:p>
    <w:bookmarkEnd w:id="74"/>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заявителю (представителю заявителя) почтовым отправлением с уведомлением о вручении либо ответственному работнику для выдачи заявителю (представителю заявителя) - в случае подачи заявления при личном обращении заявителя (представителя заявителя) или подачи заявления в виде почтового отправления;</w:t>
      </w:r>
    </w:p>
    <w:p w:rsidR="00934ADD" w:rsidRPr="00765644" w:rsidRDefault="00934ADD" w:rsidP="00BD5BE8">
      <w:pPr>
        <w:ind w:firstLine="709"/>
        <w:rPr>
          <w:rFonts w:ascii="Times New Roman" w:hAnsi="Times New Roman" w:cs="Times New Roman"/>
          <w:sz w:val="28"/>
          <w:szCs w:val="28"/>
        </w:rPr>
      </w:pPr>
      <w:r>
        <w:rPr>
          <w:rFonts w:ascii="Times New Roman" w:hAnsi="Times New Roman" w:cs="Times New Roman"/>
          <w:sz w:val="28"/>
          <w:szCs w:val="28"/>
        </w:rPr>
        <w:t>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для выдачи заявителю (представителю заявителя) в соответс</w:t>
      </w:r>
      <w:r>
        <w:rPr>
          <w:rFonts w:ascii="Times New Roman" w:hAnsi="Times New Roman" w:cs="Times New Roman"/>
          <w:sz w:val="28"/>
          <w:szCs w:val="28"/>
        </w:rPr>
        <w:t>твии с условиями соглашения с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 в случае подачи заявления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заявителю (представителю заявителя) в виде электронного документа, заверенного электронной цифровой</w:t>
      </w:r>
      <w:r>
        <w:rPr>
          <w:rFonts w:ascii="Times New Roman" w:hAnsi="Times New Roman" w:cs="Times New Roman"/>
          <w:sz w:val="28"/>
          <w:szCs w:val="28"/>
        </w:rPr>
        <w:t xml:space="preserve"> подписью главы Новоясенского сельского поселения Староминского</w:t>
      </w:r>
      <w:r w:rsidRPr="00765644">
        <w:rPr>
          <w:rFonts w:ascii="Times New Roman" w:hAnsi="Times New Roman" w:cs="Times New Roman"/>
          <w:sz w:val="28"/>
          <w:szCs w:val="28"/>
        </w:rPr>
        <w:t xml:space="preserve"> района - в случае подачи заявления в электронной форме.</w:t>
      </w:r>
    </w:p>
    <w:bookmarkEnd w:id="71"/>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Срок исполнения административной процедуры - 3 дня с момента выявления наличия оснований для приостановления рассмотрения заявления.</w:t>
      </w:r>
    </w:p>
    <w:p w:rsidR="00934ADD" w:rsidRPr="00765644" w:rsidRDefault="00934ADD" w:rsidP="00BD5BE8">
      <w:pPr>
        <w:pStyle w:val="1"/>
        <w:ind w:firstLine="709"/>
        <w:rPr>
          <w:rFonts w:ascii="Times New Roman" w:hAnsi="Times New Roman" w:cs="Times New Roman"/>
          <w:b w:val="0"/>
          <w:color w:val="auto"/>
          <w:sz w:val="28"/>
          <w:szCs w:val="28"/>
        </w:rPr>
      </w:pPr>
      <w:bookmarkStart w:id="75" w:name="sub_327"/>
    </w:p>
    <w:p w:rsidR="00934ADD" w:rsidRPr="00DD1E85" w:rsidRDefault="00934ADD" w:rsidP="00AF503D">
      <w:pPr>
        <w:pStyle w:val="1"/>
        <w:rPr>
          <w:rFonts w:ascii="Times New Roman" w:hAnsi="Times New Roman" w:cs="Times New Roman"/>
          <w:color w:val="auto"/>
          <w:sz w:val="28"/>
          <w:szCs w:val="28"/>
        </w:rPr>
      </w:pPr>
      <w:r w:rsidRPr="00DD1E85">
        <w:rPr>
          <w:rFonts w:ascii="Times New Roman" w:hAnsi="Times New Roman" w:cs="Times New Roman"/>
          <w:color w:val="auto"/>
          <w:sz w:val="28"/>
          <w:szCs w:val="28"/>
        </w:rPr>
        <w:lastRenderedPageBreak/>
        <w:t>3.5. Направление межведомственных запросов</w:t>
      </w:r>
    </w:p>
    <w:bookmarkEnd w:id="75"/>
    <w:p w:rsidR="00934ADD" w:rsidRPr="00765644" w:rsidRDefault="00934ADD" w:rsidP="00AF503D">
      <w:pPr>
        <w:ind w:firstLine="0"/>
        <w:rPr>
          <w:rFonts w:ascii="Times New Roman" w:hAnsi="Times New Roman" w:cs="Times New Roman"/>
          <w:sz w:val="28"/>
          <w:szCs w:val="28"/>
        </w:rPr>
      </w:pPr>
    </w:p>
    <w:p w:rsidR="00934ADD" w:rsidRPr="00765644" w:rsidRDefault="00934ADD" w:rsidP="00BD5BE8">
      <w:pPr>
        <w:ind w:firstLine="709"/>
        <w:rPr>
          <w:rFonts w:ascii="Times New Roman" w:hAnsi="Times New Roman" w:cs="Times New Roman"/>
          <w:sz w:val="28"/>
          <w:szCs w:val="28"/>
        </w:rPr>
      </w:pPr>
      <w:bookmarkStart w:id="76" w:name="sub_328"/>
      <w:r w:rsidRPr="00765644">
        <w:rPr>
          <w:rFonts w:ascii="Times New Roman" w:hAnsi="Times New Roman" w:cs="Times New Roman"/>
          <w:sz w:val="28"/>
          <w:szCs w:val="28"/>
        </w:rPr>
        <w:t>3.5.1. При отсутствии оснований для возврата заявления Исполнитель в течение 3-х дней с момента поступления в работу Дела, проводит следующие мероприятия:</w:t>
      </w:r>
    </w:p>
    <w:bookmarkEnd w:id="76"/>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 направляет запрос в администрацию муниципального образования </w:t>
      </w:r>
      <w:r>
        <w:rPr>
          <w:rFonts w:ascii="Times New Roman" w:hAnsi="Times New Roman" w:cs="Times New Roman"/>
          <w:sz w:val="28"/>
          <w:szCs w:val="28"/>
        </w:rPr>
        <w:t>Староминский</w:t>
      </w:r>
      <w:r w:rsidRPr="00765644">
        <w:rPr>
          <w:rFonts w:ascii="Times New Roman" w:hAnsi="Times New Roman" w:cs="Times New Roman"/>
          <w:sz w:val="28"/>
          <w:szCs w:val="28"/>
        </w:rPr>
        <w:t xml:space="preserve">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934ADD" w:rsidRPr="00765644" w:rsidRDefault="00934ADD" w:rsidP="00BD5BE8">
      <w:pPr>
        <w:ind w:firstLine="709"/>
        <w:rPr>
          <w:rFonts w:ascii="Times New Roman" w:hAnsi="Times New Roman" w:cs="Times New Roman"/>
          <w:sz w:val="28"/>
          <w:szCs w:val="28"/>
        </w:rPr>
      </w:pPr>
      <w:r>
        <w:rPr>
          <w:rFonts w:ascii="Times New Roman" w:hAnsi="Times New Roman" w:cs="Times New Roman"/>
          <w:sz w:val="28"/>
          <w:szCs w:val="28"/>
        </w:rPr>
        <w:t>- направляет запрос в Староминский</w:t>
      </w:r>
      <w:r w:rsidRPr="00765644">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земельном участке, а также о зарегистрированных правах на исходный земельный участок - срок ответа на запрос 5 рабочих дней;</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 направляет запрос в межрайонную инспекцию Федеральной налоговой службы России № 5по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являющемся заявителем - срок ответа на запрос 5 рабочих дней;</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934ADD" w:rsidRPr="00765644" w:rsidRDefault="00934ADD" w:rsidP="00BD5BE8">
      <w:pPr>
        <w:ind w:firstLine="709"/>
        <w:rPr>
          <w:rFonts w:ascii="Times New Roman" w:hAnsi="Times New Roman" w:cs="Times New Roman"/>
          <w:sz w:val="28"/>
          <w:szCs w:val="28"/>
        </w:rPr>
      </w:pPr>
      <w:bookmarkStart w:id="77" w:name="sub_329"/>
      <w:r w:rsidRPr="00765644">
        <w:rPr>
          <w:rFonts w:ascii="Times New Roman" w:hAnsi="Times New Roman" w:cs="Times New Roman"/>
          <w:sz w:val="28"/>
          <w:szCs w:val="28"/>
        </w:rPr>
        <w:t>3.5.2.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Единого государственного реестра юридических лиц,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934ADD" w:rsidRPr="00765644" w:rsidRDefault="00934ADD" w:rsidP="00BD5BE8">
      <w:pPr>
        <w:ind w:firstLine="709"/>
        <w:rPr>
          <w:rFonts w:ascii="Times New Roman" w:hAnsi="Times New Roman" w:cs="Times New Roman"/>
          <w:sz w:val="28"/>
          <w:szCs w:val="28"/>
        </w:rPr>
      </w:pPr>
      <w:bookmarkStart w:id="78" w:name="sub_330"/>
      <w:bookmarkEnd w:id="77"/>
      <w:r w:rsidRPr="00765644">
        <w:rPr>
          <w:rFonts w:ascii="Times New Roman" w:hAnsi="Times New Roman" w:cs="Times New Roman"/>
          <w:sz w:val="28"/>
          <w:szCs w:val="28"/>
        </w:rPr>
        <w:t>3.5.3. Ответственность за полноту и правильность указания информации, содержащейся в запросах, несет Исполнитель.</w:t>
      </w:r>
    </w:p>
    <w:p w:rsidR="00934ADD" w:rsidRPr="00765644" w:rsidRDefault="00934ADD" w:rsidP="00BD5BE8">
      <w:pPr>
        <w:ind w:firstLine="709"/>
        <w:rPr>
          <w:rFonts w:ascii="Times New Roman" w:hAnsi="Times New Roman" w:cs="Times New Roman"/>
          <w:sz w:val="28"/>
          <w:szCs w:val="28"/>
        </w:rPr>
      </w:pPr>
      <w:bookmarkStart w:id="79" w:name="sub_331"/>
      <w:bookmarkEnd w:id="78"/>
      <w:r w:rsidRPr="00765644">
        <w:rPr>
          <w:rFonts w:ascii="Times New Roman" w:hAnsi="Times New Roman" w:cs="Times New Roman"/>
          <w:sz w:val="28"/>
          <w:szCs w:val="28"/>
        </w:rPr>
        <w:t>3.5.4. Ответы на межведомственные запросы даются в сроки, указанные в пункте 3.4.1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34ADD" w:rsidRPr="00765644" w:rsidRDefault="00934ADD" w:rsidP="00BD5BE8">
      <w:pPr>
        <w:ind w:firstLine="709"/>
        <w:rPr>
          <w:rFonts w:ascii="Times New Roman" w:hAnsi="Times New Roman" w:cs="Times New Roman"/>
          <w:sz w:val="28"/>
          <w:szCs w:val="28"/>
        </w:rPr>
      </w:pPr>
      <w:bookmarkStart w:id="80" w:name="sub_332"/>
      <w:bookmarkEnd w:id="79"/>
      <w:r w:rsidRPr="00765644">
        <w:rPr>
          <w:rFonts w:ascii="Times New Roman" w:hAnsi="Times New Roman" w:cs="Times New Roman"/>
          <w:sz w:val="28"/>
          <w:szCs w:val="28"/>
        </w:rPr>
        <w:t>3.5.5.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34ADD" w:rsidRPr="00765644" w:rsidRDefault="00934ADD" w:rsidP="00BD5BE8">
      <w:pPr>
        <w:ind w:firstLine="709"/>
        <w:rPr>
          <w:rFonts w:ascii="Times New Roman" w:hAnsi="Times New Roman" w:cs="Times New Roman"/>
          <w:sz w:val="28"/>
          <w:szCs w:val="28"/>
        </w:rPr>
      </w:pPr>
      <w:bookmarkStart w:id="81" w:name="sub_333"/>
      <w:bookmarkEnd w:id="80"/>
      <w:r w:rsidRPr="00765644">
        <w:rPr>
          <w:rFonts w:ascii="Times New Roman" w:hAnsi="Times New Roman" w:cs="Times New Roman"/>
          <w:sz w:val="28"/>
          <w:szCs w:val="28"/>
        </w:rPr>
        <w:lastRenderedPageBreak/>
        <w:t>3.5.6.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934ADD" w:rsidRPr="00765644" w:rsidRDefault="00934ADD" w:rsidP="00BD5BE8">
      <w:pPr>
        <w:ind w:firstLine="709"/>
        <w:rPr>
          <w:rFonts w:ascii="Times New Roman" w:hAnsi="Times New Roman" w:cs="Times New Roman"/>
          <w:sz w:val="28"/>
          <w:szCs w:val="28"/>
        </w:rPr>
      </w:pPr>
      <w:bookmarkStart w:id="82" w:name="sub_337"/>
      <w:bookmarkEnd w:id="81"/>
      <w:r w:rsidRPr="00765644">
        <w:rPr>
          <w:rFonts w:ascii="Times New Roman" w:hAnsi="Times New Roman" w:cs="Times New Roman"/>
          <w:sz w:val="28"/>
          <w:szCs w:val="28"/>
        </w:rPr>
        <w:t>3.5.7.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934ADD" w:rsidRPr="00765644" w:rsidRDefault="00934ADD" w:rsidP="00BD5BE8">
      <w:pPr>
        <w:ind w:firstLine="709"/>
        <w:rPr>
          <w:rFonts w:ascii="Times New Roman" w:hAnsi="Times New Roman" w:cs="Times New Roman"/>
          <w:sz w:val="28"/>
          <w:szCs w:val="28"/>
        </w:rPr>
      </w:pPr>
      <w:bookmarkStart w:id="83" w:name="sub_338"/>
      <w:bookmarkEnd w:id="82"/>
      <w:r w:rsidRPr="00765644">
        <w:rPr>
          <w:rFonts w:ascii="Times New Roman" w:hAnsi="Times New Roman" w:cs="Times New Roman"/>
          <w:sz w:val="28"/>
          <w:szCs w:val="28"/>
        </w:rPr>
        <w:t>3.5.8. Конечным результатом данной административной процедуры является предоставление органами либо организациями, указанными в пункте 3.5.1 Административного регламента, документов и информации по запросам.</w:t>
      </w:r>
    </w:p>
    <w:bookmarkEnd w:id="83"/>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Срок исполнения административной процедуры – до 12 дней.</w:t>
      </w:r>
    </w:p>
    <w:p w:rsidR="00934ADD" w:rsidRPr="00765644" w:rsidRDefault="00934ADD" w:rsidP="00AF503D">
      <w:pPr>
        <w:ind w:firstLine="0"/>
        <w:rPr>
          <w:rFonts w:ascii="Times New Roman" w:hAnsi="Times New Roman" w:cs="Times New Roman"/>
          <w:sz w:val="28"/>
          <w:szCs w:val="28"/>
        </w:rPr>
      </w:pPr>
    </w:p>
    <w:p w:rsidR="00934ADD" w:rsidRPr="00DD1E85" w:rsidRDefault="00934ADD" w:rsidP="00AF503D">
      <w:pPr>
        <w:ind w:firstLine="0"/>
        <w:jc w:val="center"/>
        <w:rPr>
          <w:rFonts w:ascii="Times New Roman" w:hAnsi="Times New Roman" w:cs="Times New Roman"/>
          <w:b/>
          <w:sz w:val="28"/>
          <w:szCs w:val="28"/>
        </w:rPr>
      </w:pPr>
      <w:r w:rsidRPr="00DD1E85">
        <w:rPr>
          <w:rFonts w:ascii="Times New Roman" w:hAnsi="Times New Roman" w:cs="Times New Roman"/>
          <w:b/>
          <w:sz w:val="28"/>
          <w:szCs w:val="28"/>
        </w:rPr>
        <w:t>3.6. Подготовка проекта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p w:rsidR="00934ADD" w:rsidRPr="00DD1E85" w:rsidRDefault="00934ADD" w:rsidP="00AF503D">
      <w:pPr>
        <w:ind w:firstLine="0"/>
        <w:rPr>
          <w:rFonts w:ascii="Times New Roman" w:hAnsi="Times New Roman" w:cs="Times New Roman"/>
          <w:b/>
          <w:sz w:val="28"/>
          <w:szCs w:val="28"/>
        </w:rPr>
      </w:pPr>
    </w:p>
    <w:p w:rsidR="00934ADD" w:rsidRPr="00765644" w:rsidRDefault="00934ADD" w:rsidP="00BD5BE8">
      <w:pPr>
        <w:ind w:firstLine="709"/>
        <w:rPr>
          <w:rFonts w:ascii="Times New Roman" w:hAnsi="Times New Roman" w:cs="Times New Roman"/>
          <w:sz w:val="28"/>
          <w:szCs w:val="28"/>
        </w:rPr>
      </w:pPr>
      <w:bookmarkStart w:id="84" w:name="sub_340"/>
      <w:r w:rsidRPr="00765644">
        <w:rPr>
          <w:rFonts w:ascii="Times New Roman" w:hAnsi="Times New Roman" w:cs="Times New Roman"/>
          <w:sz w:val="28"/>
          <w:szCs w:val="28"/>
        </w:rPr>
        <w:t>3.6.1. В случае если выявлены основания для отказа, предусмотренные подразделом 2.8 настоящего Административного регламента, Исполнитель готовит мотивированный отказ в предоставлении муниципальной услуги.</w:t>
      </w:r>
    </w:p>
    <w:p w:rsidR="00934ADD" w:rsidRPr="00765644" w:rsidRDefault="00934ADD" w:rsidP="00BD5BE8">
      <w:pPr>
        <w:ind w:firstLine="709"/>
        <w:rPr>
          <w:rFonts w:ascii="Times New Roman" w:hAnsi="Times New Roman" w:cs="Times New Roman"/>
          <w:sz w:val="28"/>
          <w:szCs w:val="28"/>
        </w:rPr>
      </w:pPr>
      <w:bookmarkStart w:id="85" w:name="sub_341"/>
      <w:bookmarkEnd w:id="84"/>
      <w:r w:rsidRPr="00765644">
        <w:rPr>
          <w:rFonts w:ascii="Times New Roman" w:hAnsi="Times New Roman" w:cs="Times New Roman"/>
          <w:sz w:val="28"/>
          <w:szCs w:val="28"/>
        </w:rPr>
        <w:t xml:space="preserve">3.6.2. </w:t>
      </w:r>
      <w:bookmarkStart w:id="86" w:name="sub_342"/>
      <w:bookmarkEnd w:id="85"/>
      <w:r w:rsidRPr="00765644">
        <w:rPr>
          <w:rFonts w:ascii="Times New Roman" w:hAnsi="Times New Roman" w:cs="Times New Roman"/>
          <w:sz w:val="28"/>
          <w:szCs w:val="28"/>
        </w:rPr>
        <w:t xml:space="preserve">В случае отсутствия оснований для отказа в предоставлении муниципальной услуги Исполнитель в течение 3 дней осуществляет подготовку проекта постановления администрации об утверждении схемы размещения земельного участка или земельных участков на кадастровом плане территории (далее – постановление об утверждении схемы). </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3.6.3. </w:t>
      </w:r>
      <w:bookmarkStart w:id="87" w:name="sub_11111014"/>
      <w:r w:rsidRPr="00765644">
        <w:rPr>
          <w:rFonts w:ascii="Times New Roman" w:hAnsi="Times New Roman" w:cs="Times New Roman"/>
          <w:sz w:val="28"/>
          <w:szCs w:val="28"/>
        </w:rPr>
        <w:t>В постановлении об утверждении схемы в отношении каждого из земельных участков, подлежащих образованию в соответствии со схемой расположения земельного участка, указываются:</w:t>
      </w:r>
    </w:p>
    <w:p w:rsidR="00934ADD" w:rsidRPr="00765644" w:rsidRDefault="00934ADD" w:rsidP="00BD5BE8">
      <w:pPr>
        <w:ind w:firstLine="709"/>
        <w:rPr>
          <w:rFonts w:ascii="Times New Roman" w:hAnsi="Times New Roman" w:cs="Times New Roman"/>
          <w:sz w:val="28"/>
          <w:szCs w:val="28"/>
        </w:rPr>
      </w:pPr>
      <w:bookmarkStart w:id="88" w:name="sub_111110141"/>
      <w:bookmarkEnd w:id="87"/>
      <w:r w:rsidRPr="00765644">
        <w:rPr>
          <w:rFonts w:ascii="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934ADD" w:rsidRPr="00765644" w:rsidRDefault="00934ADD" w:rsidP="00BD5BE8">
      <w:pPr>
        <w:ind w:firstLine="709"/>
        <w:rPr>
          <w:rFonts w:ascii="Times New Roman" w:hAnsi="Times New Roman" w:cs="Times New Roman"/>
          <w:sz w:val="28"/>
          <w:szCs w:val="28"/>
        </w:rPr>
      </w:pPr>
      <w:bookmarkStart w:id="89" w:name="sub_111110142"/>
      <w:bookmarkEnd w:id="88"/>
      <w:r w:rsidRPr="00765644">
        <w:rPr>
          <w:rFonts w:ascii="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934ADD" w:rsidRPr="00765644" w:rsidRDefault="00934ADD" w:rsidP="00BD5BE8">
      <w:pPr>
        <w:ind w:firstLine="709"/>
        <w:rPr>
          <w:rFonts w:ascii="Times New Roman" w:hAnsi="Times New Roman" w:cs="Times New Roman"/>
          <w:sz w:val="28"/>
          <w:szCs w:val="28"/>
        </w:rPr>
      </w:pPr>
      <w:bookmarkStart w:id="90" w:name="sub_111110143"/>
      <w:bookmarkEnd w:id="89"/>
      <w:r w:rsidRPr="00765644">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934ADD" w:rsidRPr="00765644" w:rsidRDefault="00934ADD" w:rsidP="00BD5BE8">
      <w:pPr>
        <w:ind w:firstLine="709"/>
        <w:rPr>
          <w:rFonts w:ascii="Times New Roman" w:hAnsi="Times New Roman" w:cs="Times New Roman"/>
          <w:sz w:val="28"/>
          <w:szCs w:val="28"/>
        </w:rPr>
      </w:pPr>
      <w:bookmarkStart w:id="91" w:name="sub_111110144"/>
      <w:bookmarkEnd w:id="90"/>
      <w:r w:rsidRPr="00765644">
        <w:rPr>
          <w:rFonts w:ascii="Times New Roman" w:hAnsi="Times New Roman" w:cs="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34ADD" w:rsidRPr="00765644" w:rsidRDefault="00934ADD" w:rsidP="00BD5BE8">
      <w:pPr>
        <w:ind w:firstLine="709"/>
        <w:rPr>
          <w:rFonts w:ascii="Times New Roman" w:hAnsi="Times New Roman" w:cs="Times New Roman"/>
          <w:sz w:val="28"/>
          <w:szCs w:val="28"/>
        </w:rPr>
      </w:pPr>
      <w:bookmarkStart w:id="92" w:name="sub_111110145"/>
      <w:bookmarkEnd w:id="91"/>
      <w:r w:rsidRPr="00765644">
        <w:rPr>
          <w:rFonts w:ascii="Times New Roman" w:hAnsi="Times New Roman" w:cs="Times New Roman"/>
          <w:sz w:val="28"/>
          <w:szCs w:val="28"/>
        </w:rPr>
        <w:lastRenderedPageBreak/>
        <w:t>5) категория земель, к которой относится образуемый земельный участок;</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6)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34ADD" w:rsidRPr="00765644" w:rsidRDefault="00934ADD" w:rsidP="00BD5BE8">
      <w:pPr>
        <w:ind w:firstLine="709"/>
        <w:rPr>
          <w:rFonts w:ascii="Times New Roman" w:hAnsi="Times New Roman" w:cs="Times New Roman"/>
          <w:sz w:val="28"/>
          <w:szCs w:val="28"/>
        </w:rPr>
      </w:pPr>
      <w:bookmarkStart w:id="93" w:name="sub_11111015"/>
      <w:bookmarkEnd w:id="92"/>
      <w:r w:rsidRPr="00765644">
        <w:rPr>
          <w:rFonts w:ascii="Times New Roman" w:hAnsi="Times New Roman" w:cs="Times New Roman"/>
          <w:sz w:val="28"/>
          <w:szCs w:val="28"/>
        </w:rPr>
        <w:t>3.6.4. Срок действия постановления об утверждении схемы составляет два года.</w:t>
      </w:r>
    </w:p>
    <w:bookmarkEnd w:id="93"/>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3.6.5. </w:t>
      </w:r>
      <w:bookmarkStart w:id="94" w:name="sub_350"/>
      <w:bookmarkEnd w:id="86"/>
      <w:r w:rsidRPr="00765644">
        <w:rPr>
          <w:rFonts w:ascii="Times New Roman" w:hAnsi="Times New Roman" w:cs="Times New Roman"/>
          <w:sz w:val="28"/>
          <w:szCs w:val="28"/>
        </w:rPr>
        <w:t xml:space="preserve">Постановление об утверждении схемы </w:t>
      </w:r>
      <w:r>
        <w:rPr>
          <w:rFonts w:ascii="Times New Roman" w:hAnsi="Times New Roman" w:cs="Times New Roman"/>
          <w:sz w:val="28"/>
          <w:szCs w:val="28"/>
        </w:rPr>
        <w:t>подписывается главой Новоясенского сельского поселения Староминского</w:t>
      </w:r>
      <w:r w:rsidRPr="00765644">
        <w:rPr>
          <w:rFonts w:ascii="Times New Roman" w:hAnsi="Times New Roman" w:cs="Times New Roman"/>
          <w:sz w:val="28"/>
          <w:szCs w:val="28"/>
        </w:rPr>
        <w:t xml:space="preserve"> района.</w:t>
      </w:r>
    </w:p>
    <w:bookmarkEnd w:id="94"/>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3.6.</w:t>
      </w:r>
      <w:bookmarkStart w:id="95" w:name="sub_355"/>
      <w:r w:rsidRPr="00765644">
        <w:rPr>
          <w:rFonts w:ascii="Times New Roman" w:hAnsi="Times New Roman" w:cs="Times New Roman"/>
          <w:sz w:val="28"/>
          <w:szCs w:val="28"/>
        </w:rPr>
        <w:t xml:space="preserve">6 </w:t>
      </w:r>
      <w:bookmarkStart w:id="96" w:name="sub_357"/>
      <w:bookmarkEnd w:id="95"/>
      <w:r w:rsidRPr="00765644">
        <w:rPr>
          <w:rFonts w:ascii="Times New Roman" w:hAnsi="Times New Roman" w:cs="Times New Roman"/>
          <w:sz w:val="28"/>
          <w:szCs w:val="28"/>
        </w:rPr>
        <w:t>Предельный срок выполнения данной административной процедуры составляет 12 дней.</w:t>
      </w:r>
    </w:p>
    <w:p w:rsidR="00934ADD" w:rsidRPr="00765644" w:rsidRDefault="00934ADD" w:rsidP="00BD5BE8">
      <w:pPr>
        <w:ind w:firstLine="709"/>
        <w:rPr>
          <w:rFonts w:ascii="Times New Roman" w:hAnsi="Times New Roman" w:cs="Times New Roman"/>
          <w:sz w:val="28"/>
          <w:szCs w:val="28"/>
        </w:rPr>
      </w:pPr>
      <w:bookmarkStart w:id="97" w:name="sub_358"/>
      <w:bookmarkEnd w:id="96"/>
      <w:r w:rsidRPr="00765644">
        <w:rPr>
          <w:rFonts w:ascii="Times New Roman" w:hAnsi="Times New Roman" w:cs="Times New Roman"/>
          <w:sz w:val="28"/>
          <w:szCs w:val="28"/>
        </w:rPr>
        <w:t xml:space="preserve">3.6.7. </w:t>
      </w:r>
      <w:bookmarkStart w:id="98" w:name="sub_364"/>
      <w:bookmarkEnd w:id="97"/>
      <w:r>
        <w:rPr>
          <w:rFonts w:ascii="Times New Roman" w:hAnsi="Times New Roman" w:cs="Times New Roman"/>
          <w:sz w:val="28"/>
          <w:szCs w:val="28"/>
        </w:rPr>
        <w:t>Подписанные главой Новоясенского сельского поселения Староминского</w:t>
      </w:r>
      <w:r w:rsidRPr="00765644">
        <w:rPr>
          <w:rFonts w:ascii="Times New Roman" w:hAnsi="Times New Roman" w:cs="Times New Roman"/>
          <w:sz w:val="28"/>
          <w:szCs w:val="28"/>
        </w:rPr>
        <w:t xml:space="preserve"> района постановление об утверждении схемы или письмо с мотивированным отказом в предоставлении муниципальной услуги направляются заявителю (в случае обращения заявителя в ад</w:t>
      </w:r>
      <w:r>
        <w:rPr>
          <w:rFonts w:ascii="Times New Roman" w:hAnsi="Times New Roman" w:cs="Times New Roman"/>
          <w:sz w:val="28"/>
          <w:szCs w:val="28"/>
        </w:rPr>
        <w:t>министрацию) или передаются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(в</w:t>
      </w:r>
      <w:r>
        <w:rPr>
          <w:rFonts w:ascii="Times New Roman" w:hAnsi="Times New Roman" w:cs="Times New Roman"/>
          <w:sz w:val="28"/>
          <w:szCs w:val="28"/>
        </w:rPr>
        <w:t xml:space="preserve"> случае обращения заявителя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w:t>
      </w:r>
    </w:p>
    <w:p w:rsidR="00934ADD" w:rsidRPr="00765644" w:rsidRDefault="00934ADD" w:rsidP="00BD5BE8">
      <w:pPr>
        <w:ind w:firstLine="709"/>
        <w:rPr>
          <w:rFonts w:ascii="Times New Roman" w:hAnsi="Times New Roman" w:cs="Times New Roman"/>
          <w:sz w:val="28"/>
          <w:szCs w:val="28"/>
        </w:rPr>
      </w:pPr>
      <w:bookmarkStart w:id="99" w:name="sub_365"/>
      <w:bookmarkEnd w:id="98"/>
      <w:r w:rsidRPr="00765644">
        <w:rPr>
          <w:rFonts w:ascii="Times New Roman" w:hAnsi="Times New Roman" w:cs="Times New Roman"/>
          <w:sz w:val="28"/>
          <w:szCs w:val="28"/>
        </w:rPr>
        <w:t>3.6.8. Конечным результатом данной административной процедуры  являет</w:t>
      </w:r>
      <w:r>
        <w:rPr>
          <w:rFonts w:ascii="Times New Roman" w:hAnsi="Times New Roman" w:cs="Times New Roman"/>
          <w:sz w:val="28"/>
          <w:szCs w:val="28"/>
        </w:rPr>
        <w:t>ся подписание главой Новоясенского сельского поселения Староминского</w:t>
      </w:r>
      <w:r w:rsidRPr="00765644">
        <w:rPr>
          <w:rFonts w:ascii="Times New Roman" w:hAnsi="Times New Roman" w:cs="Times New Roman"/>
          <w:sz w:val="28"/>
          <w:szCs w:val="28"/>
        </w:rPr>
        <w:t xml:space="preserve"> района постановления об утверждении схемы или письма отказа в предоставлении муниципальной услуги заявителю.</w:t>
      </w:r>
    </w:p>
    <w:bookmarkEnd w:id="99"/>
    <w:p w:rsidR="00934ADD" w:rsidRPr="00765644" w:rsidRDefault="00934ADD" w:rsidP="00AF503D">
      <w:pPr>
        <w:ind w:firstLine="0"/>
        <w:rPr>
          <w:rFonts w:ascii="Times New Roman" w:hAnsi="Times New Roman" w:cs="Times New Roman"/>
          <w:sz w:val="28"/>
          <w:szCs w:val="28"/>
        </w:rPr>
      </w:pPr>
    </w:p>
    <w:p w:rsidR="00934ADD" w:rsidRPr="00FF4413" w:rsidRDefault="00934ADD" w:rsidP="00AF503D">
      <w:pPr>
        <w:pStyle w:val="1"/>
        <w:rPr>
          <w:rFonts w:ascii="Times New Roman" w:hAnsi="Times New Roman" w:cs="Times New Roman"/>
          <w:color w:val="auto"/>
          <w:sz w:val="28"/>
          <w:szCs w:val="28"/>
        </w:rPr>
      </w:pPr>
      <w:bookmarkStart w:id="100" w:name="sub_367"/>
      <w:r w:rsidRPr="00FF4413">
        <w:rPr>
          <w:rFonts w:ascii="Times New Roman" w:hAnsi="Times New Roman" w:cs="Times New Roman"/>
          <w:color w:val="auto"/>
          <w:sz w:val="28"/>
          <w:szCs w:val="28"/>
        </w:rPr>
        <w:t>3.7. Выдача (отправка) заявителю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bookmarkEnd w:id="100"/>
    <w:p w:rsidR="00934ADD" w:rsidRPr="00765644" w:rsidRDefault="00934ADD" w:rsidP="00AF503D">
      <w:pPr>
        <w:ind w:firstLine="0"/>
        <w:rPr>
          <w:rFonts w:ascii="Times New Roman" w:hAnsi="Times New Roman" w:cs="Times New Roman"/>
          <w:sz w:val="28"/>
          <w:szCs w:val="28"/>
        </w:rPr>
      </w:pPr>
    </w:p>
    <w:p w:rsidR="00934ADD" w:rsidRPr="00765644" w:rsidRDefault="00934ADD" w:rsidP="00BD5BE8">
      <w:pPr>
        <w:ind w:firstLine="709"/>
        <w:rPr>
          <w:rFonts w:ascii="Times New Roman" w:hAnsi="Times New Roman" w:cs="Times New Roman"/>
          <w:sz w:val="28"/>
          <w:szCs w:val="28"/>
        </w:rPr>
      </w:pPr>
      <w:bookmarkStart w:id="101" w:name="sub_368"/>
      <w:r w:rsidRPr="00765644">
        <w:rPr>
          <w:rFonts w:ascii="Times New Roman" w:hAnsi="Times New Roman" w:cs="Times New Roman"/>
          <w:sz w:val="28"/>
          <w:szCs w:val="28"/>
        </w:rPr>
        <w:t>3.7.1. Началом административной процедуры является поступление Исполнителю</w:t>
      </w:r>
      <w:r>
        <w:rPr>
          <w:rFonts w:ascii="Times New Roman" w:hAnsi="Times New Roman" w:cs="Times New Roman"/>
          <w:sz w:val="28"/>
          <w:szCs w:val="28"/>
        </w:rPr>
        <w:t xml:space="preserve"> подписанного главой Новоясенского сельского поселения Староминского</w:t>
      </w:r>
      <w:r w:rsidRPr="00765644">
        <w:rPr>
          <w:rFonts w:ascii="Times New Roman" w:hAnsi="Times New Roman" w:cs="Times New Roman"/>
          <w:sz w:val="28"/>
          <w:szCs w:val="28"/>
        </w:rPr>
        <w:t xml:space="preserve"> района постановления об утверждении схемы либо мотивированного отказа в предоставлении муниципальной услуги.</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3.7.2. В</w:t>
      </w:r>
      <w:r>
        <w:rPr>
          <w:rFonts w:ascii="Times New Roman" w:hAnsi="Times New Roman" w:cs="Times New Roman"/>
          <w:sz w:val="28"/>
          <w:szCs w:val="28"/>
        </w:rPr>
        <w:t xml:space="preserve"> случае обращения заявителя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Исполнитель направляет копию постановления об утверждении схемы либо письмо об отказе в предоста</w:t>
      </w:r>
      <w:r>
        <w:rPr>
          <w:rFonts w:ascii="Times New Roman" w:hAnsi="Times New Roman" w:cs="Times New Roman"/>
          <w:sz w:val="28"/>
          <w:szCs w:val="28"/>
        </w:rPr>
        <w:t>влении муниципальной услуги в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w:t>
      </w:r>
    </w:p>
    <w:p w:rsidR="00934ADD" w:rsidRPr="00765644" w:rsidRDefault="00934ADD" w:rsidP="00BD5BE8">
      <w:pPr>
        <w:ind w:firstLine="709"/>
        <w:rPr>
          <w:rFonts w:ascii="Times New Roman" w:hAnsi="Times New Roman" w:cs="Times New Roman"/>
          <w:sz w:val="28"/>
          <w:szCs w:val="28"/>
        </w:rPr>
      </w:pPr>
      <w:bookmarkStart w:id="102" w:name="sub_369"/>
      <w:bookmarkEnd w:id="101"/>
      <w:r w:rsidRPr="00765644">
        <w:rPr>
          <w:rFonts w:ascii="Times New Roman" w:hAnsi="Times New Roman" w:cs="Times New Roman"/>
          <w:sz w:val="28"/>
          <w:szCs w:val="28"/>
        </w:rPr>
        <w:t>3.7.3. Исп</w:t>
      </w:r>
      <w:r>
        <w:rPr>
          <w:rFonts w:ascii="Times New Roman" w:hAnsi="Times New Roman" w:cs="Times New Roman"/>
          <w:sz w:val="28"/>
          <w:szCs w:val="28"/>
        </w:rPr>
        <w:t>олнитель (специалист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bookmarkEnd w:id="102"/>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об окончании процедур оказания муниципальной услуги и необходимости прибыть в пяти</w:t>
      </w:r>
      <w:r>
        <w:rPr>
          <w:rFonts w:ascii="Times New Roman" w:hAnsi="Times New Roman" w:cs="Times New Roman"/>
          <w:sz w:val="28"/>
          <w:szCs w:val="28"/>
        </w:rPr>
        <w:t>дневный срок в администрацию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для получения копии постановления об утверждении схемы;</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об отказе в предоставлении муниципальной услуги и необходимости прибыть в пятидневный срок в адм</w:t>
      </w:r>
      <w:r>
        <w:rPr>
          <w:rFonts w:ascii="Times New Roman" w:hAnsi="Times New Roman" w:cs="Times New Roman"/>
          <w:sz w:val="28"/>
          <w:szCs w:val="28"/>
        </w:rPr>
        <w:t>инистрацию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xml:space="preserve">) для получения </w:t>
      </w:r>
      <w:r w:rsidRPr="00765644">
        <w:rPr>
          <w:rFonts w:ascii="Times New Roman" w:hAnsi="Times New Roman" w:cs="Times New Roman"/>
          <w:sz w:val="28"/>
          <w:szCs w:val="28"/>
        </w:rPr>
        <w:lastRenderedPageBreak/>
        <w:t>мотивированного отказа.</w:t>
      </w:r>
    </w:p>
    <w:p w:rsidR="00934ADD" w:rsidRPr="00765644" w:rsidRDefault="00934ADD" w:rsidP="00BD5BE8">
      <w:pPr>
        <w:ind w:firstLine="709"/>
        <w:rPr>
          <w:rFonts w:ascii="Times New Roman" w:hAnsi="Times New Roman" w:cs="Times New Roman"/>
          <w:sz w:val="28"/>
          <w:szCs w:val="28"/>
        </w:rPr>
      </w:pPr>
      <w:bookmarkStart w:id="103" w:name="sub_370"/>
      <w:r w:rsidRPr="00765644">
        <w:rPr>
          <w:rFonts w:ascii="Times New Roman" w:hAnsi="Times New Roman" w:cs="Times New Roman"/>
          <w:sz w:val="28"/>
          <w:szCs w:val="28"/>
        </w:rPr>
        <w:t>3.7.4. При неявке заявителя в срок, установленный в пункте 3.7.3 настоящего подраз</w:t>
      </w:r>
      <w:r>
        <w:rPr>
          <w:rFonts w:ascii="Times New Roman" w:hAnsi="Times New Roman" w:cs="Times New Roman"/>
          <w:sz w:val="28"/>
          <w:szCs w:val="28"/>
        </w:rPr>
        <w:t>дела, Исполнитель (специалист МК</w:t>
      </w:r>
      <w:r w:rsidRPr="00765644">
        <w:rPr>
          <w:rFonts w:ascii="Times New Roman" w:hAnsi="Times New Roman" w:cs="Times New Roman"/>
          <w:sz w:val="28"/>
          <w:szCs w:val="28"/>
        </w:rPr>
        <w:t xml:space="preserve">У </w:t>
      </w:r>
      <w:r>
        <w:rPr>
          <w:rFonts w:ascii="Times New Roman" w:hAnsi="Times New Roman" w:cs="Times New Roman"/>
          <w:sz w:val="28"/>
          <w:szCs w:val="28"/>
        </w:rPr>
        <w:t>«</w:t>
      </w:r>
      <w:r w:rsidRPr="00765644">
        <w:rPr>
          <w:rFonts w:ascii="Times New Roman" w:hAnsi="Times New Roman" w:cs="Times New Roman"/>
          <w:sz w:val="28"/>
          <w:szCs w:val="28"/>
        </w:rPr>
        <w:t>МФЦ</w:t>
      </w:r>
      <w:r>
        <w:rPr>
          <w:rFonts w:ascii="Times New Roman" w:hAnsi="Times New Roman" w:cs="Times New Roman"/>
          <w:sz w:val="28"/>
          <w:szCs w:val="28"/>
        </w:rPr>
        <w:t>»</w:t>
      </w:r>
      <w:r w:rsidRPr="00765644">
        <w:rPr>
          <w:rFonts w:ascii="Times New Roman" w:hAnsi="Times New Roman" w:cs="Times New Roman"/>
          <w:sz w:val="28"/>
          <w:szCs w:val="28"/>
        </w:rPr>
        <w:t>) направляет заявителю копию постановления об утверждении схемы или мотивированный отказ в предоставлении муниципальной услуги - заказным письмом с уведомлением.</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3.7.5. Конечным результатом данной административной процедуры  является передача (направление) заявителю копии постановления об утверждении схемы либо мотивированного отказа в предоставлении  муниципальной услуги.</w:t>
      </w:r>
    </w:p>
    <w:p w:rsidR="00934ADD" w:rsidRPr="00765644" w:rsidRDefault="00934ADD" w:rsidP="00BD5BE8">
      <w:pPr>
        <w:ind w:firstLine="709"/>
        <w:rPr>
          <w:rFonts w:ascii="Times New Roman" w:hAnsi="Times New Roman" w:cs="Times New Roman"/>
          <w:sz w:val="28"/>
          <w:szCs w:val="28"/>
        </w:rPr>
      </w:pPr>
      <w:bookmarkStart w:id="104" w:name="sub_372"/>
      <w:bookmarkEnd w:id="103"/>
      <w:r w:rsidRPr="00765644">
        <w:rPr>
          <w:rFonts w:ascii="Times New Roman" w:hAnsi="Times New Roman" w:cs="Times New Roman"/>
          <w:sz w:val="28"/>
          <w:szCs w:val="28"/>
        </w:rPr>
        <w:t>3.7.6. Предельный срок передачи (направления) заявителю копии постановления об утверждении схемы либо мотивированного отказа в предоставлении  муниципальной услуги составляет 6 дней.</w:t>
      </w:r>
    </w:p>
    <w:p w:rsidR="00934ADD" w:rsidRPr="00765644" w:rsidRDefault="00934AD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3.7.7. Исполнитель обязан направлять в срок не более чем пять рабочих дней со дня принятия постановления об утверждении схемы в филиал ФГБУ «Федеральная кадастровая палата Федеральной службы государственной регистрации, кадастра и картографии по Краснодарскому краю»,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bookmarkEnd w:id="104"/>
    <w:p w:rsidR="00934ADD" w:rsidRPr="00765644" w:rsidRDefault="00934ADD" w:rsidP="00BD5BE8">
      <w:pPr>
        <w:ind w:firstLine="709"/>
        <w:rPr>
          <w:rFonts w:ascii="Times New Roman" w:hAnsi="Times New Roman" w:cs="Times New Roman"/>
          <w:sz w:val="28"/>
          <w:szCs w:val="28"/>
        </w:rPr>
      </w:pPr>
    </w:p>
    <w:p w:rsidR="00934ADD" w:rsidRPr="00186758" w:rsidRDefault="00934ADD" w:rsidP="00AF503D">
      <w:pPr>
        <w:pStyle w:val="1"/>
        <w:rPr>
          <w:rFonts w:ascii="Times New Roman" w:hAnsi="Times New Roman" w:cs="Times New Roman"/>
          <w:color w:val="auto"/>
          <w:sz w:val="28"/>
          <w:szCs w:val="28"/>
        </w:rPr>
      </w:pPr>
      <w:bookmarkStart w:id="105" w:name="sub_376"/>
      <w:r w:rsidRPr="00186758">
        <w:rPr>
          <w:rFonts w:ascii="Times New Roman" w:hAnsi="Times New Roman" w:cs="Times New Roman"/>
          <w:color w:val="auto"/>
          <w:sz w:val="28"/>
          <w:szCs w:val="28"/>
        </w:rPr>
        <w:t>3.</w:t>
      </w:r>
      <w:r>
        <w:rPr>
          <w:rFonts w:ascii="Times New Roman" w:hAnsi="Times New Roman" w:cs="Times New Roman"/>
          <w:color w:val="auto"/>
          <w:sz w:val="28"/>
          <w:szCs w:val="28"/>
        </w:rPr>
        <w:t>8</w:t>
      </w:r>
      <w:r w:rsidRPr="00186758">
        <w:rPr>
          <w:rFonts w:ascii="Times New Roman" w:hAnsi="Times New Roman" w:cs="Times New Roman"/>
          <w:color w:val="auto"/>
          <w:sz w:val="28"/>
          <w:szCs w:val="28"/>
        </w:rPr>
        <w:t>. Особенности выполнения административных процедур (действий) в электронной форме</w:t>
      </w:r>
    </w:p>
    <w:bookmarkEnd w:id="105"/>
    <w:p w:rsidR="00934ADD" w:rsidRPr="000767AA" w:rsidRDefault="00934ADD" w:rsidP="00AF503D">
      <w:pPr>
        <w:ind w:firstLine="0"/>
        <w:rPr>
          <w:rFonts w:ascii="Times New Roman" w:hAnsi="Times New Roman" w:cs="Times New Roman"/>
          <w:sz w:val="28"/>
          <w:szCs w:val="28"/>
        </w:rPr>
      </w:pPr>
    </w:p>
    <w:p w:rsidR="00934ADD" w:rsidRPr="000767AA" w:rsidRDefault="00934ADD" w:rsidP="00BD5BE8">
      <w:pPr>
        <w:ind w:firstLine="709"/>
        <w:rPr>
          <w:rFonts w:ascii="Times New Roman" w:hAnsi="Times New Roman" w:cs="Times New Roman"/>
          <w:sz w:val="28"/>
          <w:szCs w:val="28"/>
        </w:rPr>
      </w:pPr>
      <w:bookmarkStart w:id="106" w:name="sub_377"/>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27" w:history="1">
        <w:r w:rsidRPr="000767AA">
          <w:rPr>
            <w:rStyle w:val="ab"/>
            <w:rFonts w:ascii="Times New Roman" w:hAnsi="Times New Roman"/>
            <w:color w:val="auto"/>
            <w:sz w:val="28"/>
            <w:szCs w:val="28"/>
            <w:u w:val="none"/>
          </w:rPr>
          <w:t>www.gosuslugi.ru</w:t>
        </w:r>
      </w:hyperlink>
      <w:r w:rsidRPr="000767AA">
        <w:rPr>
          <w:rFonts w:ascii="Times New Roman" w:hAnsi="Times New Roman" w:cs="Times New Roman"/>
          <w:sz w:val="28"/>
          <w:szCs w:val="28"/>
        </w:rPr>
        <w:t>) и на официальный портал государственных и муниципальных услуг Краснодарского края (</w:t>
      </w:r>
      <w:hyperlink r:id="rId28" w:history="1">
        <w:r w:rsidRPr="000767AA">
          <w:rPr>
            <w:rStyle w:val="a5"/>
            <w:rFonts w:ascii="Times New Roman" w:hAnsi="Times New Roman" w:cs="Times New Roman"/>
            <w:b w:val="0"/>
            <w:bCs/>
            <w:color w:val="auto"/>
            <w:sz w:val="28"/>
            <w:szCs w:val="28"/>
          </w:rPr>
          <w:t>www.pgu.krasnodar.ru</w:t>
        </w:r>
      </w:hyperlink>
      <w:r w:rsidRPr="000767AA">
        <w:rPr>
          <w:rFonts w:ascii="Times New Roman" w:hAnsi="Times New Roman" w:cs="Times New Roman"/>
          <w:sz w:val="28"/>
          <w:szCs w:val="28"/>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34ADD" w:rsidRPr="000767AA" w:rsidRDefault="00934ADD" w:rsidP="00BD5BE8">
      <w:pPr>
        <w:ind w:firstLine="709"/>
        <w:rPr>
          <w:rFonts w:ascii="Times New Roman" w:hAnsi="Times New Roman" w:cs="Times New Roman"/>
          <w:sz w:val="28"/>
          <w:szCs w:val="28"/>
        </w:rPr>
      </w:pPr>
      <w:bookmarkStart w:id="107" w:name="sub_378"/>
      <w:bookmarkEnd w:id="106"/>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.2. Документы, необходимые для предоставления муниципальной услуги, в форме электронного докуме</w:t>
      </w:r>
      <w:r>
        <w:rPr>
          <w:rFonts w:ascii="Times New Roman" w:hAnsi="Times New Roman" w:cs="Times New Roman"/>
          <w:sz w:val="28"/>
          <w:szCs w:val="28"/>
        </w:rPr>
        <w:t>нта принимаются специалистами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отв</w:t>
      </w:r>
      <w:r>
        <w:rPr>
          <w:rFonts w:ascii="Times New Roman" w:hAnsi="Times New Roman" w:cs="Times New Roman"/>
          <w:sz w:val="28"/>
          <w:szCs w:val="28"/>
        </w:rPr>
        <w:t>етственными за прием документов</w:t>
      </w:r>
      <w:r w:rsidRPr="000767AA">
        <w:rPr>
          <w:rFonts w:ascii="Times New Roman" w:hAnsi="Times New Roman" w:cs="Times New Roman"/>
          <w:sz w:val="28"/>
          <w:szCs w:val="28"/>
        </w:rPr>
        <w:t xml:space="preserve">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934ADD" w:rsidRPr="000767AA" w:rsidRDefault="00934ADD" w:rsidP="00BD5BE8">
      <w:pPr>
        <w:ind w:firstLine="709"/>
        <w:rPr>
          <w:rFonts w:ascii="Times New Roman" w:hAnsi="Times New Roman" w:cs="Times New Roman"/>
          <w:sz w:val="28"/>
          <w:szCs w:val="28"/>
        </w:rPr>
      </w:pPr>
      <w:bookmarkStart w:id="108" w:name="sub_379"/>
      <w:bookmarkEnd w:id="107"/>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 xml:space="preserve">.3. Далее документы, необходимые для предоставления </w:t>
      </w:r>
      <w:r w:rsidRPr="000767AA">
        <w:rPr>
          <w:rFonts w:ascii="Times New Roman" w:hAnsi="Times New Roman" w:cs="Times New Roman"/>
          <w:sz w:val="28"/>
          <w:szCs w:val="28"/>
        </w:rPr>
        <w:lastRenderedPageBreak/>
        <w:t>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934ADD" w:rsidRPr="000767AA" w:rsidRDefault="00934ADD" w:rsidP="00BD5BE8">
      <w:pPr>
        <w:ind w:firstLine="709"/>
        <w:rPr>
          <w:rFonts w:ascii="Times New Roman" w:hAnsi="Times New Roman" w:cs="Times New Roman"/>
          <w:sz w:val="28"/>
          <w:szCs w:val="28"/>
        </w:rPr>
      </w:pPr>
      <w:bookmarkStart w:id="109" w:name="sub_380"/>
      <w:bookmarkEnd w:id="108"/>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34ADD" w:rsidRPr="000767AA" w:rsidRDefault="00934ADD" w:rsidP="00BD5BE8">
      <w:pPr>
        <w:ind w:firstLine="709"/>
        <w:rPr>
          <w:rFonts w:ascii="Times New Roman" w:hAnsi="Times New Roman" w:cs="Times New Roman"/>
          <w:sz w:val="28"/>
          <w:szCs w:val="28"/>
        </w:rPr>
      </w:pPr>
      <w:bookmarkStart w:id="110" w:name="sub_381"/>
      <w:bookmarkEnd w:id="109"/>
      <w:r>
        <w:rPr>
          <w:rFonts w:ascii="Times New Roman" w:hAnsi="Times New Roman" w:cs="Times New Roman"/>
          <w:sz w:val="28"/>
          <w:szCs w:val="28"/>
        </w:rPr>
        <w:t>3.8</w:t>
      </w:r>
      <w:r w:rsidRPr="000767AA">
        <w:rPr>
          <w:rFonts w:ascii="Times New Roman" w:hAnsi="Times New Roman" w:cs="Times New Roman"/>
          <w:sz w:val="28"/>
          <w:szCs w:val="28"/>
        </w:rPr>
        <w:t>.5.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bookmarkEnd w:id="110"/>
    <w:p w:rsidR="00934ADD" w:rsidRPr="000767AA" w:rsidRDefault="00934ADD" w:rsidP="00AF503D">
      <w:pPr>
        <w:ind w:firstLine="0"/>
        <w:rPr>
          <w:rFonts w:ascii="Times New Roman" w:hAnsi="Times New Roman" w:cs="Times New Roman"/>
          <w:sz w:val="28"/>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IV. ФОРМЫ КОНТРОЛЯ ЗА ПРЕДОСТАВЛЕНИЕМ </w:t>
      </w:r>
      <w:r w:rsidRPr="00186758">
        <w:rPr>
          <w:rFonts w:ascii="Times New Roman" w:hAnsi="Times New Roman" w:cs="Times New Roman"/>
          <w:b/>
          <w:szCs w:val="28"/>
        </w:rPr>
        <w:br/>
        <w:t>МУНИЦИПАЛЬНОЙ УСЛУГИ</w:t>
      </w:r>
    </w:p>
    <w:p w:rsidR="00934ADD" w:rsidRPr="00186758" w:rsidRDefault="00934ADD" w:rsidP="00AF503D">
      <w:pPr>
        <w:ind w:firstLine="0"/>
        <w:jc w:val="center"/>
        <w:outlineLvl w:val="2"/>
        <w:rPr>
          <w:rFonts w:ascii="Times New Roman" w:hAnsi="Times New Roman" w:cs="Times New Roman"/>
          <w:b/>
          <w:szCs w:val="28"/>
        </w:rPr>
      </w:pPr>
    </w:p>
    <w:p w:rsidR="00934ADD" w:rsidRPr="00186758" w:rsidRDefault="00934ADD" w:rsidP="00AF503D">
      <w:pPr>
        <w:ind w:firstLine="0"/>
        <w:jc w:val="center"/>
        <w:outlineLvl w:val="2"/>
        <w:rPr>
          <w:rFonts w:ascii="Times New Roman" w:hAnsi="Times New Roman" w:cs="Times New Roman"/>
          <w:b/>
          <w:szCs w:val="28"/>
        </w:rPr>
      </w:pPr>
      <w:bookmarkStart w:id="111" w:name="Par413"/>
      <w:bookmarkEnd w:id="111"/>
      <w:r w:rsidRPr="00186758">
        <w:rPr>
          <w:rFonts w:ascii="Times New Roman" w:hAnsi="Times New Roman" w:cs="Times New Roman"/>
          <w:b/>
          <w:szCs w:val="28"/>
        </w:rPr>
        <w:t xml:space="preserve">Подраздел 4.1. ПОРЯДОК ОСУЩЕСТВЛЕНИЯ ТЕКУЩЕГО </w:t>
      </w:r>
      <w:r w:rsidRPr="00186758">
        <w:rPr>
          <w:rFonts w:ascii="Times New Roman" w:hAnsi="Times New Roman" w:cs="Times New Roman"/>
          <w:b/>
          <w:szCs w:val="28"/>
        </w:rPr>
        <w:br/>
        <w:t xml:space="preserve">КОНТРОЛЯ ЗА СОБЛЮДЕНИЕМ И ИСПОЛНЕНИЕМ ОТВЕТСТВЕННЫМИ ДОЛЖНОСТНЫМИ ЛИЦАМИ ПОЛОЖЕНИЙ АДМИНИСТРАТИВНОГО </w:t>
      </w:r>
      <w:r w:rsidRPr="00186758">
        <w:rPr>
          <w:rFonts w:ascii="Times New Roman" w:hAnsi="Times New Roman" w:cs="Times New Roman"/>
          <w:b/>
          <w:szCs w:val="28"/>
        </w:rPr>
        <w:br/>
        <w:t xml:space="preserve">РЕГЛАМЕНТА И ИНЫХ НОРМАТИВНЫХ ПРАВОВЫХ АКТОВ, </w:t>
      </w:r>
      <w:r w:rsidRPr="00186758">
        <w:rPr>
          <w:rFonts w:ascii="Times New Roman" w:hAnsi="Times New Roman" w:cs="Times New Roman"/>
          <w:b/>
          <w:szCs w:val="28"/>
        </w:rPr>
        <w:br/>
        <w:t xml:space="preserve">УСТАНАВЛИВАЮЩИХ ТРЕБОВАНИЯ К ПРЕДОСТАВЛЕНИЮ </w:t>
      </w:r>
      <w:r w:rsidRPr="00186758">
        <w:rPr>
          <w:rFonts w:ascii="Times New Roman" w:hAnsi="Times New Roman" w:cs="Times New Roman"/>
          <w:b/>
          <w:szCs w:val="28"/>
        </w:rPr>
        <w:br/>
        <w:t>МУНИЦИПАЛЬНОЙ УСЛУГИ, А ТАКЖЕ ПРИНЯТИЕМ ИМИ РЕШЕНИЙ</w:t>
      </w:r>
    </w:p>
    <w:p w:rsidR="00934ADD" w:rsidRPr="009A761A" w:rsidRDefault="00934ADD" w:rsidP="00AF503D">
      <w:pPr>
        <w:ind w:firstLine="0"/>
        <w:outlineLvl w:val="2"/>
        <w:rPr>
          <w:rFonts w:ascii="Times New Roman" w:hAnsi="Times New Roman" w:cs="Times New Roman"/>
          <w:sz w:val="28"/>
          <w:szCs w:val="28"/>
        </w:rPr>
      </w:pPr>
    </w:p>
    <w:p w:rsidR="00934ADD" w:rsidRPr="009A761A" w:rsidRDefault="00934ADD"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34ADD" w:rsidRPr="009A761A" w:rsidRDefault="00934ADD"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34ADD" w:rsidRPr="009A761A" w:rsidRDefault="00934ADD"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9A761A">
        <w:rPr>
          <w:rFonts w:ascii="Times New Roman" w:hAnsi="Times New Roman" w:cs="Times New Roman"/>
          <w:sz w:val="28"/>
          <w:szCs w:val="28"/>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934ADD" w:rsidRPr="009A761A" w:rsidRDefault="00934ADD" w:rsidP="00BD5BE8">
      <w:pPr>
        <w:ind w:firstLine="567"/>
        <w:rPr>
          <w:rFonts w:ascii="Times New Roman" w:hAnsi="Times New Roman" w:cs="Times New Roman"/>
          <w:sz w:val="28"/>
          <w:szCs w:val="28"/>
        </w:rPr>
      </w:pPr>
      <w:r w:rsidRPr="009A761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34ADD" w:rsidRPr="009A761A" w:rsidRDefault="00934ADD"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34ADD" w:rsidRPr="009A761A" w:rsidRDefault="00934ADD" w:rsidP="00AF503D">
      <w:pPr>
        <w:ind w:firstLine="0"/>
        <w:outlineLvl w:val="2"/>
        <w:rPr>
          <w:rFonts w:ascii="Times New Roman" w:hAnsi="Times New Roman" w:cs="Times New Roman"/>
          <w:sz w:val="28"/>
          <w:szCs w:val="28"/>
        </w:rPr>
      </w:pPr>
    </w:p>
    <w:p w:rsidR="00934ADD" w:rsidRDefault="00934ADD" w:rsidP="00AF503D">
      <w:pPr>
        <w:ind w:firstLine="0"/>
        <w:jc w:val="center"/>
        <w:outlineLvl w:val="2"/>
        <w:rPr>
          <w:rFonts w:ascii="Times New Roman" w:hAnsi="Times New Roman" w:cs="Times New Roman"/>
          <w:sz w:val="28"/>
          <w:szCs w:val="28"/>
        </w:rPr>
      </w:pPr>
    </w:p>
    <w:p w:rsidR="00934ADD" w:rsidRDefault="00934ADD" w:rsidP="00AF503D">
      <w:pPr>
        <w:ind w:firstLine="0"/>
        <w:jc w:val="center"/>
        <w:outlineLvl w:val="2"/>
        <w:rPr>
          <w:rFonts w:ascii="Times New Roman" w:hAnsi="Times New Roman" w:cs="Times New Roman"/>
          <w:b/>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86758">
        <w:rPr>
          <w:rFonts w:ascii="Times New Roman" w:hAnsi="Times New Roman" w:cs="Times New Roman"/>
          <w:b/>
          <w:szCs w:val="28"/>
        </w:rPr>
        <w:br/>
        <w:t xml:space="preserve">ПОРЯДОК И ФОРМЫ КОНТРОЛЯЗА ПОЛНОТОЙ И КАЧЕСТВОМ </w:t>
      </w:r>
      <w:r w:rsidRPr="00186758">
        <w:rPr>
          <w:rFonts w:ascii="Times New Roman" w:hAnsi="Times New Roman" w:cs="Times New Roman"/>
          <w:b/>
          <w:szCs w:val="28"/>
        </w:rPr>
        <w:br/>
        <w:t>ПРЕДОСТАВЛЕНИЯ МУНИЦИПАЛЬНОЙ УСЛУГИ</w:t>
      </w:r>
    </w:p>
    <w:p w:rsidR="00934ADD" w:rsidRPr="009A761A" w:rsidRDefault="00934ADD" w:rsidP="00AF503D">
      <w:pPr>
        <w:ind w:firstLine="0"/>
        <w:jc w:val="center"/>
        <w:outlineLvl w:val="1"/>
        <w:rPr>
          <w:rFonts w:ascii="Times New Roman" w:hAnsi="Times New Roman" w:cs="Times New Roman"/>
          <w:b/>
          <w:sz w:val="28"/>
          <w:szCs w:val="28"/>
        </w:rPr>
      </w:pP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Плановые и внеплановые проверки мо</w:t>
      </w:r>
      <w:r>
        <w:rPr>
          <w:rFonts w:ascii="Times New Roman" w:hAnsi="Times New Roman" w:cs="Times New Roman"/>
          <w:sz w:val="28"/>
          <w:szCs w:val="28"/>
        </w:rPr>
        <w:t>жет проводить г</w:t>
      </w:r>
      <w:r w:rsidRPr="009A761A">
        <w:rPr>
          <w:rFonts w:ascii="Times New Roman" w:hAnsi="Times New Roman" w:cs="Times New Roman"/>
          <w:sz w:val="28"/>
          <w:szCs w:val="28"/>
        </w:rPr>
        <w:t>лав</w:t>
      </w:r>
      <w:r>
        <w:rPr>
          <w:rFonts w:ascii="Times New Roman" w:hAnsi="Times New Roman" w:cs="Times New Roman"/>
          <w:sz w:val="28"/>
          <w:szCs w:val="28"/>
        </w:rPr>
        <w:t>а Новоясенского сельского поселения Староминского района</w:t>
      </w:r>
      <w:r w:rsidRPr="009A761A">
        <w:rPr>
          <w:rFonts w:ascii="Times New Roman" w:hAnsi="Times New Roman" w:cs="Times New Roman"/>
          <w:sz w:val="28"/>
          <w:szCs w:val="28"/>
        </w:rPr>
        <w:t>.</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В ходе плановых и внеплановых проверок:</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934ADD" w:rsidRPr="009A761A" w:rsidRDefault="00934ADD" w:rsidP="00AF503D">
      <w:pPr>
        <w:ind w:firstLine="0"/>
        <w:outlineLvl w:val="2"/>
        <w:rPr>
          <w:rFonts w:ascii="Times New Roman" w:hAnsi="Times New Roman" w:cs="Times New Roman"/>
          <w:sz w:val="28"/>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4.3. ОТВЕТСТВЕННОСТЬ ДОЛЖНОСТНЫХ ЛИЦ ОРГАНА МЕСТНОГО САМОУПРАВЛЕНИЯ ЗА РЕШЕНИЯ И ДЕЙСТВИЯ </w:t>
      </w:r>
      <w:r w:rsidRPr="00186758">
        <w:rPr>
          <w:rFonts w:ascii="Times New Roman" w:hAnsi="Times New Roman" w:cs="Times New Roman"/>
          <w:b/>
          <w:szCs w:val="28"/>
        </w:rPr>
        <w:br/>
      </w:r>
      <w:r w:rsidRPr="00186758">
        <w:rPr>
          <w:rFonts w:ascii="Times New Roman" w:hAnsi="Times New Roman" w:cs="Times New Roman"/>
          <w:b/>
          <w:szCs w:val="28"/>
        </w:rPr>
        <w:lastRenderedPageBreak/>
        <w:t>(БЕЗДЕЙСТВИЕ), ПРИНИМАЕМЫЕ</w:t>
      </w:r>
      <w:r>
        <w:rPr>
          <w:rFonts w:ascii="Times New Roman" w:hAnsi="Times New Roman" w:cs="Times New Roman"/>
          <w:b/>
          <w:szCs w:val="28"/>
        </w:rPr>
        <w:t xml:space="preserve"> </w:t>
      </w:r>
      <w:r w:rsidRPr="00186758">
        <w:rPr>
          <w:rFonts w:ascii="Times New Roman" w:hAnsi="Times New Roman" w:cs="Times New Roman"/>
          <w:b/>
          <w:szCs w:val="28"/>
        </w:rPr>
        <w:t>(ОСУЩЕСТВЛЯЕМЫЕ) ИМИ В ХОДЕ ПРЕДОСТАВЛЕНИЯ МУНИЦИПАЛЬНОЙ УСЛУГИ</w:t>
      </w:r>
    </w:p>
    <w:p w:rsidR="00934ADD" w:rsidRPr="00186758" w:rsidRDefault="00934ADD" w:rsidP="00AF503D">
      <w:pPr>
        <w:ind w:firstLine="0"/>
        <w:outlineLvl w:val="2"/>
        <w:rPr>
          <w:rFonts w:ascii="Times New Roman" w:hAnsi="Times New Roman" w:cs="Times New Roman"/>
          <w:b/>
          <w:szCs w:val="28"/>
        </w:rPr>
      </w:pP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34ADD" w:rsidRPr="009A761A" w:rsidRDefault="00934ADD"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34ADD" w:rsidRDefault="00934ADD" w:rsidP="00AF503D">
      <w:pPr>
        <w:ind w:firstLine="0"/>
        <w:jc w:val="center"/>
        <w:outlineLvl w:val="1"/>
        <w:rPr>
          <w:rFonts w:ascii="Times New Roman" w:hAnsi="Times New Roman" w:cs="Times New Roman"/>
          <w:sz w:val="28"/>
          <w:szCs w:val="28"/>
        </w:rPr>
      </w:pPr>
    </w:p>
    <w:p w:rsidR="00934ADD" w:rsidRPr="009A761A" w:rsidRDefault="00934ADD" w:rsidP="00AF503D">
      <w:pPr>
        <w:ind w:firstLine="0"/>
        <w:jc w:val="center"/>
        <w:outlineLvl w:val="1"/>
        <w:rPr>
          <w:rFonts w:ascii="Times New Roman" w:hAnsi="Times New Roman" w:cs="Times New Roman"/>
          <w:sz w:val="28"/>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4.4. ПОЛОЖЕНИЯ, ХАРАКТЕРИЗУЮЩИЕ ТРЕБОВАНИЯ </w:t>
      </w:r>
      <w:r w:rsidRPr="00186758">
        <w:rPr>
          <w:rFonts w:ascii="Times New Roman" w:hAnsi="Times New Roman" w:cs="Times New Roman"/>
          <w:b/>
          <w:szCs w:val="28"/>
        </w:rPr>
        <w:br/>
        <w:t xml:space="preserve">К ПОРЯДКУ И ФОРМАМ КОНТРОЛЯ ЗА ПРЕДОСТАВЛЕНИЕМ </w:t>
      </w:r>
      <w:r w:rsidRPr="00186758">
        <w:rPr>
          <w:rFonts w:ascii="Times New Roman" w:hAnsi="Times New Roman" w:cs="Times New Roman"/>
          <w:b/>
          <w:szCs w:val="28"/>
        </w:rPr>
        <w:br/>
        <w:t xml:space="preserve">МУНИЦИПАЛЬНОЙ УСЛУГИ, В ТОМ ЧИСЛЕ СО СТОРОНЫ </w:t>
      </w:r>
      <w:r w:rsidRPr="00186758">
        <w:rPr>
          <w:rFonts w:ascii="Times New Roman" w:hAnsi="Times New Roman" w:cs="Times New Roman"/>
          <w:b/>
          <w:szCs w:val="28"/>
        </w:rPr>
        <w:br/>
        <w:t>ГРАЖДАН, ИХ ОБЪЕДИНЕНИЙ И ОРГАНИЗАЦИЙ</w:t>
      </w:r>
    </w:p>
    <w:p w:rsidR="00934ADD" w:rsidRPr="009A761A" w:rsidRDefault="00934ADD" w:rsidP="00AF503D">
      <w:pPr>
        <w:ind w:firstLine="0"/>
        <w:rPr>
          <w:rFonts w:ascii="Times New Roman" w:hAnsi="Times New Roman" w:cs="Times New Roman"/>
          <w:sz w:val="28"/>
          <w:szCs w:val="28"/>
        </w:rPr>
      </w:pPr>
    </w:p>
    <w:p w:rsidR="00934ADD" w:rsidRPr="00CC2D25" w:rsidRDefault="00934ADD" w:rsidP="00BD5BE8">
      <w:pPr>
        <w:ind w:firstLine="709"/>
        <w:rPr>
          <w:rFonts w:ascii="Times New Roman" w:hAnsi="Times New Roman" w:cs="Times New Roman"/>
          <w:sz w:val="28"/>
          <w:szCs w:val="28"/>
        </w:rPr>
      </w:pPr>
      <w:r w:rsidRPr="00CC2D25">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34ADD" w:rsidRPr="00CC2D25" w:rsidRDefault="00934ADD" w:rsidP="00BD5BE8">
      <w:pPr>
        <w:ind w:firstLine="709"/>
        <w:outlineLvl w:val="2"/>
        <w:rPr>
          <w:rFonts w:ascii="Times New Roman" w:hAnsi="Times New Roman" w:cs="Times New Roman"/>
          <w:sz w:val="28"/>
          <w:szCs w:val="28"/>
        </w:rPr>
      </w:pPr>
      <w:r w:rsidRPr="00CC2D2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934ADD" w:rsidRPr="00CC2D25" w:rsidRDefault="00934ADD" w:rsidP="00BD5BE8">
      <w:pPr>
        <w:ind w:firstLine="709"/>
        <w:outlineLvl w:val="2"/>
        <w:rPr>
          <w:rFonts w:ascii="Times New Roman" w:hAnsi="Times New Roman" w:cs="Times New Roman"/>
          <w:sz w:val="28"/>
          <w:szCs w:val="28"/>
        </w:rPr>
      </w:pPr>
      <w:r w:rsidRPr="00CC2D25">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34ADD" w:rsidRPr="00CC2D25" w:rsidRDefault="00934ADD" w:rsidP="00BD5BE8">
      <w:pPr>
        <w:ind w:firstLine="709"/>
        <w:outlineLvl w:val="2"/>
        <w:rPr>
          <w:rFonts w:ascii="Times New Roman" w:hAnsi="Times New Roman" w:cs="Times New Roman"/>
          <w:sz w:val="28"/>
          <w:szCs w:val="28"/>
        </w:rPr>
      </w:pPr>
      <w:r w:rsidRPr="00CC2D2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34ADD" w:rsidRPr="009A761A" w:rsidRDefault="00934ADD" w:rsidP="00AF503D">
      <w:pPr>
        <w:ind w:firstLine="0"/>
        <w:jc w:val="center"/>
        <w:outlineLvl w:val="1"/>
        <w:rPr>
          <w:rFonts w:ascii="Times New Roman" w:hAnsi="Times New Roman" w:cs="Times New Roman"/>
          <w:sz w:val="28"/>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V. ДОСУДЕБНЫЙ (ВНЕСУДЕБНЫЙ) ПОРЯДОК ОБЖАЛОВАНИЯ РЕШЕНИЙ И ДЕЙСТВИЙ (БЕЗДЕЙСТВИЯ) ОРГАНА, </w:t>
      </w:r>
      <w:r w:rsidRPr="00186758">
        <w:rPr>
          <w:rFonts w:ascii="Times New Roman" w:hAnsi="Times New Roman" w:cs="Times New Roman"/>
          <w:b/>
          <w:szCs w:val="28"/>
        </w:rPr>
        <w:br/>
        <w:t xml:space="preserve">ПРЕДОСТАВЛЯЮЩЕГО МУНИЦИПАЛЬНУЮ УСЛУГУ, А ТАКЖЕ </w:t>
      </w:r>
      <w:r w:rsidRPr="00186758">
        <w:rPr>
          <w:rFonts w:ascii="Times New Roman" w:hAnsi="Times New Roman" w:cs="Times New Roman"/>
          <w:b/>
          <w:szCs w:val="28"/>
        </w:rPr>
        <w:br/>
        <w:t>ДОЛЖНОСТНЫХ ЛИЦ, МУНИЦИПАЛЬНЫХ СЛУЖАЩИХ</w:t>
      </w:r>
    </w:p>
    <w:p w:rsidR="00934ADD" w:rsidRPr="00186758" w:rsidRDefault="00934ADD" w:rsidP="00AF503D">
      <w:pPr>
        <w:ind w:firstLine="0"/>
        <w:jc w:val="center"/>
        <w:outlineLvl w:val="2"/>
        <w:rPr>
          <w:rFonts w:ascii="Times New Roman" w:hAnsi="Times New Roman" w:cs="Times New Roman"/>
          <w:b/>
          <w:szCs w:val="28"/>
        </w:rPr>
      </w:pPr>
    </w:p>
    <w:p w:rsidR="00934ADD" w:rsidRPr="00186758" w:rsidRDefault="00934ADD" w:rsidP="00AF503D">
      <w:pPr>
        <w:ind w:firstLine="0"/>
        <w:jc w:val="center"/>
        <w:outlineLvl w:val="2"/>
        <w:rPr>
          <w:rFonts w:ascii="Times New Roman" w:hAnsi="Times New Roman" w:cs="Times New Roman"/>
          <w:b/>
          <w:szCs w:val="28"/>
        </w:rPr>
      </w:pPr>
      <w:bookmarkStart w:id="112" w:name="Par459"/>
      <w:bookmarkEnd w:id="112"/>
      <w:r w:rsidRPr="00186758">
        <w:rPr>
          <w:rFonts w:ascii="Times New Roman" w:hAnsi="Times New Roman" w:cs="Times New Roman"/>
          <w:b/>
          <w:szCs w:val="28"/>
        </w:rPr>
        <w:t xml:space="preserve">Подраздел 5.1. ИНФОРМАЦИЯ ДЛЯ ЗАЯВИТЕЛЯ О ЕГО ПРАВЕ </w:t>
      </w:r>
      <w:r w:rsidRPr="00186758">
        <w:rPr>
          <w:rFonts w:ascii="Times New Roman" w:hAnsi="Times New Roman" w:cs="Times New Roman"/>
          <w:b/>
          <w:szCs w:val="28"/>
        </w:rPr>
        <w:br/>
        <w:t xml:space="preserve">ПОДАТЬ ЖАЛОБУ НА РЕШЕНИЕ И (ИЛИ) ДЕЙСТВИЕ (БЕЗДЕЙСТВИЕ) ОРГАНА </w:t>
      </w:r>
      <w:r w:rsidRPr="00186758">
        <w:rPr>
          <w:rFonts w:ascii="Times New Roman" w:hAnsi="Times New Roman" w:cs="Times New Roman"/>
          <w:b/>
          <w:szCs w:val="28"/>
        </w:rPr>
        <w:lastRenderedPageBreak/>
        <w:t xml:space="preserve">МЕСТНОГО САМОУПРАВЛЕНИЯ КРАСНОДАРСКОГО КРАЯ, </w:t>
      </w:r>
      <w:r w:rsidRPr="00186758">
        <w:rPr>
          <w:rFonts w:ascii="Times New Roman" w:hAnsi="Times New Roman" w:cs="Times New Roman"/>
          <w:b/>
          <w:szCs w:val="28"/>
        </w:rPr>
        <w:br/>
        <w:t xml:space="preserve">ПРЕДОСТАВЛЯЮЩЕГО МУНИЦИПАЛЬНУЮ УСЛУГУ, </w:t>
      </w:r>
    </w:p>
    <w:p w:rsidR="00934ADD" w:rsidRPr="00186758" w:rsidRDefault="00934ADD" w:rsidP="00AF503D">
      <w:pPr>
        <w:ind w:firstLine="0"/>
        <w:jc w:val="center"/>
        <w:rPr>
          <w:rFonts w:ascii="Times New Roman" w:hAnsi="Times New Roman" w:cs="Times New Roman"/>
          <w:b/>
          <w:szCs w:val="28"/>
        </w:rPr>
      </w:pPr>
      <w:r w:rsidRPr="00186758">
        <w:rPr>
          <w:rFonts w:ascii="Times New Roman" w:hAnsi="Times New Roman" w:cs="Times New Roman"/>
          <w:b/>
          <w:szCs w:val="28"/>
        </w:rPr>
        <w:t>А ТАКЖЕ ДОЛЖНОСТНЫХ ЛИЦ, МУНИЦИПАЛЬНЫХ СЛУЖАЩИХ КРАСНОДАРСКОГО КРАЯ ПРИ ПРЕДОСТАВЛЕНИИ МУНИЦИПАЛЬНОЙ УСЛУГИ</w:t>
      </w:r>
    </w:p>
    <w:p w:rsidR="00934ADD" w:rsidRPr="009A761A" w:rsidRDefault="00934ADD" w:rsidP="00AF503D">
      <w:pPr>
        <w:ind w:firstLine="0"/>
        <w:rPr>
          <w:rFonts w:ascii="Times New Roman" w:hAnsi="Times New Roman" w:cs="Times New Roman"/>
          <w:sz w:val="28"/>
          <w:szCs w:val="28"/>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934ADD" w:rsidRPr="009A761A" w:rsidRDefault="00934ADD" w:rsidP="00AF503D">
      <w:pPr>
        <w:ind w:firstLine="0"/>
        <w:jc w:val="center"/>
        <w:rPr>
          <w:rFonts w:ascii="Times New Roman" w:hAnsi="Times New Roman" w:cs="Times New Roman"/>
          <w:sz w:val="28"/>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5.2. ПРЕДМЕТ ЖАЛОБЫ</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rPr>
        <w:t>5.2.2. Заявитель может обратиться с жалобой,</w:t>
      </w:r>
      <w:r w:rsidRPr="009A761A">
        <w:rPr>
          <w:rFonts w:ascii="Times New Roman" w:hAnsi="Times New Roman" w:cs="Times New Roman"/>
          <w:sz w:val="28"/>
          <w:szCs w:val="28"/>
          <w:lang w:eastAsia="en-US"/>
        </w:rPr>
        <w:t xml:space="preserve"> в том числе в следующих случаях:</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а) нарушение срока регистрации заявления заявителя о предоставлении муниципальной услуги;</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б) нарушение срока предоставления муниципальной услуги;</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Новоясенского</w:t>
      </w:r>
      <w:r>
        <w:rPr>
          <w:rFonts w:ascii="Times New Roman" w:hAnsi="Times New Roman" w:cs="Times New Roman"/>
          <w:sz w:val="28"/>
          <w:szCs w:val="28"/>
          <w:lang w:eastAsia="en-US"/>
        </w:rPr>
        <w:t xml:space="preserve"> сельского поселения Староминского района</w:t>
      </w:r>
      <w:r w:rsidRPr="009A761A">
        <w:rPr>
          <w:rFonts w:ascii="Times New Roman" w:hAnsi="Times New Roman" w:cs="Times New Roman"/>
          <w:sz w:val="28"/>
          <w:szCs w:val="28"/>
          <w:lang w:eastAsia="en-US"/>
        </w:rPr>
        <w:t xml:space="preserve"> для предоставления муниципальной услуги;</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Новоясенского</w:t>
      </w:r>
      <w:r>
        <w:rPr>
          <w:rFonts w:ascii="Times New Roman" w:hAnsi="Times New Roman" w:cs="Times New Roman"/>
          <w:sz w:val="28"/>
          <w:szCs w:val="28"/>
          <w:lang w:eastAsia="en-US"/>
        </w:rPr>
        <w:t xml:space="preserve"> сельского поселения Староминского района</w:t>
      </w:r>
      <w:r w:rsidRPr="009A761A">
        <w:rPr>
          <w:rFonts w:ascii="Times New Roman" w:hAnsi="Times New Roman" w:cs="Times New Roman"/>
          <w:sz w:val="28"/>
          <w:szCs w:val="28"/>
          <w:lang w:eastAsia="en-US"/>
        </w:rPr>
        <w:t xml:space="preserve"> для предоставления муниципальной услуги, у заявителя;</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Новоясенского</w:t>
      </w:r>
      <w:r>
        <w:rPr>
          <w:rFonts w:ascii="Times New Roman" w:hAnsi="Times New Roman" w:cs="Times New Roman"/>
          <w:sz w:val="28"/>
          <w:szCs w:val="28"/>
          <w:lang w:eastAsia="en-US"/>
        </w:rPr>
        <w:t xml:space="preserve"> сельского поселения Староминского района</w:t>
      </w:r>
      <w:r w:rsidRPr="009A761A">
        <w:rPr>
          <w:rFonts w:ascii="Times New Roman" w:hAnsi="Times New Roman" w:cs="Times New Roman"/>
          <w:sz w:val="28"/>
          <w:szCs w:val="28"/>
          <w:lang w:eastAsia="en-US"/>
        </w:rPr>
        <w:t>;</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Новоясенского</w:t>
      </w:r>
      <w:r>
        <w:rPr>
          <w:rFonts w:ascii="Times New Roman" w:hAnsi="Times New Roman" w:cs="Times New Roman"/>
          <w:sz w:val="28"/>
          <w:szCs w:val="28"/>
          <w:lang w:eastAsia="en-US"/>
        </w:rPr>
        <w:t xml:space="preserve"> сельского поселения Староминского района</w:t>
      </w:r>
      <w:r w:rsidRPr="009A761A">
        <w:rPr>
          <w:rFonts w:ascii="Times New Roman" w:hAnsi="Times New Roman" w:cs="Times New Roman"/>
          <w:sz w:val="28"/>
          <w:szCs w:val="28"/>
          <w:lang w:eastAsia="en-US"/>
        </w:rPr>
        <w:t>;</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lastRenderedPageBreak/>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4ADD" w:rsidRDefault="00934ADD" w:rsidP="00AF503D">
      <w:pPr>
        <w:ind w:firstLine="0"/>
        <w:outlineLvl w:val="2"/>
        <w:rPr>
          <w:rFonts w:ascii="Times New Roman" w:hAnsi="Times New Roman" w:cs="Times New Roman"/>
          <w:sz w:val="28"/>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5.3. ОРГАНЫ МЕСТНОГО САМОУПРАВЛЕНИЯ </w:t>
      </w:r>
      <w:r w:rsidRPr="00186758">
        <w:rPr>
          <w:rFonts w:ascii="Times New Roman" w:hAnsi="Times New Roman" w:cs="Times New Roman"/>
          <w:b/>
          <w:szCs w:val="28"/>
        </w:rPr>
        <w:br/>
        <w:t>И УПОЛНОМОЧЕННЫЕ НА РАССМОТРЕНИЕ ЖАЛОБЫ ДОЛЖНОСТНЫЕ ЛИЦА, КОТОРЫМ МОЖЕТ БЫТЬ НАПРАВЛЕНА ЖАЛОБА</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5.3.1. Жалобы на решения, принятые уполномоченным органом</w:t>
      </w:r>
      <w:r>
        <w:rPr>
          <w:rFonts w:ascii="Times New Roman" w:hAnsi="Times New Roman" w:cs="Times New Roman"/>
          <w:sz w:val="28"/>
          <w:szCs w:val="28"/>
          <w:lang w:eastAsia="en-US"/>
        </w:rPr>
        <w:t xml:space="preserve">, подаются </w:t>
      </w:r>
      <w:r w:rsidRPr="009A761A">
        <w:rPr>
          <w:rFonts w:ascii="Times New Roman" w:hAnsi="Times New Roman" w:cs="Times New Roman"/>
          <w:sz w:val="28"/>
          <w:szCs w:val="28"/>
          <w:lang w:eastAsia="en-US"/>
        </w:rPr>
        <w:t>глав</w:t>
      </w:r>
      <w:r>
        <w:rPr>
          <w:rFonts w:ascii="Times New Roman" w:hAnsi="Times New Roman" w:cs="Times New Roman"/>
          <w:sz w:val="28"/>
          <w:szCs w:val="28"/>
          <w:lang w:eastAsia="en-US"/>
        </w:rPr>
        <w:t xml:space="preserve">е </w:t>
      </w:r>
      <w:r>
        <w:rPr>
          <w:rFonts w:ascii="Times New Roman" w:hAnsi="Times New Roman" w:cs="Times New Roman"/>
          <w:sz w:val="28"/>
          <w:szCs w:val="28"/>
        </w:rPr>
        <w:t>Новоясенского</w:t>
      </w:r>
      <w:r>
        <w:rPr>
          <w:rFonts w:ascii="Times New Roman" w:hAnsi="Times New Roman" w:cs="Times New Roman"/>
          <w:sz w:val="28"/>
          <w:szCs w:val="28"/>
          <w:lang w:eastAsia="en-US"/>
        </w:rPr>
        <w:t xml:space="preserve"> сельского поселения Староминского района</w:t>
      </w:r>
      <w:r w:rsidRPr="009A761A">
        <w:rPr>
          <w:rFonts w:ascii="Times New Roman" w:hAnsi="Times New Roman" w:cs="Times New Roman"/>
          <w:sz w:val="28"/>
          <w:szCs w:val="28"/>
          <w:lang w:eastAsia="en-US"/>
        </w:rPr>
        <w:t xml:space="preserve">, на действия (бездействие) должностных лиц, муниципальных служащих </w:t>
      </w:r>
    </w:p>
    <w:p w:rsidR="00934ADD" w:rsidRPr="009A761A" w:rsidRDefault="00934ADD" w:rsidP="00AF503D">
      <w:pPr>
        <w:ind w:firstLine="0"/>
        <w:rPr>
          <w:rFonts w:ascii="Times New Roman" w:hAnsi="Times New Roman" w:cs="Times New Roman"/>
          <w:sz w:val="28"/>
          <w:szCs w:val="28"/>
        </w:rPr>
      </w:pPr>
    </w:p>
    <w:p w:rsidR="00934ADD" w:rsidRDefault="00934ADD" w:rsidP="00AF503D">
      <w:pPr>
        <w:ind w:firstLine="0"/>
        <w:jc w:val="center"/>
        <w:outlineLvl w:val="2"/>
        <w:rPr>
          <w:rFonts w:ascii="Times New Roman" w:hAnsi="Times New Roman" w:cs="Times New Roman"/>
          <w:b/>
          <w:sz w:val="28"/>
          <w:szCs w:val="28"/>
        </w:rPr>
      </w:pPr>
    </w:p>
    <w:p w:rsidR="00934ADD" w:rsidRPr="00186758" w:rsidRDefault="00934ADD" w:rsidP="00AF503D">
      <w:pPr>
        <w:ind w:firstLine="0"/>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5.4. ПОРЯДОК ПОДАЧИ И РАССМОТРЕНИЯ ЖАЛОБЫ</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outlineLvl w:val="2"/>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934ADD" w:rsidRPr="009A761A" w:rsidRDefault="00934ADD" w:rsidP="00BD5BE8">
      <w:pPr>
        <w:ind w:firstLine="709"/>
        <w:outlineLvl w:val="0"/>
        <w:rPr>
          <w:rFonts w:ascii="Times New Roman" w:hAnsi="Times New Roman" w:cs="Times New Roman"/>
          <w:sz w:val="28"/>
          <w:szCs w:val="28"/>
          <w:lang w:eastAsia="en-US"/>
        </w:rPr>
      </w:pPr>
      <w:bookmarkStart w:id="113" w:name="P304"/>
      <w:bookmarkEnd w:id="113"/>
      <w:r w:rsidRPr="009A761A">
        <w:rPr>
          <w:rFonts w:ascii="Times New Roman" w:hAnsi="Times New Roman" w:cs="Times New Roman"/>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Pr>
          <w:rFonts w:ascii="Times New Roman" w:hAnsi="Times New Roman" w:cs="Times New Roman"/>
          <w:sz w:val="28"/>
          <w:szCs w:val="28"/>
        </w:rPr>
        <w:t>Новоясенского</w:t>
      </w:r>
      <w:r>
        <w:rPr>
          <w:rFonts w:ascii="Times New Roman" w:hAnsi="Times New Roman" w:cs="Times New Roman"/>
          <w:sz w:val="28"/>
          <w:szCs w:val="28"/>
          <w:lang w:eastAsia="en-US"/>
        </w:rPr>
        <w:t xml:space="preserve"> сельского поселения Староминского района - </w:t>
      </w:r>
      <w:r w:rsidRPr="00D22A86">
        <w:rPr>
          <w:rFonts w:ascii="Times New Roman" w:hAnsi="Times New Roman" w:cs="Times New Roman"/>
          <w:sz w:val="28"/>
          <w:szCs w:val="28"/>
        </w:rPr>
        <w:t>https://www.admnovoyas.ru/</w:t>
      </w:r>
      <w:r>
        <w:rPr>
          <w:rFonts w:ascii="Times New Roman" w:hAnsi="Times New Roman" w:cs="Times New Roman"/>
          <w:sz w:val="28"/>
          <w:szCs w:val="28"/>
          <w:lang w:eastAsia="en-US"/>
        </w:rPr>
        <w:t xml:space="preserve"> ,</w:t>
      </w:r>
      <w:r w:rsidRPr="00724849">
        <w:rPr>
          <w:rFonts w:ascii="Times New Roman" w:hAnsi="Times New Roman" w:cs="Times New Roman"/>
          <w:sz w:val="28"/>
          <w:szCs w:val="28"/>
        </w:rPr>
        <w:t xml:space="preserve"> адрес электро</w:t>
      </w:r>
      <w:r>
        <w:rPr>
          <w:rFonts w:ascii="Times New Roman" w:hAnsi="Times New Roman" w:cs="Times New Roman"/>
          <w:sz w:val="28"/>
          <w:szCs w:val="28"/>
        </w:rPr>
        <w:t>нной почты –</w:t>
      </w:r>
      <w:r w:rsidRPr="00D22A86">
        <w:rPr>
          <w:rFonts w:ascii="Times New Roman" w:hAnsi="Times New Roman" w:cs="Times New Roman"/>
          <w:sz w:val="28"/>
          <w:szCs w:val="28"/>
          <w:shd w:val="clear" w:color="auto" w:fill="FFFFFF"/>
        </w:rPr>
        <w:t>adm_novoyas@mail.ru</w:t>
      </w:r>
      <w:r w:rsidRPr="009A761A">
        <w:rPr>
          <w:rFonts w:ascii="Times New Roman" w:hAnsi="Times New Roman" w:cs="Times New Roman"/>
          <w:sz w:val="28"/>
          <w:szCs w:val="28"/>
          <w:lang w:eastAsia="en-US"/>
        </w:rPr>
        <w:t>, а также может быть принята на личном приеме заявителя.</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5.4.3. Жалоба должна содержать:</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34ADD"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w:t>
      </w:r>
      <w:r w:rsidRPr="009A761A">
        <w:rPr>
          <w:rFonts w:ascii="Times New Roman" w:hAnsi="Times New Roman" w:cs="Times New Roman"/>
          <w:sz w:val="28"/>
          <w:szCs w:val="28"/>
          <w:lang w:eastAsia="en-US"/>
        </w:rPr>
        <w:lastRenderedPageBreak/>
        <w:t>заявителя, либо их копии.</w:t>
      </w:r>
    </w:p>
    <w:p w:rsidR="00934ADD" w:rsidRPr="009A761A" w:rsidRDefault="00934ADD" w:rsidP="00BD5BE8">
      <w:pPr>
        <w:ind w:firstLine="709"/>
        <w:outlineLvl w:val="2"/>
        <w:rPr>
          <w:rFonts w:ascii="Times New Roman" w:hAnsi="Times New Roman" w:cs="Times New Roman"/>
          <w:sz w:val="28"/>
          <w:szCs w:val="28"/>
          <w:lang w:eastAsia="en-US"/>
        </w:rPr>
      </w:pPr>
    </w:p>
    <w:p w:rsidR="00934ADD" w:rsidRPr="00186758" w:rsidRDefault="00934ADD" w:rsidP="00AF503D">
      <w:pPr>
        <w:ind w:firstLine="0"/>
        <w:jc w:val="center"/>
        <w:outlineLvl w:val="0"/>
        <w:rPr>
          <w:rFonts w:ascii="Times New Roman"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5.5. </w:t>
      </w:r>
      <w:r w:rsidRPr="00186758">
        <w:rPr>
          <w:rFonts w:ascii="Times New Roman" w:hAnsi="Times New Roman" w:cs="Times New Roman"/>
          <w:b/>
          <w:szCs w:val="28"/>
          <w:lang w:eastAsia="en-US"/>
        </w:rPr>
        <w:t>СРОКИ РАССМОТРЕНИЯ ЖАЛОБЫ</w:t>
      </w:r>
    </w:p>
    <w:p w:rsidR="00934ADD" w:rsidRPr="009A761A" w:rsidRDefault="00934ADD" w:rsidP="00BD5BE8">
      <w:pPr>
        <w:ind w:firstLine="709"/>
        <w:jc w:val="center"/>
        <w:outlineLvl w:val="0"/>
        <w:rPr>
          <w:rFonts w:ascii="Times New Roman" w:hAnsi="Times New Roman" w:cs="Times New Roman"/>
          <w:sz w:val="28"/>
          <w:szCs w:val="28"/>
          <w:lang w:eastAsia="en-US"/>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поступившая в </w:t>
      </w:r>
      <w:r>
        <w:rPr>
          <w:rFonts w:ascii="Times New Roman" w:hAnsi="Times New Roman" w:cs="Times New Roman"/>
          <w:sz w:val="28"/>
          <w:szCs w:val="28"/>
          <w:lang w:eastAsia="en-US"/>
        </w:rPr>
        <w:t>Администрацию Новоясенского сельского поселения Староминского района</w:t>
      </w:r>
      <w:r w:rsidRPr="009A761A">
        <w:rPr>
          <w:rFonts w:ascii="Times New Roman" w:hAnsi="Times New Roman" w:cs="Times New Roman"/>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lang w:eastAsia="en-US"/>
        </w:rPr>
        <w:t>5</w:t>
      </w:r>
      <w:r w:rsidRPr="009A761A">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934ADD" w:rsidRPr="009A761A" w:rsidRDefault="00934ADD" w:rsidP="00AF503D">
      <w:pPr>
        <w:ind w:firstLine="0"/>
        <w:rPr>
          <w:rFonts w:ascii="Times New Roman" w:hAnsi="Times New Roman" w:cs="Times New Roman"/>
          <w:sz w:val="28"/>
          <w:szCs w:val="28"/>
        </w:rPr>
      </w:pPr>
    </w:p>
    <w:p w:rsidR="00934ADD" w:rsidRPr="00186758" w:rsidRDefault="00934ADD" w:rsidP="000113FD">
      <w:pPr>
        <w:ind w:firstLine="0"/>
        <w:jc w:val="center"/>
        <w:outlineLvl w:val="0"/>
        <w:rPr>
          <w:rFonts w:ascii="Times New Roman"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5.6. </w:t>
      </w:r>
      <w:r w:rsidRPr="00186758">
        <w:rPr>
          <w:rFonts w:ascii="Times New Roman" w:hAnsi="Times New Roman" w:cs="Times New Roman"/>
          <w:b/>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rPr>
          <w:rFonts w:ascii="Times New Roman" w:hAnsi="Times New Roman" w:cs="Times New Roman"/>
          <w:sz w:val="28"/>
          <w:szCs w:val="28"/>
        </w:rPr>
      </w:pPr>
      <w:r w:rsidRPr="009A761A">
        <w:rPr>
          <w:rFonts w:ascii="Times New Roman" w:hAnsi="Times New Roman" w:cs="Times New Roman"/>
          <w:sz w:val="28"/>
          <w:szCs w:val="28"/>
        </w:rPr>
        <w:t>Основания для приостановления рассмотрения жалобы не предусмотрены.</w:t>
      </w:r>
    </w:p>
    <w:p w:rsidR="00934ADD" w:rsidRPr="009A761A" w:rsidRDefault="00934ADD" w:rsidP="00BD5BE8">
      <w:pPr>
        <w:ind w:firstLine="709"/>
        <w:rPr>
          <w:rFonts w:ascii="Times New Roman" w:hAnsi="Times New Roman" w:cs="Times New Roman"/>
          <w:sz w:val="28"/>
          <w:szCs w:val="28"/>
        </w:rPr>
      </w:pPr>
    </w:p>
    <w:p w:rsidR="00934ADD" w:rsidRPr="00186758" w:rsidRDefault="00934ADD" w:rsidP="000113FD">
      <w:pPr>
        <w:ind w:firstLine="0"/>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5.7. РЕЗУЛЬТАТ РАССМОТРЕНИЯ ЖАЛОБЫ</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lang w:eastAsia="en-US"/>
        </w:rPr>
        <w:t>должностным лицом</w:t>
      </w:r>
      <w:r w:rsidRPr="009A761A">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2) отказывает в удовлетворении жалобы.</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5.7.2. Не позднее дня, следующего за днем принятия решения, указанного в под</w:t>
      </w:r>
      <w:hyperlink w:anchor="P316" w:history="1">
        <w:r w:rsidRPr="009A761A">
          <w:rPr>
            <w:rFonts w:ascii="Times New Roman" w:hAnsi="Times New Roman" w:cs="Times New Roman"/>
            <w:sz w:val="28"/>
            <w:szCs w:val="28"/>
            <w:lang w:eastAsia="en-US"/>
          </w:rPr>
          <w:t>пункте 5.7.1</w:t>
        </w:r>
      </w:hyperlink>
      <w:r w:rsidRPr="009A761A">
        <w:rPr>
          <w:rFonts w:ascii="Times New Roman" w:hAnsi="Times New Roman" w:cs="Times New Roman"/>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5.7.3. Основанием для отказа в удовлетворении жалобы являются:</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остается без ответа в случаях и порядке, предусмотренных </w:t>
      </w:r>
      <w:r w:rsidRPr="009A761A">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934ADD" w:rsidRPr="009A761A" w:rsidRDefault="00934ADD" w:rsidP="00BD5BE8">
      <w:pPr>
        <w:ind w:firstLine="709"/>
        <w:rPr>
          <w:rFonts w:ascii="Times New Roman" w:hAnsi="Times New Roman" w:cs="Times New Roman"/>
          <w:sz w:val="28"/>
          <w:szCs w:val="28"/>
        </w:rPr>
      </w:pPr>
    </w:p>
    <w:p w:rsidR="00934ADD" w:rsidRPr="009A761A" w:rsidRDefault="00934ADD" w:rsidP="00AF503D">
      <w:pPr>
        <w:ind w:firstLine="0"/>
        <w:rPr>
          <w:rFonts w:ascii="Times New Roman" w:hAnsi="Times New Roman" w:cs="Times New Roman"/>
          <w:sz w:val="28"/>
          <w:szCs w:val="28"/>
        </w:rPr>
      </w:pPr>
    </w:p>
    <w:p w:rsidR="00934ADD" w:rsidRPr="00186758" w:rsidRDefault="00934ADD" w:rsidP="00AF503D">
      <w:pPr>
        <w:ind w:firstLine="0"/>
        <w:jc w:val="center"/>
        <w:outlineLvl w:val="0"/>
        <w:rPr>
          <w:rFonts w:ascii="Times New Roman" w:hAnsi="Times New Roman" w:cs="Times New Roman"/>
          <w:b/>
          <w:sz w:val="28"/>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5.8. ПОРЯДОК ИНФОРМИРОВАНИЯ ЗАЯВИТЕЛЯ </w:t>
      </w:r>
      <w:r w:rsidRPr="00186758">
        <w:rPr>
          <w:rFonts w:ascii="Times New Roman" w:hAnsi="Times New Roman" w:cs="Times New Roman"/>
          <w:b/>
          <w:szCs w:val="28"/>
        </w:rPr>
        <w:br/>
        <w:t>О РЕЗУЛЬТАТАХ РАССМОТРЕНИЯ ЖАЛОБЫ</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34ADD" w:rsidRPr="009A761A" w:rsidRDefault="00934ADD" w:rsidP="00AF503D">
      <w:pPr>
        <w:ind w:firstLine="0"/>
        <w:rPr>
          <w:rFonts w:ascii="Times New Roman" w:hAnsi="Times New Roman" w:cs="Times New Roman"/>
          <w:sz w:val="28"/>
          <w:szCs w:val="28"/>
        </w:rPr>
      </w:pPr>
    </w:p>
    <w:p w:rsidR="00934ADD" w:rsidRPr="00186758" w:rsidRDefault="00934ADD" w:rsidP="000113FD">
      <w:pPr>
        <w:ind w:firstLine="0"/>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5.9. ПОРЯДОК ОБЖАЛОВАНИЯ РЕШЕНИЯ ПО ЖАЛОБЕ</w:t>
      </w:r>
    </w:p>
    <w:p w:rsidR="00934ADD" w:rsidRPr="009A761A" w:rsidRDefault="00934ADD" w:rsidP="00AF503D">
      <w:pPr>
        <w:ind w:firstLine="0"/>
        <w:rPr>
          <w:rFonts w:ascii="Times New Roman" w:hAnsi="Times New Roman" w:cs="Times New Roman"/>
          <w:sz w:val="28"/>
          <w:szCs w:val="28"/>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34ADD" w:rsidRPr="009A761A" w:rsidRDefault="00934ADD" w:rsidP="00AF503D">
      <w:pPr>
        <w:ind w:firstLine="0"/>
        <w:jc w:val="center"/>
        <w:rPr>
          <w:rFonts w:ascii="Times New Roman" w:hAnsi="Times New Roman" w:cs="Times New Roman"/>
          <w:sz w:val="28"/>
          <w:szCs w:val="28"/>
        </w:rPr>
      </w:pPr>
    </w:p>
    <w:p w:rsidR="00934ADD" w:rsidRPr="00186758" w:rsidRDefault="00934ADD" w:rsidP="00AF503D">
      <w:pPr>
        <w:ind w:firstLine="0"/>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5.10. ПРАВО ЗАЯВИТЕЛЯ НА ПОЛУЧЕНИЕ ИНФОРМАЦИИ И ДОКУМЕНТОВ, НЕОБХОДИМЫХ ДЛЯ ОБОСНОВАНИЯ </w:t>
      </w:r>
      <w:r w:rsidRPr="00186758">
        <w:rPr>
          <w:rFonts w:ascii="Times New Roman" w:hAnsi="Times New Roman" w:cs="Times New Roman"/>
          <w:b/>
          <w:szCs w:val="28"/>
        </w:rPr>
        <w:br/>
        <w:t>И РАССМОТРЕНИЯ ЖАЛОБЫ</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34ADD" w:rsidRPr="009A761A" w:rsidRDefault="00934ADD" w:rsidP="00AF503D">
      <w:pPr>
        <w:ind w:firstLine="0"/>
        <w:outlineLvl w:val="0"/>
        <w:rPr>
          <w:rFonts w:ascii="Times New Roman" w:hAnsi="Times New Roman" w:cs="Times New Roman"/>
          <w:sz w:val="28"/>
          <w:szCs w:val="28"/>
          <w:lang w:eastAsia="en-US"/>
        </w:rPr>
      </w:pPr>
      <w:bookmarkStart w:id="114" w:name="P316"/>
      <w:bookmarkEnd w:id="114"/>
    </w:p>
    <w:p w:rsidR="00934ADD" w:rsidRPr="00186758" w:rsidRDefault="00934ADD" w:rsidP="00AF503D">
      <w:pPr>
        <w:ind w:firstLine="0"/>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5.11. СПОСОБЫ ИНФОРМИРОВАНИЯ ЗАЯВИТЕЛЕЙ </w:t>
      </w:r>
      <w:r w:rsidRPr="00186758">
        <w:rPr>
          <w:rFonts w:ascii="Times New Roman" w:hAnsi="Times New Roman" w:cs="Times New Roman"/>
          <w:b/>
          <w:szCs w:val="28"/>
        </w:rPr>
        <w:br/>
        <w:t>О ПОРЯДКЕ ПОДАЧИ И РАССМОТРЕНИЯ ЖАЛОБЫ</w:t>
      </w:r>
    </w:p>
    <w:p w:rsidR="00934ADD" w:rsidRPr="009A761A" w:rsidRDefault="00934ADD" w:rsidP="00AF503D">
      <w:pPr>
        <w:ind w:firstLine="0"/>
        <w:jc w:val="center"/>
        <w:rPr>
          <w:rFonts w:ascii="Times New Roman" w:hAnsi="Times New Roman" w:cs="Times New Roman"/>
          <w:sz w:val="28"/>
          <w:szCs w:val="28"/>
        </w:rPr>
      </w:pPr>
    </w:p>
    <w:p w:rsidR="00934ADD" w:rsidRPr="009A761A" w:rsidRDefault="00934ADD" w:rsidP="00BD5BE8">
      <w:pPr>
        <w:ind w:firstLine="709"/>
        <w:rPr>
          <w:rFonts w:ascii="Times New Roman" w:hAnsi="Times New Roman" w:cs="Times New Roman"/>
          <w:color w:val="000000"/>
          <w:spacing w:val="-4"/>
          <w:sz w:val="28"/>
          <w:szCs w:val="28"/>
        </w:rPr>
      </w:pPr>
      <w:r w:rsidRPr="009A761A">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9A761A">
        <w:rPr>
          <w:rFonts w:ascii="Times New Roman" w:hAnsi="Times New Roman" w:cs="Times New Roman"/>
          <w:spacing w:val="-4"/>
          <w:sz w:val="28"/>
          <w:szCs w:val="28"/>
        </w:rPr>
        <w:lastRenderedPageBreak/>
        <w:t xml:space="preserve">стендах в местах предоставления муниципальной услуги, на официальном сайте </w:t>
      </w:r>
      <w:r w:rsidRPr="009A761A">
        <w:rPr>
          <w:rFonts w:ascii="Times New Roman" w:hAnsi="Times New Roman" w:cs="Times New Roman"/>
          <w:sz w:val="28"/>
          <w:szCs w:val="28"/>
          <w:lang w:eastAsia="en-US"/>
        </w:rPr>
        <w:t>уполномоченного органа</w:t>
      </w:r>
      <w:r w:rsidRPr="009A761A">
        <w:rPr>
          <w:rFonts w:ascii="Times New Roman" w:hAnsi="Times New Roman" w:cs="Times New Roman"/>
          <w:spacing w:val="-4"/>
          <w:sz w:val="28"/>
          <w:szCs w:val="28"/>
        </w:rPr>
        <w:t xml:space="preserve">, </w:t>
      </w:r>
      <w:r w:rsidRPr="009A761A">
        <w:rPr>
          <w:rFonts w:ascii="Times New Roman" w:hAnsi="Times New Roman" w:cs="Times New Roman"/>
          <w:color w:val="000000"/>
          <w:spacing w:val="-4"/>
          <w:sz w:val="28"/>
          <w:szCs w:val="28"/>
        </w:rPr>
        <w:t>н</w:t>
      </w:r>
      <w:r w:rsidRPr="009A761A">
        <w:rPr>
          <w:rFonts w:ascii="Times New Roman" w:hAnsi="Times New Roman" w:cs="Times New Roman"/>
          <w:color w:val="000000"/>
          <w:sz w:val="28"/>
          <w:szCs w:val="28"/>
        </w:rPr>
        <w:t>а едином портале государственных и муниципальных услуг</w:t>
      </w:r>
      <w:r w:rsidRPr="009A761A">
        <w:rPr>
          <w:rFonts w:ascii="Times New Roman" w:hAnsi="Times New Roman" w:cs="Times New Roman"/>
          <w:color w:val="000000"/>
          <w:spacing w:val="-4"/>
          <w:sz w:val="28"/>
          <w:szCs w:val="28"/>
        </w:rPr>
        <w:t>.</w:t>
      </w:r>
    </w:p>
    <w:p w:rsidR="00934ADD" w:rsidRDefault="00934ADD" w:rsidP="00BD5BE8">
      <w:pPr>
        <w:ind w:firstLine="709"/>
        <w:rPr>
          <w:rFonts w:ascii="Times New Roman" w:hAnsi="Times New Roman" w:cs="Times New Roman"/>
          <w:sz w:val="28"/>
          <w:szCs w:val="28"/>
        </w:rPr>
      </w:pPr>
    </w:p>
    <w:p w:rsidR="00934ADD" w:rsidRPr="00765644" w:rsidRDefault="00934ADD" w:rsidP="00BD5BE8">
      <w:pPr>
        <w:ind w:firstLine="709"/>
        <w:rPr>
          <w:rFonts w:ascii="Times New Roman" w:hAnsi="Times New Roman" w:cs="Times New Roman"/>
          <w:sz w:val="28"/>
          <w:szCs w:val="28"/>
        </w:rPr>
      </w:pPr>
    </w:p>
    <w:p w:rsidR="00934ADD" w:rsidRPr="00765644" w:rsidRDefault="00934ADD" w:rsidP="00AF503D">
      <w:pPr>
        <w:ind w:firstLine="0"/>
        <w:rPr>
          <w:rFonts w:ascii="Times New Roman" w:hAnsi="Times New Roman" w:cs="Times New Roman"/>
          <w:sz w:val="28"/>
          <w:szCs w:val="28"/>
        </w:rPr>
      </w:pPr>
    </w:p>
    <w:p w:rsidR="00934ADD" w:rsidRPr="00CD1EFD" w:rsidRDefault="00934ADD" w:rsidP="00CD1EFD">
      <w:pPr>
        <w:ind w:firstLine="0"/>
        <w:jc w:val="left"/>
        <w:rPr>
          <w:rFonts w:ascii="Times New Roman" w:hAnsi="Times New Roman" w:cs="Times New Roman"/>
          <w:bCs/>
          <w:sz w:val="28"/>
          <w:szCs w:val="28"/>
        </w:rPr>
      </w:pPr>
      <w:bookmarkStart w:id="115" w:name="sub_1100"/>
      <w:r w:rsidRPr="00CD1EFD">
        <w:rPr>
          <w:rFonts w:ascii="Times New Roman" w:hAnsi="Times New Roman" w:cs="Times New Roman"/>
          <w:bCs/>
          <w:sz w:val="28"/>
          <w:szCs w:val="28"/>
        </w:rPr>
        <w:t xml:space="preserve">Глава </w:t>
      </w:r>
      <w:r>
        <w:rPr>
          <w:rFonts w:ascii="Times New Roman" w:hAnsi="Times New Roman" w:cs="Times New Roman"/>
          <w:sz w:val="28"/>
          <w:szCs w:val="28"/>
          <w:lang w:eastAsia="en-US"/>
        </w:rPr>
        <w:t>Новоясенского</w:t>
      </w:r>
      <w:r w:rsidRPr="00CD1EFD">
        <w:rPr>
          <w:rFonts w:ascii="Times New Roman" w:hAnsi="Times New Roman" w:cs="Times New Roman"/>
          <w:bCs/>
          <w:sz w:val="28"/>
          <w:szCs w:val="28"/>
        </w:rPr>
        <w:t xml:space="preserve"> сельского поселения </w:t>
      </w:r>
    </w:p>
    <w:p w:rsidR="00934ADD" w:rsidRPr="00CD1EFD" w:rsidRDefault="00934ADD" w:rsidP="00CD1EFD">
      <w:pPr>
        <w:ind w:firstLine="0"/>
        <w:jc w:val="left"/>
        <w:rPr>
          <w:rFonts w:ascii="Times New Roman" w:hAnsi="Times New Roman" w:cs="Times New Roman"/>
          <w:bCs/>
          <w:sz w:val="28"/>
          <w:szCs w:val="28"/>
        </w:rPr>
      </w:pPr>
      <w:r w:rsidRPr="00CD1EFD">
        <w:rPr>
          <w:rFonts w:ascii="Times New Roman" w:hAnsi="Times New Roman" w:cs="Times New Roman"/>
          <w:bCs/>
          <w:sz w:val="28"/>
          <w:szCs w:val="28"/>
        </w:rPr>
        <w:t xml:space="preserve">Староминского района                                                        </w:t>
      </w:r>
      <w:r>
        <w:rPr>
          <w:rFonts w:ascii="Times New Roman" w:hAnsi="Times New Roman" w:cs="Times New Roman"/>
          <w:bCs/>
          <w:sz w:val="28"/>
          <w:szCs w:val="28"/>
        </w:rPr>
        <w:t xml:space="preserve">        </w:t>
      </w:r>
      <w:r w:rsidRPr="00CD1EFD">
        <w:rPr>
          <w:rFonts w:ascii="Times New Roman" w:hAnsi="Times New Roman" w:cs="Times New Roman"/>
          <w:bCs/>
          <w:sz w:val="28"/>
          <w:szCs w:val="28"/>
        </w:rPr>
        <w:t xml:space="preserve">            </w:t>
      </w:r>
      <w:r>
        <w:rPr>
          <w:rFonts w:ascii="Times New Roman" w:hAnsi="Times New Roman" w:cs="Times New Roman"/>
          <w:bCs/>
          <w:sz w:val="28"/>
          <w:szCs w:val="28"/>
        </w:rPr>
        <w:t>Н.В. Столик</w:t>
      </w:r>
    </w:p>
    <w:p w:rsidR="00934ADD" w:rsidRPr="00765644"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rsidP="00AF503D">
      <w:pPr>
        <w:ind w:firstLine="0"/>
        <w:jc w:val="left"/>
        <w:rPr>
          <w:rStyle w:val="a6"/>
          <w:rFonts w:ascii="Times New Roman" w:hAnsi="Times New Roman" w:cs="Times New Roman"/>
          <w:b w:val="0"/>
          <w:bCs/>
          <w:color w:val="auto"/>
          <w:sz w:val="28"/>
          <w:szCs w:val="28"/>
        </w:rPr>
      </w:pPr>
    </w:p>
    <w:p w:rsidR="00934ADD" w:rsidRDefault="00934ADD">
      <w:pPr>
        <w:widowControl/>
        <w:autoSpaceDE/>
        <w:autoSpaceDN/>
        <w:adjustRightInd/>
        <w:spacing w:after="160" w:line="259" w:lineRule="auto"/>
        <w:ind w:firstLine="0"/>
        <w:jc w:val="left"/>
        <w:rPr>
          <w:rStyle w:val="a6"/>
          <w:rFonts w:ascii="Times New Roman" w:hAnsi="Times New Roman" w:cs="Times New Roman"/>
          <w:b w:val="0"/>
          <w:bCs/>
          <w:color w:val="auto"/>
          <w:sz w:val="28"/>
          <w:szCs w:val="28"/>
        </w:rPr>
      </w:pPr>
      <w:r>
        <w:rPr>
          <w:rStyle w:val="a6"/>
          <w:rFonts w:ascii="Times New Roman" w:hAnsi="Times New Roman" w:cs="Times New Roman"/>
          <w:b w:val="0"/>
          <w:bCs/>
          <w:color w:val="auto"/>
          <w:sz w:val="28"/>
          <w:szCs w:val="28"/>
        </w:rPr>
        <w:br w:type="page"/>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bookmarkStart w:id="116" w:name="OLE_LINK1"/>
      <w:r w:rsidRPr="00765644">
        <w:rPr>
          <w:rStyle w:val="a6"/>
          <w:rFonts w:ascii="Times New Roman" w:hAnsi="Times New Roman" w:cs="Times New Roman"/>
          <w:b w:val="0"/>
          <w:bCs/>
          <w:color w:val="auto"/>
          <w:sz w:val="28"/>
          <w:szCs w:val="28"/>
        </w:rPr>
        <w:t>ПРИЛОЖЕНИЕ № 1</w:t>
      </w:r>
      <w:r w:rsidRPr="00765644">
        <w:rPr>
          <w:rStyle w:val="a6"/>
          <w:rFonts w:ascii="Times New Roman" w:hAnsi="Times New Roman" w:cs="Times New Roman"/>
          <w:bCs/>
          <w:color w:val="auto"/>
          <w:sz w:val="28"/>
          <w:szCs w:val="28"/>
        </w:rPr>
        <w:br/>
      </w:r>
      <w:r w:rsidRPr="00765644">
        <w:rPr>
          <w:rStyle w:val="a6"/>
          <w:rFonts w:ascii="Times New Roman" w:hAnsi="Times New Roman" w:cs="Times New Roman"/>
          <w:b w:val="0"/>
          <w:bCs/>
          <w:color w:val="auto"/>
          <w:sz w:val="28"/>
          <w:szCs w:val="28"/>
        </w:rPr>
        <w:t xml:space="preserve">к </w:t>
      </w:r>
      <w:hyperlink w:anchor="sub_1000" w:history="1">
        <w:r w:rsidRPr="00765644">
          <w:rPr>
            <w:rStyle w:val="a5"/>
            <w:rFonts w:ascii="Times New Roman" w:hAnsi="Times New Roman" w:cs="Times New Roman"/>
            <w:b w:val="0"/>
            <w:bCs/>
            <w:color w:val="auto"/>
            <w:sz w:val="28"/>
            <w:szCs w:val="28"/>
          </w:rPr>
          <w:t>административному регламенту</w:t>
        </w:r>
      </w:hyperlink>
      <w:r w:rsidRPr="00765644">
        <w:rPr>
          <w:rStyle w:val="a6"/>
          <w:rFonts w:ascii="Times New Roman" w:hAnsi="Times New Roman" w:cs="Times New Roman"/>
          <w:b w:val="0"/>
          <w:bCs/>
          <w:color w:val="auto"/>
          <w:sz w:val="28"/>
          <w:szCs w:val="28"/>
        </w:rPr>
        <w:br/>
        <w:t>предоставления муниципальной</w:t>
      </w:r>
      <w:r w:rsidRPr="00765644">
        <w:rPr>
          <w:rStyle w:val="a6"/>
          <w:rFonts w:ascii="Times New Roman" w:hAnsi="Times New Roman" w:cs="Times New Roman"/>
          <w:b w:val="0"/>
          <w:bCs/>
          <w:color w:val="auto"/>
          <w:sz w:val="28"/>
          <w:szCs w:val="28"/>
        </w:rPr>
        <w:br/>
        <w:t>услуги «Утверждение схемы</w:t>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расположения земельного участка</w:t>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или земельных участков на</w:t>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кадастровом плане территории»</w:t>
      </w:r>
    </w:p>
    <w:bookmarkEnd w:id="115"/>
    <w:p w:rsidR="00934ADD" w:rsidRPr="00765644" w:rsidRDefault="00934ADD" w:rsidP="00BD5BE8">
      <w:pPr>
        <w:ind w:firstLine="0"/>
        <w:jc w:val="right"/>
        <w:rPr>
          <w:rFonts w:ascii="Times New Roman" w:hAnsi="Times New Roman" w:cs="Times New Roman"/>
          <w:sz w:val="28"/>
          <w:szCs w:val="28"/>
        </w:rPr>
      </w:pPr>
    </w:p>
    <w:tbl>
      <w:tblPr>
        <w:tblW w:w="99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
        <w:gridCol w:w="681"/>
        <w:gridCol w:w="136"/>
        <w:gridCol w:w="273"/>
        <w:gridCol w:w="1499"/>
        <w:gridCol w:w="545"/>
        <w:gridCol w:w="409"/>
        <w:gridCol w:w="409"/>
        <w:gridCol w:w="545"/>
        <w:gridCol w:w="508"/>
        <w:gridCol w:w="1264"/>
        <w:gridCol w:w="136"/>
        <w:gridCol w:w="273"/>
        <w:gridCol w:w="2880"/>
        <w:gridCol w:w="118"/>
      </w:tblGrid>
      <w:tr w:rsidR="00934ADD" w:rsidRPr="00765644" w:rsidTr="00443281">
        <w:trPr>
          <w:gridAfter w:val="1"/>
          <w:wAfter w:w="118" w:type="dxa"/>
          <w:trHeight w:val="317"/>
        </w:trPr>
        <w:tc>
          <w:tcPr>
            <w:tcW w:w="5278" w:type="dxa"/>
            <w:gridSpan w:val="10"/>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4553" w:type="dxa"/>
            <w:gridSpan w:val="4"/>
            <w:tcBorders>
              <w:top w:val="nil"/>
              <w:left w:val="nil"/>
              <w:bottom w:val="nil"/>
              <w:right w:val="nil"/>
            </w:tcBorders>
          </w:tcPr>
          <w:p w:rsidR="00934ADD" w:rsidRPr="00765644" w:rsidRDefault="00934ADD" w:rsidP="00CD1EFD">
            <w:pPr>
              <w:pStyle w:val="aa"/>
              <w:jc w:val="left"/>
              <w:rPr>
                <w:rFonts w:ascii="Times New Roman" w:hAnsi="Times New Roman" w:cs="Times New Roman"/>
                <w:sz w:val="28"/>
                <w:szCs w:val="28"/>
              </w:rPr>
            </w:pPr>
            <w:r>
              <w:rPr>
                <w:rFonts w:ascii="Times New Roman" w:hAnsi="Times New Roman" w:cs="Times New Roman"/>
                <w:sz w:val="28"/>
                <w:szCs w:val="28"/>
              </w:rPr>
              <w:t xml:space="preserve">Главе </w:t>
            </w:r>
            <w:r>
              <w:rPr>
                <w:rFonts w:ascii="Times New Roman" w:hAnsi="Times New Roman" w:cs="Times New Roman"/>
                <w:sz w:val="28"/>
                <w:szCs w:val="28"/>
                <w:lang w:eastAsia="en-US"/>
              </w:rPr>
              <w:t>Новоясенского</w:t>
            </w:r>
            <w:r w:rsidRPr="00765644">
              <w:rPr>
                <w:rFonts w:ascii="Times New Roman" w:hAnsi="Times New Roman" w:cs="Times New Roman"/>
                <w:sz w:val="28"/>
                <w:szCs w:val="28"/>
              </w:rPr>
              <w:t xml:space="preserve"> сельского</w:t>
            </w:r>
          </w:p>
        </w:tc>
      </w:tr>
      <w:tr w:rsidR="00934ADD" w:rsidRPr="00765644" w:rsidTr="00443281">
        <w:trPr>
          <w:gridAfter w:val="1"/>
          <w:wAfter w:w="118" w:type="dxa"/>
          <w:trHeight w:val="317"/>
        </w:trPr>
        <w:tc>
          <w:tcPr>
            <w:tcW w:w="5278" w:type="dxa"/>
            <w:gridSpan w:val="10"/>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4553" w:type="dxa"/>
            <w:gridSpan w:val="4"/>
            <w:tcBorders>
              <w:top w:val="nil"/>
              <w:left w:val="nil"/>
              <w:bottom w:val="nil"/>
              <w:right w:val="nil"/>
            </w:tcBorders>
          </w:tcPr>
          <w:p w:rsidR="00934ADD" w:rsidRPr="00765644" w:rsidRDefault="00934ADD" w:rsidP="00AF503D">
            <w:pPr>
              <w:pStyle w:val="aa"/>
              <w:jc w:val="left"/>
              <w:rPr>
                <w:rFonts w:ascii="Times New Roman" w:hAnsi="Times New Roman" w:cs="Times New Roman"/>
                <w:sz w:val="28"/>
                <w:szCs w:val="28"/>
              </w:rPr>
            </w:pPr>
            <w:r w:rsidRPr="00765644">
              <w:rPr>
                <w:rFonts w:ascii="Times New Roman" w:hAnsi="Times New Roman" w:cs="Times New Roman"/>
                <w:sz w:val="28"/>
                <w:szCs w:val="28"/>
              </w:rPr>
              <w:t>по</w:t>
            </w:r>
            <w:r>
              <w:rPr>
                <w:rFonts w:ascii="Times New Roman" w:hAnsi="Times New Roman" w:cs="Times New Roman"/>
                <w:sz w:val="28"/>
                <w:szCs w:val="28"/>
              </w:rPr>
              <w:t xml:space="preserve">селения Староминского </w:t>
            </w:r>
            <w:r w:rsidRPr="00765644">
              <w:rPr>
                <w:rFonts w:ascii="Times New Roman" w:hAnsi="Times New Roman" w:cs="Times New Roman"/>
                <w:sz w:val="28"/>
                <w:szCs w:val="28"/>
              </w:rPr>
              <w:t>района</w:t>
            </w:r>
          </w:p>
        </w:tc>
      </w:tr>
      <w:tr w:rsidR="00934ADD" w:rsidRPr="00765644" w:rsidTr="00443281">
        <w:trPr>
          <w:gridAfter w:val="1"/>
          <w:wAfter w:w="118" w:type="dxa"/>
          <w:trHeight w:val="332"/>
        </w:trPr>
        <w:tc>
          <w:tcPr>
            <w:tcW w:w="5278" w:type="dxa"/>
            <w:gridSpan w:val="10"/>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4553" w:type="dxa"/>
            <w:gridSpan w:val="4"/>
            <w:tcBorders>
              <w:top w:val="nil"/>
              <w:left w:val="nil"/>
              <w:bottom w:val="single" w:sz="4" w:space="0" w:color="auto"/>
              <w:right w:val="nil"/>
            </w:tcBorders>
          </w:tcPr>
          <w:p w:rsidR="00934ADD" w:rsidRPr="00765644" w:rsidRDefault="00934ADD" w:rsidP="00AF503D">
            <w:pPr>
              <w:pStyle w:val="aa"/>
              <w:jc w:val="left"/>
              <w:rPr>
                <w:rFonts w:ascii="Times New Roman" w:hAnsi="Times New Roman" w:cs="Times New Roman"/>
                <w:sz w:val="28"/>
                <w:szCs w:val="28"/>
              </w:rPr>
            </w:pPr>
          </w:p>
        </w:tc>
      </w:tr>
      <w:tr w:rsidR="00934ADD" w:rsidRPr="00765644" w:rsidTr="00443281">
        <w:trPr>
          <w:trHeight w:val="317"/>
        </w:trPr>
        <w:tc>
          <w:tcPr>
            <w:tcW w:w="9949" w:type="dxa"/>
            <w:gridSpan w:val="15"/>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860"/>
        </w:trPr>
        <w:tc>
          <w:tcPr>
            <w:tcW w:w="9949" w:type="dxa"/>
            <w:gridSpan w:val="15"/>
            <w:tcBorders>
              <w:top w:val="nil"/>
              <w:left w:val="nil"/>
              <w:bottom w:val="nil"/>
              <w:right w:val="nil"/>
            </w:tcBorders>
          </w:tcPr>
          <w:p w:rsidR="00934ADD" w:rsidRPr="00765644" w:rsidRDefault="00934ADD" w:rsidP="00AF503D">
            <w:pPr>
              <w:pStyle w:val="1"/>
              <w:rPr>
                <w:rFonts w:ascii="Times New Roman" w:hAnsi="Times New Roman" w:cs="Times New Roman"/>
                <w:b w:val="0"/>
                <w:color w:val="auto"/>
                <w:sz w:val="28"/>
                <w:szCs w:val="28"/>
              </w:rPr>
            </w:pPr>
            <w:r w:rsidRPr="00765644">
              <w:rPr>
                <w:rFonts w:ascii="Times New Roman" w:hAnsi="Times New Roman" w:cs="Times New Roman"/>
                <w:b w:val="0"/>
                <w:color w:val="auto"/>
                <w:sz w:val="28"/>
                <w:szCs w:val="28"/>
              </w:rPr>
              <w:t>Заявление</w:t>
            </w:r>
            <w:r w:rsidRPr="00765644">
              <w:rPr>
                <w:rFonts w:ascii="Times New Roman" w:hAnsi="Times New Roman" w:cs="Times New Roman"/>
                <w:b w:val="0"/>
                <w:color w:val="auto"/>
                <w:sz w:val="28"/>
                <w:szCs w:val="28"/>
              </w:rPr>
              <w:br/>
              <w:t>на утверждение схемы расположения земельного участка</w:t>
            </w:r>
          </w:p>
        </w:tc>
      </w:tr>
      <w:tr w:rsidR="00934ADD" w:rsidRPr="00765644" w:rsidTr="00443281">
        <w:trPr>
          <w:trHeight w:val="332"/>
        </w:trPr>
        <w:tc>
          <w:tcPr>
            <w:tcW w:w="9949" w:type="dxa"/>
            <w:gridSpan w:val="15"/>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272"/>
        </w:trPr>
        <w:tc>
          <w:tcPr>
            <w:tcW w:w="9949" w:type="dxa"/>
            <w:gridSpan w:val="15"/>
            <w:tcBorders>
              <w:top w:val="single" w:sz="4" w:space="0" w:color="auto"/>
              <w:left w:val="nil"/>
              <w:bottom w:val="nil"/>
              <w:right w:val="nil"/>
            </w:tcBorders>
          </w:tcPr>
          <w:p w:rsidR="00934ADD" w:rsidRPr="00531271" w:rsidRDefault="00934ADD" w:rsidP="00AF503D">
            <w:pPr>
              <w:pStyle w:val="aa"/>
              <w:jc w:val="center"/>
              <w:rPr>
                <w:rFonts w:ascii="Times New Roman" w:hAnsi="Times New Roman" w:cs="Times New Roman"/>
              </w:rPr>
            </w:pPr>
            <w:r w:rsidRPr="00531271">
              <w:rPr>
                <w:rFonts w:ascii="Times New Roman" w:hAnsi="Times New Roman" w:cs="Times New Roman"/>
              </w:rPr>
              <w:t xml:space="preserve">(при заполнении заявления </w:t>
            </w:r>
            <w:r w:rsidRPr="00531271">
              <w:rPr>
                <w:rStyle w:val="a6"/>
                <w:rFonts w:ascii="Times New Roman" w:hAnsi="Times New Roman" w:cs="Times New Roman"/>
                <w:b w:val="0"/>
                <w:bCs/>
                <w:color w:val="auto"/>
              </w:rPr>
              <w:t>физическим лицом</w:t>
            </w:r>
            <w:r w:rsidRPr="00531271">
              <w:rPr>
                <w:rFonts w:ascii="Times New Roman" w:hAnsi="Times New Roman" w:cs="Times New Roman"/>
              </w:rPr>
              <w:t xml:space="preserve"> указывается: Ф.И.О., дата рождения, ИНН, адрес</w:t>
            </w:r>
          </w:p>
        </w:tc>
      </w:tr>
      <w:tr w:rsidR="00934ADD" w:rsidRPr="00765644" w:rsidTr="00443281">
        <w:trPr>
          <w:trHeight w:val="317"/>
        </w:trPr>
        <w:tc>
          <w:tcPr>
            <w:tcW w:w="9949" w:type="dxa"/>
            <w:gridSpan w:val="15"/>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558"/>
        </w:trPr>
        <w:tc>
          <w:tcPr>
            <w:tcW w:w="9949" w:type="dxa"/>
            <w:gridSpan w:val="15"/>
            <w:tcBorders>
              <w:top w:val="single" w:sz="4" w:space="0" w:color="auto"/>
              <w:left w:val="nil"/>
              <w:bottom w:val="nil"/>
              <w:right w:val="nil"/>
            </w:tcBorders>
          </w:tcPr>
          <w:p w:rsidR="00934ADD" w:rsidRPr="00531271" w:rsidRDefault="00934ADD" w:rsidP="00AF503D">
            <w:pPr>
              <w:pStyle w:val="aa"/>
              <w:jc w:val="center"/>
              <w:rPr>
                <w:rFonts w:ascii="Times New Roman" w:hAnsi="Times New Roman" w:cs="Times New Roman"/>
              </w:rPr>
            </w:pPr>
            <w:r w:rsidRPr="00531271">
              <w:rPr>
                <w:rFonts w:ascii="Times New Roman" w:hAnsi="Times New Roman" w:cs="Times New Roman"/>
              </w:rPr>
              <w:t xml:space="preserve">проживания, паспортные данные; при заполнении заявления </w:t>
            </w:r>
            <w:r w:rsidRPr="00531271">
              <w:rPr>
                <w:rStyle w:val="a6"/>
                <w:rFonts w:ascii="Times New Roman" w:hAnsi="Times New Roman" w:cs="Times New Roman"/>
                <w:bCs/>
                <w:color w:val="auto"/>
              </w:rPr>
              <w:t>юридическим лицом</w:t>
            </w:r>
            <w:r w:rsidRPr="00531271">
              <w:rPr>
                <w:rFonts w:ascii="Times New Roman" w:hAnsi="Times New Roman" w:cs="Times New Roman"/>
              </w:rPr>
              <w:t xml:space="preserve"> указывается: полное</w:t>
            </w:r>
          </w:p>
        </w:tc>
      </w:tr>
      <w:tr w:rsidR="00934ADD" w:rsidRPr="00765644" w:rsidTr="00443281">
        <w:trPr>
          <w:trHeight w:val="317"/>
        </w:trPr>
        <w:tc>
          <w:tcPr>
            <w:tcW w:w="9949" w:type="dxa"/>
            <w:gridSpan w:val="15"/>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558"/>
        </w:trPr>
        <w:tc>
          <w:tcPr>
            <w:tcW w:w="9949" w:type="dxa"/>
            <w:gridSpan w:val="15"/>
            <w:tcBorders>
              <w:top w:val="single" w:sz="4" w:space="0" w:color="auto"/>
              <w:left w:val="nil"/>
              <w:bottom w:val="nil"/>
              <w:right w:val="nil"/>
            </w:tcBorders>
          </w:tcPr>
          <w:p w:rsidR="00934ADD" w:rsidRPr="00531271" w:rsidRDefault="00934ADD" w:rsidP="00AF503D">
            <w:pPr>
              <w:pStyle w:val="aa"/>
              <w:jc w:val="center"/>
              <w:rPr>
                <w:rFonts w:ascii="Times New Roman" w:hAnsi="Times New Roman" w:cs="Times New Roman"/>
              </w:rPr>
            </w:pPr>
            <w:r w:rsidRPr="00531271">
              <w:rPr>
                <w:rFonts w:ascii="Times New Roman" w:hAnsi="Times New Roman" w:cs="Times New Roman"/>
              </w:rPr>
              <w:t>наименование с указанием организационно - правовой формы, адрес регистрации, номер и дата выдачи</w:t>
            </w:r>
          </w:p>
        </w:tc>
      </w:tr>
      <w:tr w:rsidR="00934ADD" w:rsidRPr="00765644" w:rsidTr="00443281">
        <w:trPr>
          <w:trHeight w:val="332"/>
        </w:trPr>
        <w:tc>
          <w:tcPr>
            <w:tcW w:w="9949" w:type="dxa"/>
            <w:gridSpan w:val="15"/>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287"/>
        </w:trPr>
        <w:tc>
          <w:tcPr>
            <w:tcW w:w="9949" w:type="dxa"/>
            <w:gridSpan w:val="15"/>
            <w:tcBorders>
              <w:top w:val="single" w:sz="4" w:space="0" w:color="auto"/>
              <w:left w:val="nil"/>
              <w:bottom w:val="nil"/>
              <w:right w:val="nil"/>
            </w:tcBorders>
          </w:tcPr>
          <w:p w:rsidR="00934ADD" w:rsidRPr="00531271" w:rsidRDefault="00934ADD" w:rsidP="00AF503D">
            <w:pPr>
              <w:pStyle w:val="aa"/>
              <w:jc w:val="center"/>
              <w:rPr>
                <w:rFonts w:ascii="Times New Roman" w:hAnsi="Times New Roman" w:cs="Times New Roman"/>
              </w:rPr>
            </w:pPr>
            <w:r w:rsidRPr="00531271">
              <w:rPr>
                <w:rFonts w:ascii="Times New Roman" w:hAnsi="Times New Roman" w:cs="Times New Roman"/>
              </w:rPr>
              <w:t>свидетельства о государственной регистрации)</w:t>
            </w:r>
          </w:p>
        </w:tc>
      </w:tr>
      <w:tr w:rsidR="00934ADD" w:rsidRPr="00765644" w:rsidTr="00443281">
        <w:trPr>
          <w:trHeight w:val="287"/>
        </w:trPr>
        <w:tc>
          <w:tcPr>
            <w:tcW w:w="9949" w:type="dxa"/>
            <w:gridSpan w:val="15"/>
            <w:tcBorders>
              <w:top w:val="nil"/>
              <w:left w:val="nil"/>
              <w:bottom w:val="nil"/>
              <w:right w:val="nil"/>
            </w:tcBorders>
          </w:tcPr>
          <w:p w:rsidR="00934ADD" w:rsidRPr="00531271" w:rsidRDefault="00934ADD" w:rsidP="00AF503D">
            <w:pPr>
              <w:pStyle w:val="aa"/>
              <w:rPr>
                <w:rFonts w:ascii="Times New Roman" w:hAnsi="Times New Roman" w:cs="Times New Roman"/>
              </w:rPr>
            </w:pPr>
          </w:p>
        </w:tc>
      </w:tr>
      <w:tr w:rsidR="00934ADD" w:rsidRPr="00765644" w:rsidTr="00443281">
        <w:trPr>
          <w:trHeight w:val="332"/>
        </w:trPr>
        <w:tc>
          <w:tcPr>
            <w:tcW w:w="2862" w:type="dxa"/>
            <w:gridSpan w:val="5"/>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r w:rsidRPr="00765644">
              <w:rPr>
                <w:rFonts w:ascii="Times New Roman" w:hAnsi="Times New Roman" w:cs="Times New Roman"/>
                <w:sz w:val="28"/>
                <w:szCs w:val="28"/>
              </w:rPr>
              <w:t>контактный телефон</w:t>
            </w:r>
          </w:p>
        </w:tc>
        <w:tc>
          <w:tcPr>
            <w:tcW w:w="7087" w:type="dxa"/>
            <w:gridSpan w:val="10"/>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317"/>
        </w:trPr>
        <w:tc>
          <w:tcPr>
            <w:tcW w:w="2862" w:type="dxa"/>
            <w:gridSpan w:val="5"/>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r w:rsidRPr="00765644">
              <w:rPr>
                <w:rFonts w:ascii="Times New Roman" w:hAnsi="Times New Roman" w:cs="Times New Roman"/>
                <w:sz w:val="28"/>
                <w:szCs w:val="28"/>
              </w:rPr>
              <w:t>в лице представителя</w:t>
            </w:r>
          </w:p>
        </w:tc>
        <w:tc>
          <w:tcPr>
            <w:tcW w:w="7087" w:type="dxa"/>
            <w:gridSpan w:val="10"/>
            <w:tcBorders>
              <w:top w:val="single" w:sz="4" w:space="0" w:color="auto"/>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317"/>
        </w:trPr>
        <w:tc>
          <w:tcPr>
            <w:tcW w:w="2862" w:type="dxa"/>
            <w:gridSpan w:val="5"/>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7087" w:type="dxa"/>
            <w:gridSpan w:val="10"/>
            <w:tcBorders>
              <w:top w:val="single" w:sz="4" w:space="0" w:color="auto"/>
              <w:left w:val="nil"/>
              <w:bottom w:val="nil"/>
              <w:right w:val="nil"/>
            </w:tcBorders>
          </w:tcPr>
          <w:p w:rsidR="00934ADD" w:rsidRPr="00531271" w:rsidRDefault="00934ADD" w:rsidP="00AF503D">
            <w:pPr>
              <w:pStyle w:val="aa"/>
              <w:jc w:val="center"/>
              <w:rPr>
                <w:rFonts w:ascii="Times New Roman" w:hAnsi="Times New Roman" w:cs="Times New Roman"/>
              </w:rPr>
            </w:pPr>
            <w:r w:rsidRPr="00531271">
              <w:rPr>
                <w:rFonts w:ascii="Times New Roman" w:hAnsi="Times New Roman" w:cs="Times New Roman"/>
              </w:rPr>
              <w:t>(Ф.И.О. представителя)</w:t>
            </w:r>
          </w:p>
        </w:tc>
      </w:tr>
      <w:tr w:rsidR="00934ADD" w:rsidRPr="00765644" w:rsidTr="00443281">
        <w:trPr>
          <w:trHeight w:val="317"/>
        </w:trPr>
        <w:tc>
          <w:tcPr>
            <w:tcW w:w="4770" w:type="dxa"/>
            <w:gridSpan w:val="9"/>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r w:rsidRPr="00765644">
              <w:rPr>
                <w:rFonts w:ascii="Times New Roman" w:hAnsi="Times New Roman" w:cs="Times New Roman"/>
                <w:sz w:val="28"/>
                <w:szCs w:val="28"/>
              </w:rPr>
              <w:t>действующего на основании</w:t>
            </w:r>
          </w:p>
        </w:tc>
        <w:tc>
          <w:tcPr>
            <w:tcW w:w="5179" w:type="dxa"/>
            <w:gridSpan w:val="6"/>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558"/>
        </w:trPr>
        <w:tc>
          <w:tcPr>
            <w:tcW w:w="4770" w:type="dxa"/>
            <w:gridSpan w:val="9"/>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5179" w:type="dxa"/>
            <w:gridSpan w:val="6"/>
            <w:tcBorders>
              <w:top w:val="single" w:sz="4" w:space="0" w:color="auto"/>
              <w:left w:val="nil"/>
              <w:bottom w:val="nil"/>
              <w:right w:val="nil"/>
            </w:tcBorders>
          </w:tcPr>
          <w:p w:rsidR="00934ADD" w:rsidRPr="00531271" w:rsidRDefault="00934ADD" w:rsidP="00AF503D">
            <w:pPr>
              <w:pStyle w:val="aa"/>
              <w:jc w:val="center"/>
              <w:rPr>
                <w:rFonts w:ascii="Times New Roman" w:hAnsi="Times New Roman" w:cs="Times New Roman"/>
              </w:rPr>
            </w:pPr>
            <w:r w:rsidRPr="00531271">
              <w:rPr>
                <w:rFonts w:ascii="Times New Roman" w:hAnsi="Times New Roman" w:cs="Times New Roman"/>
              </w:rPr>
              <w:t>(реквизиты документа, удостоверяющего полномочия представителя)</w:t>
            </w:r>
          </w:p>
        </w:tc>
      </w:tr>
      <w:tr w:rsidR="00934ADD" w:rsidRPr="00765644" w:rsidTr="00443281">
        <w:trPr>
          <w:trHeight w:val="332"/>
        </w:trPr>
        <w:tc>
          <w:tcPr>
            <w:tcW w:w="9949" w:type="dxa"/>
            <w:gridSpan w:val="15"/>
            <w:tcBorders>
              <w:top w:val="nil"/>
              <w:left w:val="nil"/>
              <w:bottom w:val="nil"/>
              <w:right w:val="nil"/>
            </w:tcBorders>
          </w:tcPr>
          <w:p w:rsidR="00934ADD" w:rsidRPr="00765644" w:rsidRDefault="00934ADD" w:rsidP="00AF503D">
            <w:pPr>
              <w:pStyle w:val="a9"/>
              <w:rPr>
                <w:rFonts w:ascii="Times New Roman" w:hAnsi="Times New Roman" w:cs="Times New Roman"/>
                <w:sz w:val="28"/>
                <w:szCs w:val="28"/>
              </w:rPr>
            </w:pPr>
            <w:r w:rsidRPr="00765644">
              <w:rPr>
                <w:rFonts w:ascii="Times New Roman" w:hAnsi="Times New Roman" w:cs="Times New Roman"/>
                <w:sz w:val="28"/>
                <w:szCs w:val="28"/>
              </w:rPr>
              <w:t>Прошу утвердить схему расположения земельного участка, площадью</w:t>
            </w:r>
          </w:p>
        </w:tc>
      </w:tr>
      <w:tr w:rsidR="00934ADD" w:rsidRPr="00765644" w:rsidTr="00443281">
        <w:trPr>
          <w:trHeight w:val="332"/>
        </w:trPr>
        <w:tc>
          <w:tcPr>
            <w:tcW w:w="1090" w:type="dxa"/>
            <w:gridSpan w:val="3"/>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c>
          <w:tcPr>
            <w:tcW w:w="5452" w:type="dxa"/>
            <w:gridSpan w:val="8"/>
            <w:tcBorders>
              <w:top w:val="nil"/>
              <w:left w:val="nil"/>
              <w:bottom w:val="nil"/>
              <w:right w:val="nil"/>
            </w:tcBorders>
          </w:tcPr>
          <w:p w:rsidR="00934ADD" w:rsidRPr="00765644" w:rsidRDefault="00934ADD" w:rsidP="00AF503D">
            <w:pPr>
              <w:pStyle w:val="a9"/>
              <w:rPr>
                <w:rFonts w:ascii="Times New Roman" w:hAnsi="Times New Roman" w:cs="Times New Roman"/>
                <w:sz w:val="28"/>
                <w:szCs w:val="28"/>
              </w:rPr>
            </w:pPr>
            <w:r w:rsidRPr="00765644">
              <w:rPr>
                <w:rFonts w:ascii="Times New Roman" w:hAnsi="Times New Roman" w:cs="Times New Roman"/>
                <w:sz w:val="28"/>
                <w:szCs w:val="28"/>
              </w:rPr>
              <w:t>кв. м., расположенного по адресу</w:t>
            </w:r>
          </w:p>
        </w:tc>
        <w:tc>
          <w:tcPr>
            <w:tcW w:w="3407" w:type="dxa"/>
            <w:gridSpan w:val="4"/>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317"/>
        </w:trPr>
        <w:tc>
          <w:tcPr>
            <w:tcW w:w="273" w:type="dxa"/>
            <w:tcBorders>
              <w:top w:val="nil"/>
              <w:left w:val="nil"/>
              <w:bottom w:val="nil"/>
              <w:right w:val="nil"/>
            </w:tcBorders>
          </w:tcPr>
          <w:p w:rsidR="00934ADD" w:rsidRPr="00765644" w:rsidRDefault="00934ADD" w:rsidP="00AF503D">
            <w:pPr>
              <w:pStyle w:val="aa"/>
              <w:jc w:val="right"/>
              <w:rPr>
                <w:rFonts w:ascii="Times New Roman" w:hAnsi="Times New Roman" w:cs="Times New Roman"/>
                <w:sz w:val="28"/>
                <w:szCs w:val="28"/>
              </w:rPr>
            </w:pPr>
            <w:r w:rsidRPr="00765644">
              <w:rPr>
                <w:rFonts w:ascii="Times New Roman" w:hAnsi="Times New Roman" w:cs="Times New Roman"/>
                <w:sz w:val="28"/>
                <w:szCs w:val="28"/>
              </w:rPr>
              <w:t>"</w:t>
            </w:r>
          </w:p>
        </w:tc>
        <w:tc>
          <w:tcPr>
            <w:tcW w:w="681" w:type="dxa"/>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c>
          <w:tcPr>
            <w:tcW w:w="409" w:type="dxa"/>
            <w:gridSpan w:val="2"/>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r w:rsidRPr="00765644">
              <w:rPr>
                <w:rFonts w:ascii="Times New Roman" w:hAnsi="Times New Roman" w:cs="Times New Roman"/>
                <w:sz w:val="28"/>
                <w:szCs w:val="28"/>
              </w:rPr>
              <w:t>"</w:t>
            </w:r>
          </w:p>
        </w:tc>
        <w:tc>
          <w:tcPr>
            <w:tcW w:w="1499" w:type="dxa"/>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c>
          <w:tcPr>
            <w:tcW w:w="545" w:type="dxa"/>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r w:rsidRPr="00765644">
              <w:rPr>
                <w:rFonts w:ascii="Times New Roman" w:hAnsi="Times New Roman" w:cs="Times New Roman"/>
                <w:sz w:val="28"/>
                <w:szCs w:val="28"/>
              </w:rPr>
              <w:t>20</w:t>
            </w:r>
          </w:p>
        </w:tc>
        <w:tc>
          <w:tcPr>
            <w:tcW w:w="409" w:type="dxa"/>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c>
          <w:tcPr>
            <w:tcW w:w="409" w:type="dxa"/>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r w:rsidRPr="00765644">
              <w:rPr>
                <w:rFonts w:ascii="Times New Roman" w:hAnsi="Times New Roman" w:cs="Times New Roman"/>
                <w:sz w:val="28"/>
                <w:szCs w:val="28"/>
              </w:rPr>
              <w:t>г.</w:t>
            </w:r>
          </w:p>
        </w:tc>
        <w:tc>
          <w:tcPr>
            <w:tcW w:w="2453" w:type="dxa"/>
            <w:gridSpan w:val="4"/>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c>
          <w:tcPr>
            <w:tcW w:w="273" w:type="dxa"/>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2998" w:type="dxa"/>
            <w:gridSpan w:val="2"/>
            <w:tcBorders>
              <w:top w:val="nil"/>
              <w:left w:val="nil"/>
              <w:bottom w:val="single" w:sz="4" w:space="0" w:color="auto"/>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981"/>
        </w:trPr>
        <w:tc>
          <w:tcPr>
            <w:tcW w:w="4225" w:type="dxa"/>
            <w:gridSpan w:val="8"/>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2453" w:type="dxa"/>
            <w:gridSpan w:val="4"/>
            <w:tcBorders>
              <w:top w:val="nil"/>
              <w:left w:val="nil"/>
              <w:bottom w:val="nil"/>
              <w:right w:val="nil"/>
            </w:tcBorders>
          </w:tcPr>
          <w:p w:rsidR="00934ADD" w:rsidRPr="00765644" w:rsidRDefault="00934ADD" w:rsidP="00AF503D">
            <w:pPr>
              <w:pStyle w:val="aa"/>
              <w:jc w:val="center"/>
              <w:rPr>
                <w:rFonts w:ascii="Times New Roman" w:hAnsi="Times New Roman" w:cs="Times New Roman"/>
                <w:sz w:val="28"/>
                <w:szCs w:val="28"/>
              </w:rPr>
            </w:pPr>
            <w:r w:rsidRPr="00765644">
              <w:rPr>
                <w:rFonts w:ascii="Times New Roman" w:hAnsi="Times New Roman" w:cs="Times New Roman"/>
                <w:sz w:val="28"/>
                <w:szCs w:val="28"/>
              </w:rPr>
              <w:t>(подпись заявителя)</w:t>
            </w:r>
            <w:r w:rsidRPr="00765644">
              <w:rPr>
                <w:rFonts w:ascii="Times New Roman" w:hAnsi="Times New Roman" w:cs="Times New Roman"/>
                <w:sz w:val="28"/>
                <w:szCs w:val="28"/>
              </w:rPr>
              <w:br/>
              <w:t>М.П.</w:t>
            </w:r>
          </w:p>
        </w:tc>
        <w:tc>
          <w:tcPr>
            <w:tcW w:w="273" w:type="dxa"/>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c>
          <w:tcPr>
            <w:tcW w:w="2998" w:type="dxa"/>
            <w:gridSpan w:val="2"/>
            <w:tcBorders>
              <w:top w:val="nil"/>
              <w:left w:val="nil"/>
              <w:bottom w:val="nil"/>
              <w:right w:val="nil"/>
            </w:tcBorders>
          </w:tcPr>
          <w:p w:rsidR="00934ADD" w:rsidRPr="00765644" w:rsidRDefault="00934ADD" w:rsidP="00AF503D">
            <w:pPr>
              <w:pStyle w:val="aa"/>
              <w:jc w:val="center"/>
              <w:rPr>
                <w:rFonts w:ascii="Times New Roman" w:hAnsi="Times New Roman" w:cs="Times New Roman"/>
                <w:sz w:val="28"/>
                <w:szCs w:val="28"/>
              </w:rPr>
            </w:pPr>
            <w:r w:rsidRPr="00765644">
              <w:rPr>
                <w:rFonts w:ascii="Times New Roman" w:hAnsi="Times New Roman" w:cs="Times New Roman"/>
                <w:sz w:val="28"/>
                <w:szCs w:val="28"/>
              </w:rPr>
              <w:t>(Ф.И.О. заявителя)</w:t>
            </w:r>
          </w:p>
        </w:tc>
      </w:tr>
      <w:tr w:rsidR="00934ADD" w:rsidRPr="00765644" w:rsidTr="00443281">
        <w:trPr>
          <w:trHeight w:val="80"/>
        </w:trPr>
        <w:tc>
          <w:tcPr>
            <w:tcW w:w="9949" w:type="dxa"/>
            <w:gridSpan w:val="15"/>
            <w:tcBorders>
              <w:top w:val="nil"/>
              <w:left w:val="nil"/>
              <w:bottom w:val="nil"/>
              <w:right w:val="nil"/>
            </w:tcBorders>
          </w:tcPr>
          <w:p w:rsidR="00934ADD" w:rsidRPr="00765644" w:rsidRDefault="00934ADD" w:rsidP="00AF503D">
            <w:pPr>
              <w:pStyle w:val="aa"/>
              <w:rPr>
                <w:rFonts w:ascii="Times New Roman" w:hAnsi="Times New Roman" w:cs="Times New Roman"/>
                <w:sz w:val="28"/>
                <w:szCs w:val="28"/>
              </w:rPr>
            </w:pPr>
          </w:p>
        </w:tc>
      </w:tr>
      <w:tr w:rsidR="00934ADD" w:rsidRPr="00765644" w:rsidTr="00443281">
        <w:trPr>
          <w:trHeight w:val="317"/>
        </w:trPr>
        <w:tc>
          <w:tcPr>
            <w:tcW w:w="9949" w:type="dxa"/>
            <w:gridSpan w:val="15"/>
            <w:tcBorders>
              <w:top w:val="nil"/>
              <w:left w:val="nil"/>
              <w:bottom w:val="nil"/>
              <w:right w:val="nil"/>
            </w:tcBorders>
          </w:tcPr>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Приложение:</w:t>
            </w:r>
          </w:p>
        </w:tc>
      </w:tr>
      <w:tr w:rsidR="00934ADD" w:rsidRPr="00765644" w:rsidTr="00443281">
        <w:trPr>
          <w:trHeight w:val="649"/>
        </w:trPr>
        <w:tc>
          <w:tcPr>
            <w:tcW w:w="9949" w:type="dxa"/>
            <w:gridSpan w:val="15"/>
            <w:tcBorders>
              <w:top w:val="nil"/>
              <w:left w:val="nil"/>
              <w:bottom w:val="nil"/>
              <w:right w:val="nil"/>
            </w:tcBorders>
          </w:tcPr>
          <w:p w:rsidR="00934ADD" w:rsidRPr="00765644" w:rsidRDefault="00934ADD" w:rsidP="00AF503D">
            <w:pPr>
              <w:ind w:firstLine="0"/>
              <w:rPr>
                <w:rFonts w:ascii="Times New Roman" w:hAnsi="Times New Roman" w:cs="Times New Roman"/>
                <w:sz w:val="28"/>
                <w:szCs w:val="28"/>
              </w:rPr>
            </w:pPr>
            <w:r w:rsidRPr="00765644">
              <w:rPr>
                <w:rFonts w:ascii="Times New Roman" w:hAnsi="Times New Roman" w:cs="Times New Roman"/>
                <w:sz w:val="28"/>
                <w:szCs w:val="28"/>
              </w:rPr>
              <w:t>1. Схема расположения земельного участка (при подготовке схемы расположения земельного участка самостоятельно заявителем).</w:t>
            </w:r>
          </w:p>
        </w:tc>
      </w:tr>
      <w:bookmarkEnd w:id="116"/>
    </w:tbl>
    <w:p w:rsidR="00934ADD" w:rsidRPr="00765644" w:rsidRDefault="00934ADD" w:rsidP="00AF503D">
      <w:pPr>
        <w:ind w:firstLine="0"/>
        <w:rPr>
          <w:rStyle w:val="a6"/>
          <w:rFonts w:ascii="Times New Roman" w:hAnsi="Times New Roman" w:cs="Times New Roman"/>
          <w:b w:val="0"/>
          <w:bCs/>
          <w:color w:val="auto"/>
          <w:sz w:val="28"/>
          <w:szCs w:val="28"/>
        </w:rPr>
      </w:pPr>
    </w:p>
    <w:p w:rsidR="00934ADD" w:rsidRDefault="00934ADD">
      <w:pPr>
        <w:widowControl/>
        <w:autoSpaceDE/>
        <w:autoSpaceDN/>
        <w:adjustRightInd/>
        <w:spacing w:after="160" w:line="259" w:lineRule="auto"/>
        <w:ind w:firstLine="0"/>
        <w:jc w:val="left"/>
        <w:rPr>
          <w:rStyle w:val="a6"/>
          <w:rFonts w:ascii="Times New Roman" w:hAnsi="Times New Roman" w:cs="Times New Roman"/>
          <w:b w:val="0"/>
          <w:bCs/>
          <w:color w:val="auto"/>
          <w:sz w:val="28"/>
          <w:szCs w:val="28"/>
        </w:rPr>
      </w:pPr>
      <w:r>
        <w:rPr>
          <w:rStyle w:val="a6"/>
          <w:rFonts w:ascii="Times New Roman" w:hAnsi="Times New Roman" w:cs="Times New Roman"/>
          <w:b w:val="0"/>
          <w:bCs/>
          <w:color w:val="auto"/>
          <w:sz w:val="28"/>
          <w:szCs w:val="28"/>
        </w:rPr>
        <w:br w:type="page"/>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ПРИЛОЖЕНИЕ № </w:t>
      </w:r>
      <w:r>
        <w:rPr>
          <w:rStyle w:val="a6"/>
          <w:rFonts w:ascii="Times New Roman" w:hAnsi="Times New Roman" w:cs="Times New Roman"/>
          <w:b w:val="0"/>
          <w:bCs/>
          <w:color w:val="auto"/>
          <w:sz w:val="28"/>
          <w:szCs w:val="28"/>
        </w:rPr>
        <w:t>2</w:t>
      </w:r>
      <w:r w:rsidRPr="00765644">
        <w:rPr>
          <w:rStyle w:val="a6"/>
          <w:rFonts w:ascii="Times New Roman" w:hAnsi="Times New Roman" w:cs="Times New Roman"/>
          <w:b w:val="0"/>
          <w:bCs/>
          <w:color w:val="auto"/>
          <w:sz w:val="28"/>
          <w:szCs w:val="28"/>
        </w:rPr>
        <w:br/>
        <w:t xml:space="preserve">к </w:t>
      </w:r>
      <w:hyperlink w:anchor="sub_1000" w:history="1">
        <w:r w:rsidRPr="00765644">
          <w:rPr>
            <w:rStyle w:val="a5"/>
            <w:rFonts w:ascii="Times New Roman" w:hAnsi="Times New Roman" w:cs="Times New Roman"/>
            <w:b w:val="0"/>
            <w:bCs/>
            <w:color w:val="auto"/>
            <w:sz w:val="28"/>
            <w:szCs w:val="28"/>
          </w:rPr>
          <w:t>административному регламенту</w:t>
        </w:r>
      </w:hyperlink>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предоставления муниципальной</w:t>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услуги «Утверждение схемы</w:t>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расположения земельного участка</w:t>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или земельных участков на</w:t>
      </w:r>
    </w:p>
    <w:p w:rsidR="00934ADD" w:rsidRPr="00765644" w:rsidRDefault="00934ADD" w:rsidP="00443281">
      <w:pPr>
        <w:ind w:left="5387" w:firstLine="0"/>
        <w:jc w:val="center"/>
        <w:rPr>
          <w:rStyle w:val="a6"/>
          <w:rFonts w:ascii="Times New Roman" w:hAnsi="Times New Roman" w:cs="Times New Roman"/>
          <w:b w:val="0"/>
          <w:bCs/>
          <w:color w:val="auto"/>
          <w:sz w:val="28"/>
          <w:szCs w:val="28"/>
        </w:rPr>
      </w:pPr>
      <w:r w:rsidRPr="00765644">
        <w:rPr>
          <w:rStyle w:val="a6"/>
          <w:rFonts w:ascii="Times New Roman" w:hAnsi="Times New Roman" w:cs="Times New Roman"/>
          <w:b w:val="0"/>
          <w:bCs/>
          <w:color w:val="auto"/>
          <w:sz w:val="28"/>
          <w:szCs w:val="28"/>
        </w:rPr>
        <w:t>кадастровом плане территории»</w:t>
      </w:r>
    </w:p>
    <w:p w:rsidR="00934ADD" w:rsidRPr="00765644" w:rsidRDefault="00934ADD" w:rsidP="00BD5BE8">
      <w:pPr>
        <w:ind w:firstLine="0"/>
        <w:jc w:val="right"/>
        <w:rPr>
          <w:rStyle w:val="a6"/>
          <w:rFonts w:ascii="Times New Roman" w:hAnsi="Times New Roman" w:cs="Times New Roman"/>
          <w:b w:val="0"/>
          <w:bCs/>
          <w:color w:val="auto"/>
          <w:sz w:val="28"/>
          <w:szCs w:val="28"/>
        </w:rPr>
      </w:pPr>
    </w:p>
    <w:p w:rsidR="00934ADD" w:rsidRPr="00765644" w:rsidRDefault="00934ADD" w:rsidP="00AF503D">
      <w:pPr>
        <w:ind w:firstLine="0"/>
        <w:jc w:val="right"/>
        <w:rPr>
          <w:rStyle w:val="a6"/>
          <w:rFonts w:ascii="Times New Roman" w:hAnsi="Times New Roman" w:cs="Times New Roman"/>
          <w:b w:val="0"/>
          <w:bCs/>
          <w:color w:val="auto"/>
          <w:sz w:val="28"/>
          <w:szCs w:val="28"/>
        </w:rPr>
      </w:pPr>
    </w:p>
    <w:p w:rsidR="00934ADD" w:rsidRPr="00765644" w:rsidRDefault="00934ADD" w:rsidP="00AF503D">
      <w:pPr>
        <w:ind w:firstLine="0"/>
        <w:jc w:val="center"/>
        <w:rPr>
          <w:rFonts w:ascii="Times New Roman" w:hAnsi="Times New Roman" w:cs="Times New Roman"/>
          <w:sz w:val="28"/>
          <w:szCs w:val="28"/>
        </w:rPr>
      </w:pPr>
    </w:p>
    <w:p w:rsidR="00934ADD" w:rsidRPr="00443281" w:rsidRDefault="00934ADD" w:rsidP="00AF503D">
      <w:pPr>
        <w:ind w:firstLine="0"/>
        <w:jc w:val="center"/>
        <w:rPr>
          <w:rFonts w:ascii="Times New Roman" w:hAnsi="Times New Roman" w:cs="Times New Roman"/>
          <w:b/>
          <w:sz w:val="28"/>
          <w:szCs w:val="28"/>
        </w:rPr>
      </w:pPr>
      <w:r w:rsidRPr="00443281">
        <w:rPr>
          <w:rFonts w:ascii="Times New Roman" w:hAnsi="Times New Roman" w:cs="Times New Roman"/>
          <w:b/>
          <w:sz w:val="28"/>
          <w:szCs w:val="28"/>
        </w:rPr>
        <w:t xml:space="preserve">Блок-схема </w:t>
      </w:r>
    </w:p>
    <w:p w:rsidR="00934ADD" w:rsidRPr="00443281" w:rsidRDefault="00934ADD" w:rsidP="00AF503D">
      <w:pPr>
        <w:ind w:firstLine="0"/>
        <w:jc w:val="center"/>
        <w:rPr>
          <w:rFonts w:ascii="Times New Roman" w:hAnsi="Times New Roman" w:cs="Times New Roman"/>
          <w:b/>
          <w:sz w:val="28"/>
          <w:szCs w:val="28"/>
        </w:rPr>
      </w:pPr>
      <w:r w:rsidRPr="00443281">
        <w:rPr>
          <w:rFonts w:ascii="Times New Roman" w:hAnsi="Times New Roman" w:cs="Times New Roman"/>
          <w:b/>
          <w:sz w:val="28"/>
          <w:szCs w:val="28"/>
        </w:rPr>
        <w:t>предоставления муниципальной услуги</w:t>
      </w:r>
    </w:p>
    <w:p w:rsidR="00934ADD" w:rsidRPr="00443281" w:rsidRDefault="00934ADD" w:rsidP="00AF503D">
      <w:pPr>
        <w:ind w:firstLine="0"/>
        <w:jc w:val="center"/>
        <w:rPr>
          <w:rStyle w:val="a6"/>
          <w:rFonts w:ascii="Times New Roman" w:hAnsi="Times New Roman" w:cs="Times New Roman"/>
          <w:bCs/>
          <w:color w:val="auto"/>
          <w:sz w:val="28"/>
          <w:szCs w:val="28"/>
        </w:rPr>
      </w:pPr>
      <w:r w:rsidRPr="00443281">
        <w:rPr>
          <w:rStyle w:val="a6"/>
          <w:rFonts w:ascii="Times New Roman" w:hAnsi="Times New Roman" w:cs="Times New Roman"/>
          <w:bCs/>
          <w:color w:val="auto"/>
          <w:sz w:val="28"/>
          <w:szCs w:val="28"/>
        </w:rPr>
        <w:t>«Утверждение схемы расположения земельного участка или земельных участков на кадастровом плане территории»</w:t>
      </w:r>
    </w:p>
    <w:p w:rsidR="00934ADD" w:rsidRPr="00765644" w:rsidRDefault="006B6CC6" w:rsidP="00AF503D">
      <w:pPr>
        <w:ind w:firstLine="0"/>
        <w:jc w:val="center"/>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Надпись 12" o:spid="_x0000_s1026" type="#_x0000_t202" style="position:absolute;left:0;text-align:left;margin-left:45pt;margin-top:5.5pt;width:411.1pt;height:60.9pt;z-index:7;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" strokeweight=".5pt">
            <v:textbox inset="7.45pt,3.85pt,7.45pt,3.85pt">
              <w:txbxContent>
                <w:p w:rsidR="00934ADD" w:rsidRPr="0047308F" w:rsidRDefault="00934ADD" w:rsidP="005E1C5D">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Pr>
                      <w:rFonts w:ascii="Times New Roman" w:hAnsi="Times New Roman" w:cs="Times New Roman"/>
                      <w:sz w:val="28"/>
                      <w:szCs w:val="28"/>
                    </w:rPr>
                    <w:t xml:space="preserve">нтов в администрации </w:t>
                  </w:r>
                  <w:r>
                    <w:rPr>
                      <w:rFonts w:ascii="Times New Roman" w:hAnsi="Times New Roman" w:cs="Times New Roman"/>
                      <w:sz w:val="28"/>
                      <w:szCs w:val="28"/>
                      <w:lang w:eastAsia="en-US"/>
                    </w:rPr>
                    <w:t>Новоясенского</w:t>
                  </w:r>
                  <w:r>
                    <w:rPr>
                      <w:rFonts w:ascii="Times New Roman" w:hAnsi="Times New Roman" w:cs="Times New Roman"/>
                      <w:sz w:val="28"/>
                      <w:szCs w:val="28"/>
                    </w:rPr>
                    <w:t xml:space="preserve"> сельского поселения Староминского</w:t>
                  </w:r>
                  <w:r w:rsidRPr="0047308F">
                    <w:rPr>
                      <w:rFonts w:ascii="Times New Roman" w:hAnsi="Times New Roman" w:cs="Times New Roman"/>
                      <w:sz w:val="28"/>
                      <w:szCs w:val="28"/>
                    </w:rPr>
                    <w:t xml:space="preserve"> района</w:t>
                  </w:r>
                  <w:r>
                    <w:rPr>
                      <w:rFonts w:ascii="Times New Roman" w:hAnsi="Times New Roman" w:cs="Times New Roman"/>
                      <w:sz w:val="28"/>
                      <w:szCs w:val="28"/>
                    </w:rPr>
                    <w:t xml:space="preserve"> (МКУ «МФЦ»)</w:t>
                  </w:r>
                </w:p>
              </w:txbxContent>
            </v:textbox>
          </v:shape>
        </w:pict>
      </w:r>
    </w:p>
    <w:p w:rsidR="00934ADD" w:rsidRPr="00765644" w:rsidRDefault="00934ADD" w:rsidP="00AF503D">
      <w:pPr>
        <w:pStyle w:val="1"/>
        <w:rPr>
          <w:rFonts w:ascii="Times New Roman" w:hAnsi="Times New Roman" w:cs="Times New Roman"/>
          <w:sz w:val="28"/>
          <w:szCs w:val="28"/>
        </w:rPr>
      </w:pPr>
    </w:p>
    <w:p w:rsidR="00934ADD" w:rsidRPr="00765644" w:rsidRDefault="00934ADD" w:rsidP="00AF503D">
      <w:pPr>
        <w:pStyle w:val="1"/>
        <w:rPr>
          <w:rFonts w:ascii="Times New Roman" w:hAnsi="Times New Roman" w:cs="Times New Roman"/>
          <w:sz w:val="28"/>
          <w:szCs w:val="28"/>
        </w:rPr>
      </w:pPr>
    </w:p>
    <w:p w:rsidR="00934ADD" w:rsidRPr="00765644" w:rsidRDefault="006B6CC6" w:rsidP="00AF503D">
      <w:pPr>
        <w:pStyle w:val="ac"/>
        <w:ind w:firstLine="0"/>
        <w:jc w:val="center"/>
        <w:rPr>
          <w:rFonts w:ascii="Times New Roman" w:hAnsi="Times New Roman"/>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7" type="#_x0000_t67" style="position:absolute;left:0;text-align:left;margin-left:237.5pt;margin-top:5.95pt;width:9.75pt;height:27pt;z-index:1;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" strokeweight=".26mm"/>
        </w:pict>
      </w:r>
    </w:p>
    <w:p w:rsidR="00934ADD" w:rsidRPr="00765644" w:rsidRDefault="00934ADD" w:rsidP="00AF503D">
      <w:pPr>
        <w:pStyle w:val="ac"/>
        <w:ind w:firstLine="0"/>
        <w:jc w:val="center"/>
        <w:rPr>
          <w:rFonts w:ascii="Times New Roman" w:hAnsi="Times New Roman"/>
          <w:szCs w:val="28"/>
        </w:rPr>
      </w:pPr>
    </w:p>
    <w:p w:rsidR="00934ADD" w:rsidRPr="00765644" w:rsidRDefault="006B6CC6" w:rsidP="00AF503D">
      <w:pPr>
        <w:pStyle w:val="ac"/>
        <w:ind w:firstLine="0"/>
        <w:jc w:val="center"/>
        <w:rPr>
          <w:rFonts w:ascii="Times New Roman" w:hAnsi="Times New Roman"/>
          <w:szCs w:val="28"/>
        </w:rPr>
      </w:pPr>
      <w:r>
        <w:rPr>
          <w:noProof/>
        </w:rPr>
        <w:pict>
          <v:shape id="Надпись 10" o:spid="_x0000_s1028" type="#_x0000_t202" style="position:absolute;left:0;text-align:left;margin-left:54pt;margin-top:10.95pt;width:384.65pt;height:37.2pt;z-index: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" strokeweight=".5pt">
            <v:textbox inset="7.45pt,3.85pt,7.45pt,3.85pt">
              <w:txbxContent>
                <w:p w:rsidR="00934ADD" w:rsidRPr="0047308F" w:rsidRDefault="00934ADD" w:rsidP="005E1C5D">
                  <w:pPr>
                    <w:jc w:val="center"/>
                    <w:rPr>
                      <w:rFonts w:ascii="Times New Roman" w:hAnsi="Times New Roman" w:cs="Times New Roman"/>
                      <w:sz w:val="28"/>
                      <w:szCs w:val="28"/>
                    </w:rPr>
                  </w:pPr>
                  <w:r w:rsidRPr="0047308F">
                    <w:rPr>
                      <w:rFonts w:ascii="Times New Roman" w:hAnsi="Times New Roman"/>
                      <w:szCs w:val="28"/>
                    </w:rPr>
                    <w:t>Рассмотрение заявления и прилагаемых к нему документов заявителя</w:t>
                  </w:r>
                </w:p>
              </w:txbxContent>
            </v:textbox>
          </v:shape>
        </w:pict>
      </w:r>
    </w:p>
    <w:p w:rsidR="00934ADD" w:rsidRPr="00765644" w:rsidRDefault="00934ADD" w:rsidP="00AF503D">
      <w:pPr>
        <w:pStyle w:val="ac"/>
        <w:ind w:firstLine="0"/>
        <w:jc w:val="center"/>
        <w:rPr>
          <w:rFonts w:ascii="Times New Roman" w:hAnsi="Times New Roman"/>
          <w:szCs w:val="28"/>
        </w:rPr>
      </w:pPr>
    </w:p>
    <w:p w:rsidR="00934ADD" w:rsidRPr="00765644" w:rsidRDefault="00934ADD" w:rsidP="00AF503D">
      <w:pPr>
        <w:pStyle w:val="ac"/>
        <w:ind w:firstLine="0"/>
        <w:jc w:val="center"/>
        <w:rPr>
          <w:rFonts w:ascii="Times New Roman" w:hAnsi="Times New Roman"/>
          <w:szCs w:val="28"/>
        </w:rPr>
      </w:pPr>
    </w:p>
    <w:p w:rsidR="00934ADD" w:rsidRPr="00765644" w:rsidRDefault="006B6CC6" w:rsidP="00AF503D">
      <w:pPr>
        <w:pStyle w:val="ac"/>
        <w:ind w:firstLine="0"/>
        <w:jc w:val="center"/>
        <w:rPr>
          <w:rFonts w:ascii="Times New Roman" w:hAnsi="Times New Roman"/>
          <w:szCs w:val="28"/>
        </w:rPr>
      </w:pPr>
      <w:r>
        <w:rPr>
          <w:noProof/>
        </w:rPr>
        <w:pict>
          <v:shape id="Стрелка вниз 9" o:spid="_x0000_s1029" type="#_x0000_t67" style="position:absolute;left:0;text-align:left;margin-left:237.5pt;margin-top:1.15pt;width:9.75pt;height:27pt;z-index: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FX+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" strokeweight=".26mm"/>
        </w:pict>
      </w:r>
    </w:p>
    <w:p w:rsidR="00934ADD" w:rsidRPr="00765644" w:rsidRDefault="00934ADD" w:rsidP="00AF503D">
      <w:pPr>
        <w:pStyle w:val="ac"/>
        <w:ind w:firstLine="0"/>
        <w:jc w:val="center"/>
        <w:rPr>
          <w:rFonts w:ascii="Times New Roman" w:hAnsi="Times New Roman"/>
          <w:szCs w:val="28"/>
        </w:rPr>
      </w:pPr>
    </w:p>
    <w:p w:rsidR="00934ADD" w:rsidRPr="00765644" w:rsidRDefault="006B6CC6" w:rsidP="00AF503D">
      <w:pPr>
        <w:pStyle w:val="ac"/>
        <w:ind w:firstLine="0"/>
        <w:jc w:val="center"/>
        <w:rPr>
          <w:rFonts w:ascii="Times New Roman" w:hAnsi="Times New Roman"/>
          <w:szCs w:val="28"/>
        </w:rPr>
      </w:pPr>
      <w:r>
        <w:rPr>
          <w:noProof/>
        </w:rPr>
        <w:pict>
          <v:shape id="Надпись 8" o:spid="_x0000_s1030" type="#_x0000_t202" style="position:absolute;left:0;text-align:left;margin-left:66.55pt;margin-top:.55pt;width:346.6pt;height:28.6pt;z-index: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" strokeweight=".5pt">
            <v:textbox inset="7.45pt,3.85pt,7.45pt,3.85pt">
              <w:txbxContent>
                <w:p w:rsidR="00934ADD" w:rsidRPr="0047308F" w:rsidRDefault="00934ADD" w:rsidP="005E1C5D">
                  <w:pPr>
                    <w:jc w:val="center"/>
                    <w:rPr>
                      <w:rFonts w:ascii="Times New Roman" w:hAnsi="Times New Roman" w:cs="Times New Roman"/>
                      <w:sz w:val="28"/>
                      <w:szCs w:val="28"/>
                    </w:rPr>
                  </w:pPr>
                  <w:r w:rsidRPr="0047308F">
                    <w:rPr>
                      <w:rFonts w:ascii="Times New Roman" w:hAnsi="Times New Roman"/>
                      <w:szCs w:val="28"/>
                    </w:rPr>
                    <w:t>Принятие решения</w:t>
                  </w:r>
                </w:p>
              </w:txbxContent>
            </v:textbox>
          </v:shape>
        </w:pict>
      </w:r>
      <w:r w:rsidR="00DF0423">
        <w:rPr>
          <w:rFonts w:ascii="Times New Roman" w:hAnsi="Times New Roman"/>
          <w:szCs w:val="28"/>
        </w:rPr>
        <w:fldChar w:fldCharType="begin"/>
      </w:r>
      <w:r w:rsidR="00DF0423">
        <w:rPr>
          <w:rFonts w:ascii="Times New Roman" w:hAnsi="Times New Roman"/>
          <w:szCs w:val="28"/>
        </w:rPr>
        <w:instrText xml:space="preserve"> INCLUDEPICTURE  \d "http://ternov.muob.ru/upload/medialibrary/bda/bda57a06bebcd44299c3c6bf06f11408.JPG" \* MERGEFORMATINET </w:instrText>
      </w:r>
      <w:r w:rsidR="00DF0423">
        <w:rPr>
          <w:rFonts w:ascii="Times New Roman" w:hAnsi="Times New Roman"/>
          <w:szCs w:val="28"/>
        </w:rPr>
        <w:fldChar w:fldCharType="separate"/>
      </w:r>
      <w:r>
        <w:rPr>
          <w:rFonts w:ascii="Times New Roman" w:hAnsi="Times New Roman"/>
          <w:szCs w:val="28"/>
        </w:rPr>
        <w:fldChar w:fldCharType="begin"/>
      </w:r>
      <w:r>
        <w:rPr>
          <w:rFonts w:ascii="Times New Roman" w:hAnsi="Times New Roman"/>
          <w:szCs w:val="28"/>
        </w:rPr>
        <w:instrText xml:space="preserve"> </w:instrText>
      </w:r>
      <w:r>
        <w:rPr>
          <w:rFonts w:ascii="Times New Roman" w:hAnsi="Times New Roman"/>
          <w:szCs w:val="28"/>
        </w:rPr>
        <w:instrText>INCLUDEPICTURE  \d "http://ternov.muob.ru/upload/medialibrary/bda/bda57a06bebcd44299c3c6bf06f1</w:instrText>
      </w:r>
      <w:r>
        <w:rPr>
          <w:rFonts w:ascii="Times New Roman" w:hAnsi="Times New Roman"/>
          <w:szCs w:val="28"/>
        </w:rPr>
        <w:instrText>1408.JPG" \* MERGEFORMATINET</w:instrText>
      </w:r>
      <w:r>
        <w:rPr>
          <w:rFonts w:ascii="Times New Roman" w:hAnsi="Times New Roman"/>
          <w:szCs w:val="28"/>
        </w:rPr>
        <w:instrText xml:space="preserve"> </w:instrText>
      </w:r>
      <w:r>
        <w:rPr>
          <w:rFonts w:ascii="Times New Roman" w:hAnsi="Times New Roman"/>
          <w:szCs w:val="28"/>
        </w:rPr>
        <w:fldChar w:fldCharType="separate"/>
      </w:r>
      <w:r>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29"/>
          </v:shape>
        </w:pict>
      </w:r>
      <w:r>
        <w:rPr>
          <w:rFonts w:ascii="Times New Roman" w:hAnsi="Times New Roman"/>
          <w:szCs w:val="28"/>
        </w:rPr>
        <w:fldChar w:fldCharType="end"/>
      </w:r>
      <w:r w:rsidR="00DF0423">
        <w:rPr>
          <w:rFonts w:ascii="Times New Roman" w:hAnsi="Times New Roman"/>
          <w:szCs w:val="28"/>
        </w:rPr>
        <w:fldChar w:fldCharType="end"/>
      </w:r>
    </w:p>
    <w:p w:rsidR="00934ADD" w:rsidRPr="00765644" w:rsidRDefault="006B6CC6" w:rsidP="00AF503D">
      <w:pPr>
        <w:ind w:firstLine="0"/>
        <w:rPr>
          <w:rFonts w:ascii="Times New Roman" w:hAnsi="Times New Roman" w:cs="Times New Roman"/>
          <w:sz w:val="28"/>
          <w:szCs w:val="28"/>
        </w:rPr>
      </w:pPr>
      <w:r>
        <w:rPr>
          <w:noProof/>
        </w:rPr>
        <w:pict>
          <v:shape id="Стрелка вниз 7" o:spid="_x0000_s1031" type="#_x0000_t67" style="position:absolute;left:0;text-align:left;margin-left:126.3pt;margin-top:1.55pt;width:9.75pt;height:27pt;z-index: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UO+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GCNJSkhR8+n64/WH5mvzs/nRfEbNl+ZX8735hs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AtdFDvkCAADtBQAADgAAAAAAAAAAAAAAAAAuAgAAZHJzL2Uyb0RvYy54bWxQSwECLQAUAAYACAAA&#10;ACEAL5VxRd0AAAAIAQAADwAAAAAAAAAAAAAAAABTBQAAZHJzL2Rvd25yZXYueG1sUEsFBgAAAAAE&#10;AAQA8wAAAF0GAAAAAA==&#10;" strokeweight=".26mm"/>
        </w:pict>
      </w:r>
      <w:r>
        <w:rPr>
          <w:noProof/>
        </w:rPr>
        <w:pict>
          <v:shape id="Стрелка вниз 6" o:spid="_x0000_s1032" type="#_x0000_t67" style="position:absolute;left:0;text-align:left;margin-left:350.55pt;margin-top:1.55pt;width:9.75pt;height:27pt;z-index:3;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ip+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CCNJSkhR8+n64/WH5mvzs/nRfEbNl+ZX8735hk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" strokeweight=".26mm"/>
        </w:pict>
      </w:r>
      <w:r w:rsidR="00934ADD">
        <w:rPr>
          <w:rFonts w:ascii="Times New Roman" w:hAnsi="Times New Roman" w:cs="Times New Roman"/>
          <w:sz w:val="28"/>
          <w:szCs w:val="28"/>
        </w:rPr>
        <w:t xml:space="preserve">                      </w:t>
      </w:r>
      <w:r w:rsidR="00934ADD" w:rsidRPr="00765644">
        <w:rPr>
          <w:rFonts w:ascii="Times New Roman" w:hAnsi="Times New Roman" w:cs="Times New Roman"/>
          <w:sz w:val="28"/>
          <w:szCs w:val="28"/>
        </w:rPr>
        <w:tab/>
        <w:t>Да</w:t>
      </w:r>
      <w:r w:rsidR="00934ADD" w:rsidRPr="00765644">
        <w:rPr>
          <w:rFonts w:ascii="Times New Roman" w:hAnsi="Times New Roman" w:cs="Times New Roman"/>
          <w:sz w:val="28"/>
          <w:szCs w:val="28"/>
        </w:rPr>
        <w:tab/>
      </w:r>
      <w:r w:rsidR="00934ADD" w:rsidRPr="00765644">
        <w:rPr>
          <w:rFonts w:ascii="Times New Roman" w:hAnsi="Times New Roman" w:cs="Times New Roman"/>
          <w:sz w:val="28"/>
          <w:szCs w:val="28"/>
        </w:rPr>
        <w:tab/>
      </w:r>
      <w:r w:rsidR="00934ADD" w:rsidRPr="00765644">
        <w:rPr>
          <w:rFonts w:ascii="Times New Roman" w:hAnsi="Times New Roman" w:cs="Times New Roman"/>
          <w:sz w:val="28"/>
          <w:szCs w:val="28"/>
        </w:rPr>
        <w:tab/>
      </w:r>
      <w:r w:rsidR="00934ADD" w:rsidRPr="00765644">
        <w:rPr>
          <w:rFonts w:ascii="Times New Roman" w:hAnsi="Times New Roman" w:cs="Times New Roman"/>
          <w:sz w:val="28"/>
          <w:szCs w:val="28"/>
        </w:rPr>
        <w:tab/>
      </w:r>
      <w:r w:rsidR="00934ADD" w:rsidRPr="00765644">
        <w:rPr>
          <w:rFonts w:ascii="Times New Roman" w:hAnsi="Times New Roman" w:cs="Times New Roman"/>
          <w:sz w:val="28"/>
          <w:szCs w:val="28"/>
        </w:rPr>
        <w:tab/>
        <w:t xml:space="preserve">           Нет</w:t>
      </w:r>
    </w:p>
    <w:p w:rsidR="00934ADD" w:rsidRPr="00765644" w:rsidRDefault="00934ADD" w:rsidP="00AF503D">
      <w:pPr>
        <w:ind w:firstLine="0"/>
        <w:rPr>
          <w:rFonts w:ascii="Times New Roman" w:hAnsi="Times New Roman" w:cs="Times New Roman"/>
          <w:sz w:val="28"/>
          <w:szCs w:val="28"/>
        </w:rPr>
      </w:pPr>
    </w:p>
    <w:p w:rsidR="00934ADD" w:rsidRPr="00765644" w:rsidRDefault="006B6CC6" w:rsidP="00AF503D">
      <w:pPr>
        <w:ind w:firstLine="0"/>
        <w:rPr>
          <w:rFonts w:ascii="Times New Roman" w:hAnsi="Times New Roman" w:cs="Times New Roman"/>
          <w:sz w:val="28"/>
          <w:szCs w:val="28"/>
        </w:rPr>
      </w:pPr>
      <w:r>
        <w:rPr>
          <w:noProof/>
        </w:rPr>
        <w:pict>
          <v:shape id="Надпись 5" o:spid="_x0000_s1033" type="#_x0000_t202" style="position:absolute;left:0;text-align:left;margin-left:236.55pt;margin-top:.75pt;width:223.25pt;height:76.1pt;z-index:11;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7m14VkUCAABd&#10;BAAADgAAAAAAAAAAAAAAAAAuAgAAZHJzL2Uyb0RvYy54bWxQSwECLQAUAAYACAAAACEAk8Bvr90A&#10;AAAJAQAADwAAAAAAAAAAAAAAAACfBAAAZHJzL2Rvd25yZXYueG1sUEsFBgAAAAAEAAQA8wAAAKkF&#10;AAAAAA==&#10;" strokeweight=".5pt">
            <v:textbox inset="7.45pt,3.85pt,7.45pt,3.85pt">
              <w:txbxContent>
                <w:p w:rsidR="00934ADD" w:rsidRPr="0047308F" w:rsidRDefault="00934ADD" w:rsidP="005E1C5D">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w:r>
      <w:r>
        <w:rPr>
          <w:noProof/>
        </w:rPr>
        <w:pict>
          <v:shape id="Надпись 4" o:spid="_x0000_s1034" type="#_x0000_t202" style="position:absolute;left:0;text-align:left;margin-left:44.05pt;margin-top:.75pt;width:181.6pt;height:76.1pt;z-index:1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" strokeweight=".5pt">
            <v:textbox inset="7.45pt,3.85pt,7.45pt,3.85pt">
              <w:txbxContent>
                <w:p w:rsidR="00934ADD" w:rsidRPr="0047308F" w:rsidRDefault="00934ADD" w:rsidP="005E1C5D">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w:r>
    </w:p>
    <w:p w:rsidR="00934ADD" w:rsidRPr="00765644" w:rsidRDefault="00934ADD" w:rsidP="00AF503D">
      <w:pPr>
        <w:ind w:firstLine="0"/>
        <w:rPr>
          <w:rFonts w:ascii="Times New Roman" w:hAnsi="Times New Roman" w:cs="Times New Roman"/>
          <w:sz w:val="28"/>
          <w:szCs w:val="28"/>
        </w:rPr>
      </w:pPr>
    </w:p>
    <w:p w:rsidR="00934ADD" w:rsidRPr="00765644" w:rsidRDefault="006B6CC6" w:rsidP="00AF503D">
      <w:pPr>
        <w:ind w:firstLine="0"/>
        <w:rPr>
          <w:rFonts w:ascii="Times New Roman" w:hAnsi="Times New Roman" w:cs="Times New Roman"/>
          <w:sz w:val="28"/>
          <w:szCs w:val="28"/>
        </w:rPr>
      </w:pPr>
      <w:r>
        <w:rPr>
          <w:noProof/>
        </w:rPr>
        <w:lastRenderedPageBreak/>
        <w:pict>
          <v:shape id="Стрелка вниз 3" o:spid="_x0000_s1035" type="#_x0000_t67" style="position:absolute;left:0;text-align:left;margin-left:350.55pt;margin-top:11.5pt;width:9.75pt;height:27pt;z-index:5;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D8+QIAAO0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" strokeweight=".26mm"/>
        </w:pict>
      </w:r>
      <w:r>
        <w:rPr>
          <w:noProof/>
        </w:rPr>
        <w:pict>
          <v:shape id="Стрелка вниз 2" o:spid="_x0000_s1036" type="#_x0000_t67" style="position:absolute;left:0;text-align:left;margin-left:126.3pt;margin-top:11.5pt;width:9.75pt;height:27pt;z-index: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b+gIAAO0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" strokeweight=".26mm"/>
        </w:pict>
      </w:r>
    </w:p>
    <w:p w:rsidR="00934ADD" w:rsidRPr="00765644" w:rsidRDefault="00934ADD" w:rsidP="00AF503D">
      <w:pPr>
        <w:ind w:firstLine="0"/>
        <w:rPr>
          <w:rFonts w:ascii="Times New Roman" w:hAnsi="Times New Roman" w:cs="Times New Roman"/>
          <w:sz w:val="28"/>
          <w:szCs w:val="28"/>
        </w:rPr>
      </w:pPr>
    </w:p>
    <w:p w:rsidR="00934ADD" w:rsidRPr="00765644" w:rsidRDefault="00934ADD" w:rsidP="00AF503D">
      <w:pPr>
        <w:ind w:firstLine="0"/>
        <w:rPr>
          <w:rFonts w:ascii="Times New Roman" w:hAnsi="Times New Roman" w:cs="Times New Roman"/>
          <w:sz w:val="28"/>
          <w:szCs w:val="28"/>
        </w:rPr>
      </w:pPr>
    </w:p>
    <w:p w:rsidR="00934ADD" w:rsidRPr="00765644" w:rsidRDefault="00934ADD" w:rsidP="00AF503D">
      <w:pPr>
        <w:ind w:firstLine="0"/>
        <w:rPr>
          <w:rFonts w:ascii="Times New Roman" w:hAnsi="Times New Roman" w:cs="Times New Roman"/>
          <w:sz w:val="28"/>
          <w:szCs w:val="28"/>
        </w:rPr>
      </w:pPr>
    </w:p>
    <w:p w:rsidR="00934ADD" w:rsidRPr="00765644" w:rsidRDefault="006B6CC6" w:rsidP="00AF503D">
      <w:pPr>
        <w:ind w:firstLine="0"/>
        <w:rPr>
          <w:rFonts w:ascii="Times New Roman" w:hAnsi="Times New Roman" w:cs="Times New Roman"/>
          <w:sz w:val="28"/>
          <w:szCs w:val="28"/>
        </w:rPr>
      </w:pPr>
      <w:r>
        <w:rPr>
          <w:noProof/>
        </w:rPr>
        <w:pict>
          <v:shape id="Надпись 1" o:spid="_x0000_s1037" type="#_x0000_t202" style="position:absolute;left:0;text-align:left;margin-left:66.55pt;margin-top:1.9pt;width:346.6pt;height:28.6pt;z-index: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XaFrg0QCAABdBAAA&#10;DgAAAAAAAAAAAAAAAAAuAgAAZHJzL2Uyb0RvYy54bWxQSwECLQAUAAYACAAAACEAV2VbyNsAAAAI&#10;AQAADwAAAAAAAAAAAAAAAACeBAAAZHJzL2Rvd25yZXYueG1sUEsFBgAAAAAEAAQA8wAAAKYFAAAA&#10;AA==&#10;" strokeweight=".5pt">
            <v:textbox inset="7.45pt,3.85pt,7.45pt,3.85pt">
              <w:txbxContent>
                <w:p w:rsidR="00934ADD" w:rsidRPr="0047308F" w:rsidRDefault="00934ADD" w:rsidP="005E1C5D">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v:textbox>
          </v:shape>
        </w:pict>
      </w:r>
    </w:p>
    <w:p w:rsidR="00934ADD" w:rsidRPr="00765644" w:rsidRDefault="00934ADD" w:rsidP="00AF503D">
      <w:pPr>
        <w:pStyle w:val="ConsPlusNonformat"/>
        <w:jc w:val="both"/>
        <w:rPr>
          <w:rFonts w:ascii="Times New Roman" w:hAnsi="Times New Roman" w:cs="Times New Roman"/>
          <w:sz w:val="28"/>
          <w:szCs w:val="28"/>
        </w:rPr>
      </w:pPr>
    </w:p>
    <w:p w:rsidR="00934ADD" w:rsidRPr="00765644" w:rsidRDefault="00934ADD" w:rsidP="00AF503D">
      <w:pPr>
        <w:ind w:firstLine="0"/>
        <w:rPr>
          <w:rFonts w:ascii="Times New Roman" w:hAnsi="Times New Roman" w:cs="Times New Roman"/>
          <w:sz w:val="28"/>
          <w:szCs w:val="28"/>
        </w:rPr>
      </w:pPr>
    </w:p>
    <w:p w:rsidR="00934ADD" w:rsidRPr="00765644" w:rsidRDefault="00934ADD" w:rsidP="00AF503D">
      <w:pPr>
        <w:ind w:firstLine="0"/>
        <w:rPr>
          <w:rFonts w:ascii="Times New Roman" w:hAnsi="Times New Roman" w:cs="Times New Roman"/>
          <w:sz w:val="28"/>
          <w:szCs w:val="28"/>
        </w:rPr>
      </w:pPr>
    </w:p>
    <w:p w:rsidR="00934ADD" w:rsidRPr="00CD1EFD" w:rsidRDefault="00934ADD" w:rsidP="00CD1EFD">
      <w:pPr>
        <w:ind w:firstLine="0"/>
        <w:rPr>
          <w:rFonts w:ascii="Times New Roman" w:hAnsi="Times New Roman" w:cs="Times New Roman"/>
          <w:bCs/>
          <w:sz w:val="28"/>
          <w:szCs w:val="28"/>
        </w:rPr>
      </w:pPr>
      <w:r w:rsidRPr="00CD1EFD">
        <w:rPr>
          <w:rFonts w:ascii="Times New Roman" w:hAnsi="Times New Roman" w:cs="Times New Roman"/>
          <w:bCs/>
          <w:sz w:val="28"/>
          <w:szCs w:val="28"/>
        </w:rPr>
        <w:t xml:space="preserve">Глава </w:t>
      </w:r>
      <w:r>
        <w:rPr>
          <w:rFonts w:ascii="Times New Roman" w:hAnsi="Times New Roman" w:cs="Times New Roman"/>
          <w:sz w:val="28"/>
          <w:szCs w:val="28"/>
          <w:lang w:eastAsia="en-US"/>
        </w:rPr>
        <w:t>Новоясенского</w:t>
      </w:r>
      <w:r w:rsidRPr="00CD1EFD">
        <w:rPr>
          <w:rFonts w:ascii="Times New Roman" w:hAnsi="Times New Roman" w:cs="Times New Roman"/>
          <w:bCs/>
          <w:sz w:val="28"/>
          <w:szCs w:val="28"/>
        </w:rPr>
        <w:t xml:space="preserve"> сельского поселения </w:t>
      </w:r>
    </w:p>
    <w:p w:rsidR="00934ADD" w:rsidRPr="00CD1EFD" w:rsidRDefault="00934ADD" w:rsidP="00CD1EFD">
      <w:pPr>
        <w:ind w:firstLine="0"/>
        <w:rPr>
          <w:rFonts w:ascii="Times New Roman" w:hAnsi="Times New Roman" w:cs="Times New Roman"/>
          <w:bCs/>
          <w:sz w:val="28"/>
          <w:szCs w:val="28"/>
        </w:rPr>
      </w:pPr>
      <w:r w:rsidRPr="00CD1EFD">
        <w:rPr>
          <w:rFonts w:ascii="Times New Roman" w:hAnsi="Times New Roman" w:cs="Times New Roman"/>
          <w:bCs/>
          <w:sz w:val="28"/>
          <w:szCs w:val="28"/>
        </w:rPr>
        <w:t xml:space="preserve">Староминского района                                                                    </w:t>
      </w:r>
      <w:r>
        <w:rPr>
          <w:rFonts w:ascii="Times New Roman" w:hAnsi="Times New Roman" w:cs="Times New Roman"/>
          <w:bCs/>
          <w:sz w:val="28"/>
          <w:szCs w:val="28"/>
        </w:rPr>
        <w:t>Н.В. Столик</w:t>
      </w:r>
    </w:p>
    <w:p w:rsidR="00934ADD" w:rsidRDefault="00934ADD">
      <w:pPr>
        <w:widowControl/>
        <w:autoSpaceDE/>
        <w:autoSpaceDN/>
        <w:adjustRightInd/>
        <w:spacing w:after="160" w:line="259" w:lineRule="auto"/>
        <w:ind w:firstLine="0"/>
        <w:jc w:val="left"/>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p>
    <w:p w:rsidR="00934ADD" w:rsidRDefault="00934ADD" w:rsidP="00AF503D">
      <w:pPr>
        <w:shd w:val="clear" w:color="auto" w:fill="FFFFFF"/>
        <w:spacing w:line="317" w:lineRule="exact"/>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ЛИСТ СОГЛАСОВАНИЯ</w:t>
      </w:r>
    </w:p>
    <w:p w:rsidR="00934ADD" w:rsidRDefault="00934ADD" w:rsidP="00AF503D">
      <w:pPr>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проекта постановления администрации Новоясенского сельского поселения Староминского района от «___» _________2022 № ___ </w:t>
      </w:r>
    </w:p>
    <w:p w:rsidR="00934ADD" w:rsidRPr="00EA5642" w:rsidRDefault="00934ADD" w:rsidP="00AF503D">
      <w:pPr>
        <w:ind w:firstLine="0"/>
        <w:jc w:val="center"/>
        <w:rPr>
          <w:rFonts w:ascii="Times New Roman" w:hAnsi="Times New Roman" w:cs="Times New Roman"/>
          <w:sz w:val="28"/>
          <w:szCs w:val="28"/>
        </w:rPr>
      </w:pPr>
      <w:r w:rsidRPr="00EA5642">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EA564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Новоясенского</w:t>
      </w:r>
      <w:r w:rsidRPr="00EA5642">
        <w:rPr>
          <w:rFonts w:ascii="Times New Roman" w:hAnsi="Times New Roman" w:cs="Times New Roman"/>
          <w:sz w:val="28"/>
          <w:szCs w:val="28"/>
        </w:rPr>
        <w:t xml:space="preserve"> сельского поселения Староминского района муниципальной услуги «Утверждение схемы расположения земельного участка или земельных участков на кадастровом </w:t>
      </w:r>
    </w:p>
    <w:p w:rsidR="00934ADD" w:rsidRPr="00EA5642" w:rsidRDefault="00934ADD" w:rsidP="00AF503D">
      <w:pPr>
        <w:ind w:firstLine="0"/>
        <w:jc w:val="center"/>
        <w:rPr>
          <w:rFonts w:ascii="Times New Roman" w:hAnsi="Times New Roman" w:cs="Times New Roman"/>
          <w:sz w:val="28"/>
          <w:szCs w:val="28"/>
        </w:rPr>
      </w:pPr>
      <w:r w:rsidRPr="00EA5642">
        <w:rPr>
          <w:rFonts w:ascii="Times New Roman" w:hAnsi="Times New Roman" w:cs="Times New Roman"/>
          <w:sz w:val="28"/>
          <w:szCs w:val="28"/>
        </w:rPr>
        <w:t>плане территории»</w:t>
      </w:r>
    </w:p>
    <w:p w:rsidR="00934ADD" w:rsidRPr="00765644" w:rsidRDefault="00934ADD" w:rsidP="00AF503D">
      <w:pPr>
        <w:ind w:firstLine="0"/>
        <w:rPr>
          <w:rFonts w:ascii="Times New Roman" w:hAnsi="Times New Roman" w:cs="Times New Roman"/>
          <w:sz w:val="28"/>
          <w:szCs w:val="28"/>
        </w:rPr>
      </w:pPr>
    </w:p>
    <w:p w:rsidR="00934ADD" w:rsidRDefault="00934ADD" w:rsidP="00AF503D">
      <w:pPr>
        <w:ind w:firstLine="0"/>
        <w:rPr>
          <w:rFonts w:ascii="Times New Roman" w:hAnsi="Times New Roman" w:cs="Times New Roman"/>
          <w:sz w:val="28"/>
          <w:szCs w:val="28"/>
        </w:rPr>
      </w:pPr>
    </w:p>
    <w:p w:rsidR="00934ADD" w:rsidRDefault="00934ADD" w:rsidP="00AF503D">
      <w:pPr>
        <w:ind w:firstLine="0"/>
        <w:rPr>
          <w:rFonts w:ascii="Times New Roman" w:hAnsi="Times New Roman" w:cs="Times New Roman"/>
          <w:color w:val="000000"/>
          <w:sz w:val="28"/>
          <w:szCs w:val="28"/>
        </w:rPr>
      </w:pPr>
    </w:p>
    <w:p w:rsidR="00934ADD" w:rsidRDefault="00934ADD" w:rsidP="00CD1EFD">
      <w:pPr>
        <w:ind w:firstLine="0"/>
        <w:rPr>
          <w:rFonts w:ascii="Times New Roman" w:hAnsi="Times New Roman" w:cs="Times New Roman"/>
          <w:sz w:val="28"/>
          <w:szCs w:val="28"/>
        </w:rPr>
      </w:pPr>
      <w:r>
        <w:rPr>
          <w:rFonts w:ascii="Times New Roman" w:hAnsi="Times New Roman" w:cs="Times New Roman"/>
          <w:sz w:val="28"/>
          <w:szCs w:val="28"/>
        </w:rPr>
        <w:t>Проект подготовлен:</w:t>
      </w:r>
    </w:p>
    <w:p w:rsidR="00934ADD" w:rsidRPr="00CD1EFD" w:rsidRDefault="00934ADD" w:rsidP="00CD1EFD">
      <w:pPr>
        <w:ind w:firstLine="0"/>
        <w:jc w:val="left"/>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Pr="00CD1EFD">
        <w:rPr>
          <w:rFonts w:ascii="Times New Roman" w:hAnsi="Times New Roman" w:cs="Times New Roman"/>
          <w:sz w:val="28"/>
          <w:szCs w:val="28"/>
        </w:rPr>
        <w:t>администрации</w:t>
      </w:r>
    </w:p>
    <w:p w:rsidR="00934ADD" w:rsidRPr="00CD1EFD" w:rsidRDefault="00934ADD" w:rsidP="00CD1EFD">
      <w:pPr>
        <w:ind w:firstLine="0"/>
        <w:jc w:val="left"/>
        <w:rPr>
          <w:rFonts w:ascii="Times New Roman" w:hAnsi="Times New Roman" w:cs="Times New Roman"/>
          <w:sz w:val="28"/>
          <w:szCs w:val="28"/>
        </w:rPr>
      </w:pPr>
      <w:r>
        <w:rPr>
          <w:rFonts w:ascii="Times New Roman" w:hAnsi="Times New Roman" w:cs="Times New Roman"/>
          <w:sz w:val="28"/>
          <w:szCs w:val="28"/>
        </w:rPr>
        <w:t>Новоясенского</w:t>
      </w:r>
      <w:r w:rsidRPr="00CD1EFD">
        <w:rPr>
          <w:rFonts w:ascii="Times New Roman" w:hAnsi="Times New Roman" w:cs="Times New Roman"/>
          <w:sz w:val="28"/>
          <w:szCs w:val="28"/>
        </w:rPr>
        <w:t xml:space="preserve"> сельского поселения</w:t>
      </w:r>
    </w:p>
    <w:p w:rsidR="00934ADD" w:rsidRPr="00CD1EFD" w:rsidRDefault="00934ADD" w:rsidP="001D447D">
      <w:pPr>
        <w:ind w:firstLine="0"/>
        <w:rPr>
          <w:rFonts w:ascii="Times New Roman" w:hAnsi="Times New Roman" w:cs="Times New Roman"/>
          <w:sz w:val="28"/>
          <w:szCs w:val="28"/>
        </w:rPr>
      </w:pPr>
      <w:r w:rsidRPr="00CD1EFD">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CD1EFD">
        <w:rPr>
          <w:rFonts w:ascii="Times New Roman" w:hAnsi="Times New Roman" w:cs="Times New Roman"/>
          <w:sz w:val="28"/>
          <w:szCs w:val="28"/>
        </w:rPr>
        <w:t xml:space="preserve">                                  </w:t>
      </w:r>
      <w:r>
        <w:rPr>
          <w:rFonts w:ascii="Times New Roman" w:hAnsi="Times New Roman" w:cs="Times New Roman"/>
          <w:sz w:val="28"/>
          <w:szCs w:val="28"/>
        </w:rPr>
        <w:t>И.А. Нестеренко</w:t>
      </w:r>
    </w:p>
    <w:p w:rsidR="00934ADD" w:rsidRPr="00CD1EFD" w:rsidRDefault="00934ADD" w:rsidP="00CD1EFD">
      <w:pPr>
        <w:ind w:firstLine="0"/>
        <w:jc w:val="right"/>
        <w:rPr>
          <w:rFonts w:ascii="Times New Roman" w:hAnsi="Times New Roman" w:cs="Times New Roman"/>
          <w:sz w:val="28"/>
          <w:szCs w:val="28"/>
        </w:rPr>
      </w:pPr>
    </w:p>
    <w:p w:rsidR="00934ADD" w:rsidRDefault="00934ADD" w:rsidP="00AF503D">
      <w:pPr>
        <w:ind w:firstLine="0"/>
        <w:jc w:val="right"/>
        <w:rPr>
          <w:rFonts w:ascii="Times New Roman" w:hAnsi="Times New Roman" w:cs="Times New Roman"/>
          <w:sz w:val="28"/>
          <w:szCs w:val="28"/>
        </w:rPr>
      </w:pPr>
    </w:p>
    <w:p w:rsidR="00934ADD" w:rsidRDefault="00934ADD" w:rsidP="00AF503D">
      <w:pPr>
        <w:ind w:firstLine="0"/>
        <w:rPr>
          <w:rFonts w:ascii="Times New Roman" w:hAnsi="Times New Roman" w:cs="Times New Roman"/>
          <w:sz w:val="28"/>
          <w:szCs w:val="28"/>
        </w:rPr>
      </w:pPr>
    </w:p>
    <w:p w:rsidR="00934ADD" w:rsidRDefault="00934ADD" w:rsidP="00AF503D">
      <w:pPr>
        <w:ind w:firstLine="0"/>
        <w:rPr>
          <w:rFonts w:ascii="Times New Roman" w:hAnsi="Times New Roman" w:cs="Times New Roman"/>
          <w:sz w:val="28"/>
          <w:szCs w:val="28"/>
        </w:rPr>
      </w:pPr>
      <w:r>
        <w:rPr>
          <w:rFonts w:ascii="Times New Roman" w:hAnsi="Times New Roman" w:cs="Times New Roman"/>
          <w:sz w:val="28"/>
          <w:szCs w:val="28"/>
        </w:rPr>
        <w:t>Проект согласован:</w:t>
      </w:r>
    </w:p>
    <w:p w:rsidR="00934ADD" w:rsidRPr="00CD1EFD" w:rsidRDefault="00934ADD" w:rsidP="00CD1EFD">
      <w:pPr>
        <w:ind w:firstLine="0"/>
        <w:jc w:val="left"/>
        <w:rPr>
          <w:rFonts w:ascii="Times New Roman" w:hAnsi="Times New Roman" w:cs="Times New Roman"/>
          <w:sz w:val="28"/>
          <w:szCs w:val="28"/>
        </w:rPr>
      </w:pPr>
      <w:r>
        <w:rPr>
          <w:rFonts w:ascii="Times New Roman" w:hAnsi="Times New Roman" w:cs="Times New Roman"/>
          <w:sz w:val="28"/>
          <w:szCs w:val="28"/>
        </w:rPr>
        <w:t>Главный инспектор</w:t>
      </w:r>
      <w:r w:rsidRPr="00CD1EFD">
        <w:rPr>
          <w:rFonts w:ascii="Times New Roman" w:hAnsi="Times New Roman" w:cs="Times New Roman"/>
          <w:sz w:val="28"/>
          <w:szCs w:val="28"/>
        </w:rPr>
        <w:t xml:space="preserve"> администрации</w:t>
      </w:r>
    </w:p>
    <w:p w:rsidR="00934ADD" w:rsidRPr="00CD1EFD" w:rsidRDefault="00934ADD" w:rsidP="00CD1EFD">
      <w:pPr>
        <w:ind w:firstLine="0"/>
        <w:jc w:val="left"/>
        <w:rPr>
          <w:rFonts w:ascii="Times New Roman" w:hAnsi="Times New Roman" w:cs="Times New Roman"/>
          <w:sz w:val="28"/>
          <w:szCs w:val="28"/>
        </w:rPr>
      </w:pPr>
      <w:r>
        <w:rPr>
          <w:rFonts w:ascii="Times New Roman" w:hAnsi="Times New Roman" w:cs="Times New Roman"/>
          <w:sz w:val="28"/>
          <w:szCs w:val="28"/>
        </w:rPr>
        <w:t xml:space="preserve">Новоясенского </w:t>
      </w:r>
      <w:r w:rsidRPr="00CD1EFD">
        <w:rPr>
          <w:rFonts w:ascii="Times New Roman" w:hAnsi="Times New Roman" w:cs="Times New Roman"/>
          <w:sz w:val="28"/>
          <w:szCs w:val="28"/>
        </w:rPr>
        <w:t>сельского поселения</w:t>
      </w:r>
    </w:p>
    <w:p w:rsidR="00934ADD" w:rsidRPr="00CD1EFD" w:rsidRDefault="00934ADD" w:rsidP="001D447D">
      <w:pPr>
        <w:ind w:firstLine="0"/>
        <w:rPr>
          <w:rFonts w:ascii="Times New Roman" w:hAnsi="Times New Roman" w:cs="Times New Roman"/>
          <w:sz w:val="28"/>
          <w:szCs w:val="28"/>
        </w:rPr>
      </w:pPr>
      <w:r w:rsidRPr="00CD1EFD">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CD1EFD">
        <w:rPr>
          <w:rFonts w:ascii="Times New Roman" w:hAnsi="Times New Roman" w:cs="Times New Roman"/>
          <w:sz w:val="28"/>
          <w:szCs w:val="28"/>
        </w:rPr>
        <w:t xml:space="preserve">                          </w:t>
      </w:r>
      <w:r>
        <w:rPr>
          <w:rFonts w:ascii="Times New Roman" w:hAnsi="Times New Roman" w:cs="Times New Roman"/>
          <w:sz w:val="28"/>
          <w:szCs w:val="28"/>
        </w:rPr>
        <w:t>Г.И. Прудкогляд</w:t>
      </w:r>
    </w:p>
    <w:p w:rsidR="00934ADD" w:rsidRPr="00CD1EFD" w:rsidRDefault="00934ADD" w:rsidP="00CD1EFD">
      <w:pPr>
        <w:ind w:firstLine="0"/>
        <w:jc w:val="right"/>
        <w:rPr>
          <w:rFonts w:ascii="Times New Roman" w:hAnsi="Times New Roman" w:cs="Times New Roman"/>
          <w:sz w:val="28"/>
          <w:szCs w:val="28"/>
        </w:rPr>
      </w:pPr>
    </w:p>
    <w:p w:rsidR="00934ADD" w:rsidRDefault="00934ADD" w:rsidP="00AF503D">
      <w:pPr>
        <w:ind w:firstLine="0"/>
        <w:jc w:val="right"/>
        <w:rPr>
          <w:rFonts w:ascii="Times New Roman" w:hAnsi="Times New Roman" w:cs="Times New Roman"/>
          <w:sz w:val="28"/>
          <w:szCs w:val="28"/>
        </w:rPr>
      </w:pPr>
    </w:p>
    <w:p w:rsidR="00934ADD" w:rsidRDefault="00934ADD" w:rsidP="00AF503D">
      <w:pPr>
        <w:ind w:firstLine="0"/>
        <w:rPr>
          <w:rFonts w:ascii="Times New Roman" w:hAnsi="Times New Roman" w:cs="Times New Roman"/>
          <w:sz w:val="28"/>
          <w:szCs w:val="28"/>
        </w:rPr>
      </w:pPr>
    </w:p>
    <w:p w:rsidR="00934ADD" w:rsidRDefault="00934ADD" w:rsidP="00AF503D">
      <w:pPr>
        <w:ind w:firstLine="0"/>
        <w:jc w:val="left"/>
        <w:rPr>
          <w:rFonts w:ascii="Times New Roman" w:hAnsi="Times New Roman" w:cs="Times New Roman"/>
          <w:sz w:val="28"/>
          <w:szCs w:val="28"/>
        </w:rPr>
      </w:pPr>
    </w:p>
    <w:p w:rsidR="00934ADD" w:rsidRDefault="00934ADD" w:rsidP="00AF503D">
      <w:pPr>
        <w:ind w:firstLine="0"/>
        <w:rPr>
          <w:rFonts w:ascii="Times New Roman" w:hAnsi="Times New Roman" w:cs="Times New Roman"/>
          <w:sz w:val="28"/>
          <w:szCs w:val="28"/>
        </w:rPr>
      </w:pPr>
    </w:p>
    <w:p w:rsidR="00934ADD" w:rsidRDefault="00934ADD" w:rsidP="00AF503D">
      <w:pPr>
        <w:ind w:firstLine="0"/>
        <w:rPr>
          <w:rFonts w:ascii="Times New Roman" w:hAnsi="Times New Roman" w:cs="Times New Roman"/>
          <w:sz w:val="28"/>
          <w:szCs w:val="28"/>
        </w:rPr>
      </w:pPr>
    </w:p>
    <w:p w:rsidR="00934ADD" w:rsidRPr="00765644" w:rsidRDefault="00934ADD" w:rsidP="00AF503D">
      <w:pPr>
        <w:ind w:firstLine="0"/>
        <w:rPr>
          <w:rFonts w:ascii="Times New Roman" w:hAnsi="Times New Roman" w:cs="Times New Roman"/>
          <w:sz w:val="28"/>
          <w:szCs w:val="28"/>
        </w:rPr>
      </w:pPr>
    </w:p>
    <w:sectPr w:rsidR="00934ADD" w:rsidRPr="00765644" w:rsidSect="00AF503D">
      <w:headerReference w:type="default" r:id="rId3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C6" w:rsidRDefault="006B6CC6">
      <w:r>
        <w:separator/>
      </w:r>
    </w:p>
  </w:endnote>
  <w:endnote w:type="continuationSeparator" w:id="0">
    <w:p w:rsidR="006B6CC6" w:rsidRDefault="006B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C6" w:rsidRDefault="006B6CC6">
      <w:r>
        <w:separator/>
      </w:r>
    </w:p>
  </w:footnote>
  <w:footnote w:type="continuationSeparator" w:id="0">
    <w:p w:rsidR="006B6CC6" w:rsidRDefault="006B6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DD" w:rsidRDefault="00DF0423">
    <w:pPr>
      <w:pStyle w:val="af"/>
      <w:jc w:val="center"/>
    </w:pPr>
    <w:r>
      <w:fldChar w:fldCharType="begin"/>
    </w:r>
    <w:r>
      <w:instrText>PAGE   \* MERGEFORMAT</w:instrText>
    </w:r>
    <w:r>
      <w:fldChar w:fldCharType="separate"/>
    </w:r>
    <w:r w:rsidR="003B2620">
      <w:rPr>
        <w:noProof/>
      </w:rPr>
      <w:t>46</w:t>
    </w:r>
    <w:r>
      <w:rPr>
        <w:noProof/>
      </w:rPr>
      <w:fldChar w:fldCharType="end"/>
    </w:r>
  </w:p>
  <w:p w:rsidR="00934ADD" w:rsidRDefault="00934ADD">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163"/>
    <w:rsid w:val="000113FD"/>
    <w:rsid w:val="000220AE"/>
    <w:rsid w:val="00022BCC"/>
    <w:rsid w:val="00067281"/>
    <w:rsid w:val="000767AA"/>
    <w:rsid w:val="00124AFE"/>
    <w:rsid w:val="001348F5"/>
    <w:rsid w:val="00147860"/>
    <w:rsid w:val="001817BA"/>
    <w:rsid w:val="0018240C"/>
    <w:rsid w:val="00186758"/>
    <w:rsid w:val="00192D47"/>
    <w:rsid w:val="001A418D"/>
    <w:rsid w:val="001B2D5D"/>
    <w:rsid w:val="001B4998"/>
    <w:rsid w:val="001C735A"/>
    <w:rsid w:val="001D447D"/>
    <w:rsid w:val="00206D8E"/>
    <w:rsid w:val="0022634E"/>
    <w:rsid w:val="002347C6"/>
    <w:rsid w:val="00236D66"/>
    <w:rsid w:val="002506A2"/>
    <w:rsid w:val="00255F7C"/>
    <w:rsid w:val="00266795"/>
    <w:rsid w:val="002910CB"/>
    <w:rsid w:val="002A63D9"/>
    <w:rsid w:val="002C597D"/>
    <w:rsid w:val="00301BF5"/>
    <w:rsid w:val="003077CD"/>
    <w:rsid w:val="00311B16"/>
    <w:rsid w:val="003143B1"/>
    <w:rsid w:val="0035046A"/>
    <w:rsid w:val="00361667"/>
    <w:rsid w:val="003939E9"/>
    <w:rsid w:val="003B2620"/>
    <w:rsid w:val="003C25E2"/>
    <w:rsid w:val="003D687F"/>
    <w:rsid w:val="003F0E63"/>
    <w:rsid w:val="003F712D"/>
    <w:rsid w:val="0040058E"/>
    <w:rsid w:val="004115B2"/>
    <w:rsid w:val="0042496E"/>
    <w:rsid w:val="0042778B"/>
    <w:rsid w:val="00443281"/>
    <w:rsid w:val="00464247"/>
    <w:rsid w:val="0047308F"/>
    <w:rsid w:val="004817CA"/>
    <w:rsid w:val="00486445"/>
    <w:rsid w:val="00495D1F"/>
    <w:rsid w:val="004B0F71"/>
    <w:rsid w:val="004B6050"/>
    <w:rsid w:val="004E3067"/>
    <w:rsid w:val="0050107C"/>
    <w:rsid w:val="00502ECA"/>
    <w:rsid w:val="00531271"/>
    <w:rsid w:val="00557A2D"/>
    <w:rsid w:val="00584856"/>
    <w:rsid w:val="00597359"/>
    <w:rsid w:val="005C4267"/>
    <w:rsid w:val="005E1C5D"/>
    <w:rsid w:val="005F6B1C"/>
    <w:rsid w:val="00637503"/>
    <w:rsid w:val="00654187"/>
    <w:rsid w:val="006B6CC6"/>
    <w:rsid w:val="006D5416"/>
    <w:rsid w:val="006E1255"/>
    <w:rsid w:val="006E1B0B"/>
    <w:rsid w:val="00704FE9"/>
    <w:rsid w:val="00714864"/>
    <w:rsid w:val="00724849"/>
    <w:rsid w:val="00747DED"/>
    <w:rsid w:val="00765644"/>
    <w:rsid w:val="007A0FBE"/>
    <w:rsid w:val="007D1214"/>
    <w:rsid w:val="007F551D"/>
    <w:rsid w:val="00855BD4"/>
    <w:rsid w:val="00866AB8"/>
    <w:rsid w:val="008F40CE"/>
    <w:rsid w:val="008F4E53"/>
    <w:rsid w:val="0090541B"/>
    <w:rsid w:val="00934ADD"/>
    <w:rsid w:val="00934BCF"/>
    <w:rsid w:val="00937FF2"/>
    <w:rsid w:val="0095347C"/>
    <w:rsid w:val="009669CC"/>
    <w:rsid w:val="0097136D"/>
    <w:rsid w:val="00986F0C"/>
    <w:rsid w:val="0099432A"/>
    <w:rsid w:val="009A1257"/>
    <w:rsid w:val="009A761A"/>
    <w:rsid w:val="009C7EAB"/>
    <w:rsid w:val="009E3DD5"/>
    <w:rsid w:val="00A15F01"/>
    <w:rsid w:val="00A43D50"/>
    <w:rsid w:val="00A55945"/>
    <w:rsid w:val="00A90383"/>
    <w:rsid w:val="00AD642A"/>
    <w:rsid w:val="00AD7742"/>
    <w:rsid w:val="00AE2146"/>
    <w:rsid w:val="00AF503D"/>
    <w:rsid w:val="00B015E3"/>
    <w:rsid w:val="00B1786D"/>
    <w:rsid w:val="00B25C6D"/>
    <w:rsid w:val="00B41016"/>
    <w:rsid w:val="00B44921"/>
    <w:rsid w:val="00B51397"/>
    <w:rsid w:val="00B60BC1"/>
    <w:rsid w:val="00B75180"/>
    <w:rsid w:val="00BA1435"/>
    <w:rsid w:val="00BA5A5C"/>
    <w:rsid w:val="00BC2B80"/>
    <w:rsid w:val="00BC6D10"/>
    <w:rsid w:val="00BD0FAB"/>
    <w:rsid w:val="00BD5BE8"/>
    <w:rsid w:val="00C20163"/>
    <w:rsid w:val="00C276EB"/>
    <w:rsid w:val="00C34CA9"/>
    <w:rsid w:val="00C54A4F"/>
    <w:rsid w:val="00C633B1"/>
    <w:rsid w:val="00C9614E"/>
    <w:rsid w:val="00C96D1E"/>
    <w:rsid w:val="00CC2D25"/>
    <w:rsid w:val="00CD1EFD"/>
    <w:rsid w:val="00CE691A"/>
    <w:rsid w:val="00D11253"/>
    <w:rsid w:val="00D22A86"/>
    <w:rsid w:val="00D75F38"/>
    <w:rsid w:val="00DB17B5"/>
    <w:rsid w:val="00DD1E85"/>
    <w:rsid w:val="00DF0423"/>
    <w:rsid w:val="00E14BD1"/>
    <w:rsid w:val="00E404EA"/>
    <w:rsid w:val="00E652B5"/>
    <w:rsid w:val="00E7024B"/>
    <w:rsid w:val="00E9084C"/>
    <w:rsid w:val="00EA5642"/>
    <w:rsid w:val="00EB0BCB"/>
    <w:rsid w:val="00EB2E8C"/>
    <w:rsid w:val="00EB4D43"/>
    <w:rsid w:val="00ED51C0"/>
    <w:rsid w:val="00F15889"/>
    <w:rsid w:val="00F5702A"/>
    <w:rsid w:val="00F66226"/>
    <w:rsid w:val="00F9051A"/>
    <w:rsid w:val="00FC3F2C"/>
    <w:rsid w:val="00FF44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BBBE4318-0ACE-45BE-99EA-D1981D77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5D"/>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5E1C5D"/>
    <w:pPr>
      <w:spacing w:before="108" w:after="108"/>
      <w:ind w:firstLine="0"/>
      <w:jc w:val="center"/>
      <w:outlineLvl w:val="0"/>
    </w:pPr>
    <w:rPr>
      <w:b/>
      <w:bCs/>
      <w:color w:val="26282F"/>
    </w:rPr>
  </w:style>
  <w:style w:type="paragraph" w:styleId="2">
    <w:name w:val="heading 2"/>
    <w:basedOn w:val="1"/>
    <w:next w:val="a"/>
    <w:link w:val="20"/>
    <w:uiPriority w:val="99"/>
    <w:qFormat/>
    <w:rsid w:val="005E1C5D"/>
    <w:pPr>
      <w:outlineLvl w:val="1"/>
    </w:pPr>
  </w:style>
  <w:style w:type="paragraph" w:styleId="3">
    <w:name w:val="heading 3"/>
    <w:basedOn w:val="2"/>
    <w:next w:val="a"/>
    <w:link w:val="30"/>
    <w:uiPriority w:val="99"/>
    <w:qFormat/>
    <w:rsid w:val="005E1C5D"/>
    <w:pPr>
      <w:outlineLvl w:val="2"/>
    </w:pPr>
  </w:style>
  <w:style w:type="paragraph" w:styleId="4">
    <w:name w:val="heading 4"/>
    <w:basedOn w:val="3"/>
    <w:next w:val="a"/>
    <w:link w:val="40"/>
    <w:uiPriority w:val="99"/>
    <w:qFormat/>
    <w:rsid w:val="005E1C5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C5D"/>
    <w:rPr>
      <w:rFonts w:ascii="Arial" w:hAnsi="Arial" w:cs="Arial"/>
      <w:b/>
      <w:bCs/>
      <w:color w:val="26282F"/>
      <w:sz w:val="24"/>
      <w:szCs w:val="24"/>
      <w:lang w:eastAsia="ru-RU"/>
    </w:rPr>
  </w:style>
  <w:style w:type="character" w:customStyle="1" w:styleId="20">
    <w:name w:val="Заголовок 2 Знак"/>
    <w:link w:val="2"/>
    <w:uiPriority w:val="99"/>
    <w:locked/>
    <w:rsid w:val="005E1C5D"/>
    <w:rPr>
      <w:rFonts w:ascii="Arial" w:hAnsi="Arial" w:cs="Arial"/>
      <w:b/>
      <w:bCs/>
      <w:color w:val="26282F"/>
      <w:sz w:val="24"/>
      <w:szCs w:val="24"/>
      <w:lang w:eastAsia="ru-RU"/>
    </w:rPr>
  </w:style>
  <w:style w:type="character" w:customStyle="1" w:styleId="30">
    <w:name w:val="Заголовок 3 Знак"/>
    <w:link w:val="3"/>
    <w:uiPriority w:val="99"/>
    <w:locked/>
    <w:rsid w:val="005E1C5D"/>
    <w:rPr>
      <w:rFonts w:ascii="Arial" w:hAnsi="Arial" w:cs="Arial"/>
      <w:b/>
      <w:bCs/>
      <w:color w:val="26282F"/>
      <w:sz w:val="24"/>
      <w:szCs w:val="24"/>
      <w:lang w:eastAsia="ru-RU"/>
    </w:rPr>
  </w:style>
  <w:style w:type="character" w:customStyle="1" w:styleId="40">
    <w:name w:val="Заголовок 4 Знак"/>
    <w:link w:val="4"/>
    <w:uiPriority w:val="99"/>
    <w:locked/>
    <w:rsid w:val="005E1C5D"/>
    <w:rPr>
      <w:rFonts w:ascii="Arial" w:hAnsi="Arial" w:cs="Arial"/>
      <w:b/>
      <w:bCs/>
      <w:color w:val="26282F"/>
      <w:sz w:val="24"/>
      <w:szCs w:val="24"/>
      <w:lang w:eastAsia="ru-RU"/>
    </w:rPr>
  </w:style>
  <w:style w:type="paragraph" w:customStyle="1" w:styleId="a3">
    <w:name w:val="Заголовок для информации об изменениях"/>
    <w:basedOn w:val="1"/>
    <w:next w:val="a"/>
    <w:uiPriority w:val="99"/>
    <w:rsid w:val="005E1C5D"/>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uiPriority w:val="99"/>
    <w:rsid w:val="005E1C5D"/>
    <w:pPr>
      <w:outlineLvl w:val="9"/>
    </w:pPr>
    <w:rPr>
      <w:b w:val="0"/>
      <w:bCs w:val="0"/>
      <w:sz w:val="18"/>
      <w:szCs w:val="18"/>
    </w:rPr>
  </w:style>
  <w:style w:type="character" w:customStyle="1" w:styleId="a5">
    <w:name w:val="Гипертекстовая ссылка"/>
    <w:uiPriority w:val="99"/>
    <w:rsid w:val="005E1C5D"/>
    <w:rPr>
      <w:b/>
      <w:color w:val="106BBE"/>
    </w:rPr>
  </w:style>
  <w:style w:type="character" w:customStyle="1" w:styleId="a6">
    <w:name w:val="Цветовое выделение"/>
    <w:uiPriority w:val="99"/>
    <w:rsid w:val="005E1C5D"/>
    <w:rPr>
      <w:b/>
      <w:color w:val="26282F"/>
    </w:rPr>
  </w:style>
  <w:style w:type="paragraph" w:customStyle="1" w:styleId="a7">
    <w:name w:val="Комментарий"/>
    <w:basedOn w:val="a8"/>
    <w:next w:val="a"/>
    <w:uiPriority w:val="99"/>
    <w:rsid w:val="005E1C5D"/>
    <w:pPr>
      <w:spacing w:before="75"/>
      <w:ind w:right="0"/>
      <w:jc w:val="both"/>
    </w:pPr>
    <w:rPr>
      <w:color w:val="353842"/>
      <w:shd w:val="clear" w:color="auto" w:fill="F0F0F0"/>
    </w:rPr>
  </w:style>
  <w:style w:type="paragraph" w:customStyle="1" w:styleId="a8">
    <w:name w:val="Текст (справка)"/>
    <w:basedOn w:val="a"/>
    <w:next w:val="a"/>
    <w:uiPriority w:val="99"/>
    <w:rsid w:val="005E1C5D"/>
    <w:pPr>
      <w:ind w:left="170" w:right="170" w:firstLine="0"/>
      <w:jc w:val="left"/>
    </w:pPr>
  </w:style>
  <w:style w:type="paragraph" w:customStyle="1" w:styleId="a9">
    <w:name w:val="Прижатый влево"/>
    <w:basedOn w:val="a"/>
    <w:next w:val="a"/>
    <w:uiPriority w:val="99"/>
    <w:rsid w:val="005E1C5D"/>
    <w:pPr>
      <w:ind w:firstLine="0"/>
      <w:jc w:val="left"/>
    </w:pPr>
  </w:style>
  <w:style w:type="paragraph" w:customStyle="1" w:styleId="aa">
    <w:name w:val="Нормальный (таблица)"/>
    <w:basedOn w:val="a"/>
    <w:next w:val="a"/>
    <w:uiPriority w:val="99"/>
    <w:rsid w:val="005E1C5D"/>
    <w:pPr>
      <w:ind w:firstLine="0"/>
    </w:pPr>
  </w:style>
  <w:style w:type="character" w:styleId="ab">
    <w:name w:val="Hyperlink"/>
    <w:uiPriority w:val="99"/>
    <w:rsid w:val="005E1C5D"/>
    <w:rPr>
      <w:rFonts w:cs="Times New Roman"/>
      <w:color w:val="0000FF"/>
      <w:u w:val="single"/>
    </w:rPr>
  </w:style>
  <w:style w:type="paragraph" w:styleId="ac">
    <w:name w:val="Body Text"/>
    <w:basedOn w:val="a"/>
    <w:link w:val="ad"/>
    <w:uiPriority w:val="99"/>
    <w:rsid w:val="005E1C5D"/>
    <w:pPr>
      <w:widowControl/>
      <w:autoSpaceDE/>
      <w:autoSpaceDN/>
      <w:adjustRightInd/>
      <w:ind w:firstLine="567"/>
    </w:pPr>
    <w:rPr>
      <w:rFonts w:cs="Times New Roman"/>
      <w:sz w:val="28"/>
    </w:rPr>
  </w:style>
  <w:style w:type="character" w:customStyle="1" w:styleId="ad">
    <w:name w:val="Основной текст Знак"/>
    <w:link w:val="ac"/>
    <w:uiPriority w:val="99"/>
    <w:locked/>
    <w:rsid w:val="005E1C5D"/>
    <w:rPr>
      <w:rFonts w:ascii="Arial" w:hAnsi="Arial" w:cs="Times New Roman"/>
      <w:sz w:val="24"/>
      <w:szCs w:val="24"/>
      <w:lang w:eastAsia="ru-RU"/>
    </w:rPr>
  </w:style>
  <w:style w:type="paragraph" w:customStyle="1" w:styleId="ConsPlusNonformat">
    <w:name w:val="ConsPlusNonformat"/>
    <w:uiPriority w:val="99"/>
    <w:rsid w:val="005E1C5D"/>
    <w:pPr>
      <w:suppressAutoHyphens/>
      <w:spacing w:line="100" w:lineRule="atLeast"/>
    </w:pPr>
    <w:rPr>
      <w:rFonts w:ascii="Courier New" w:eastAsia="Times New Roman" w:hAnsi="Courier New" w:cs="Courier New"/>
      <w:kern w:val="1"/>
      <w:lang w:eastAsia="ar-SA"/>
    </w:rPr>
  </w:style>
  <w:style w:type="paragraph" w:styleId="ae">
    <w:name w:val="No Spacing"/>
    <w:uiPriority w:val="99"/>
    <w:qFormat/>
    <w:rsid w:val="005E1C5D"/>
    <w:pPr>
      <w:widowControl w:val="0"/>
      <w:autoSpaceDE w:val="0"/>
      <w:autoSpaceDN w:val="0"/>
      <w:adjustRightInd w:val="0"/>
      <w:ind w:firstLine="720"/>
      <w:jc w:val="both"/>
    </w:pPr>
    <w:rPr>
      <w:rFonts w:ascii="Arial" w:eastAsia="Times New Roman" w:hAnsi="Arial" w:cs="Arial"/>
      <w:sz w:val="24"/>
      <w:szCs w:val="24"/>
    </w:rPr>
  </w:style>
  <w:style w:type="paragraph" w:styleId="af">
    <w:name w:val="header"/>
    <w:basedOn w:val="a"/>
    <w:link w:val="af0"/>
    <w:uiPriority w:val="99"/>
    <w:rsid w:val="005E1C5D"/>
    <w:pPr>
      <w:tabs>
        <w:tab w:val="center" w:pos="4677"/>
        <w:tab w:val="right" w:pos="9355"/>
      </w:tabs>
    </w:pPr>
    <w:rPr>
      <w:rFonts w:cs="Times New Roman"/>
    </w:rPr>
  </w:style>
  <w:style w:type="character" w:customStyle="1" w:styleId="af0">
    <w:name w:val="Верхний колонтитул Знак"/>
    <w:link w:val="af"/>
    <w:uiPriority w:val="99"/>
    <w:locked/>
    <w:rsid w:val="005E1C5D"/>
    <w:rPr>
      <w:rFonts w:ascii="Arial" w:hAnsi="Arial" w:cs="Times New Roman"/>
      <w:sz w:val="24"/>
      <w:szCs w:val="24"/>
    </w:rPr>
  </w:style>
  <w:style w:type="paragraph" w:styleId="af1">
    <w:name w:val="footer"/>
    <w:basedOn w:val="a"/>
    <w:link w:val="af2"/>
    <w:uiPriority w:val="99"/>
    <w:rsid w:val="005E1C5D"/>
    <w:pPr>
      <w:tabs>
        <w:tab w:val="center" w:pos="4677"/>
        <w:tab w:val="right" w:pos="9355"/>
      </w:tabs>
    </w:pPr>
    <w:rPr>
      <w:rFonts w:cs="Times New Roman"/>
    </w:rPr>
  </w:style>
  <w:style w:type="character" w:customStyle="1" w:styleId="af2">
    <w:name w:val="Нижний колонтитул Знак"/>
    <w:link w:val="af1"/>
    <w:uiPriority w:val="99"/>
    <w:locked/>
    <w:rsid w:val="005E1C5D"/>
    <w:rPr>
      <w:rFonts w:ascii="Arial" w:hAnsi="Arial" w:cs="Times New Roman"/>
      <w:sz w:val="24"/>
      <w:szCs w:val="24"/>
    </w:rPr>
  </w:style>
  <w:style w:type="paragraph" w:styleId="af3">
    <w:name w:val="Subtitle"/>
    <w:basedOn w:val="a"/>
    <w:link w:val="af4"/>
    <w:uiPriority w:val="99"/>
    <w:qFormat/>
    <w:rsid w:val="00B41016"/>
    <w:pPr>
      <w:widowControl/>
      <w:autoSpaceDE/>
      <w:autoSpaceDN/>
      <w:adjustRightInd/>
      <w:ind w:firstLine="0"/>
      <w:jc w:val="center"/>
    </w:pPr>
    <w:rPr>
      <w:rFonts w:ascii="Times New Roman" w:hAnsi="Times New Roman" w:cs="Times New Roman"/>
      <w:b/>
      <w:bCs/>
      <w:sz w:val="28"/>
    </w:rPr>
  </w:style>
  <w:style w:type="character" w:customStyle="1" w:styleId="af4">
    <w:name w:val="Подзаголовок Знак"/>
    <w:link w:val="af3"/>
    <w:uiPriority w:val="99"/>
    <w:locked/>
    <w:rsid w:val="00B41016"/>
    <w:rPr>
      <w:rFonts w:ascii="Times New Roman" w:hAnsi="Times New Roman" w:cs="Times New Roman"/>
      <w:b/>
      <w:bCs/>
      <w:sz w:val="24"/>
      <w:szCs w:val="24"/>
    </w:rPr>
  </w:style>
  <w:style w:type="paragraph" w:styleId="af5">
    <w:name w:val="Balloon Text"/>
    <w:basedOn w:val="a"/>
    <w:link w:val="af6"/>
    <w:uiPriority w:val="99"/>
    <w:semiHidden/>
    <w:rsid w:val="00EA5642"/>
    <w:rPr>
      <w:rFonts w:ascii="Segoe UI" w:hAnsi="Segoe UI" w:cs="Segoe UI"/>
      <w:sz w:val="18"/>
      <w:szCs w:val="18"/>
    </w:rPr>
  </w:style>
  <w:style w:type="character" w:customStyle="1" w:styleId="af6">
    <w:name w:val="Текст выноски Знак"/>
    <w:link w:val="af5"/>
    <w:uiPriority w:val="99"/>
    <w:semiHidden/>
    <w:locked/>
    <w:rsid w:val="00EA5642"/>
    <w:rPr>
      <w:rFonts w:ascii="Segoe UI" w:hAnsi="Segoe UI" w:cs="Segoe UI"/>
      <w:sz w:val="18"/>
      <w:szCs w:val="18"/>
      <w:lang w:eastAsia="ru-RU"/>
    </w:rPr>
  </w:style>
  <w:style w:type="character" w:customStyle="1" w:styleId="link">
    <w:name w:val="link"/>
    <w:uiPriority w:val="99"/>
    <w:rsid w:val="00DD1E85"/>
    <w:rPr>
      <w:u w:val="none"/>
      <w:effect w:val="none"/>
    </w:rPr>
  </w:style>
  <w:style w:type="paragraph" w:customStyle="1" w:styleId="ConsPlusNormal">
    <w:name w:val="ConsPlusNormal"/>
    <w:uiPriority w:val="99"/>
    <w:rsid w:val="00DD1E85"/>
    <w:pPr>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64243">
      <w:marLeft w:val="0"/>
      <w:marRight w:val="0"/>
      <w:marTop w:val="0"/>
      <w:marBottom w:val="0"/>
      <w:divBdr>
        <w:top w:val="none" w:sz="0" w:space="0" w:color="auto"/>
        <w:left w:val="none" w:sz="0" w:space="0" w:color="auto"/>
        <w:bottom w:val="none" w:sz="0" w:space="0" w:color="auto"/>
        <w:right w:val="none" w:sz="0" w:space="0" w:color="auto"/>
      </w:divBdr>
    </w:div>
    <w:div w:id="1712264244">
      <w:marLeft w:val="0"/>
      <w:marRight w:val="0"/>
      <w:marTop w:val="0"/>
      <w:marBottom w:val="0"/>
      <w:divBdr>
        <w:top w:val="none" w:sz="0" w:space="0" w:color="auto"/>
        <w:left w:val="none" w:sz="0" w:space="0" w:color="auto"/>
        <w:bottom w:val="none" w:sz="0" w:space="0" w:color="auto"/>
        <w:right w:val="none" w:sz="0" w:space="0" w:color="auto"/>
      </w:divBdr>
    </w:div>
    <w:div w:id="1712264247">
      <w:marLeft w:val="0"/>
      <w:marRight w:val="0"/>
      <w:marTop w:val="0"/>
      <w:marBottom w:val="0"/>
      <w:divBdr>
        <w:top w:val="none" w:sz="0" w:space="0" w:color="auto"/>
        <w:left w:val="none" w:sz="0" w:space="0" w:color="auto"/>
        <w:bottom w:val="none" w:sz="0" w:space="0" w:color="auto"/>
        <w:right w:val="none" w:sz="0" w:space="0" w:color="auto"/>
      </w:divBdr>
      <w:divsChild>
        <w:div w:id="1712264245">
          <w:marLeft w:val="0"/>
          <w:marRight w:val="0"/>
          <w:marTop w:val="0"/>
          <w:marBottom w:val="0"/>
          <w:divBdr>
            <w:top w:val="none" w:sz="0" w:space="0" w:color="auto"/>
            <w:left w:val="none" w:sz="0" w:space="0" w:color="auto"/>
            <w:bottom w:val="none" w:sz="0" w:space="0" w:color="auto"/>
            <w:right w:val="none" w:sz="0" w:space="0" w:color="auto"/>
          </w:divBdr>
          <w:divsChild>
            <w:div w:id="1712264248">
              <w:marLeft w:val="0"/>
              <w:marRight w:val="0"/>
              <w:marTop w:val="0"/>
              <w:marBottom w:val="0"/>
              <w:divBdr>
                <w:top w:val="none" w:sz="0" w:space="0" w:color="auto"/>
                <w:left w:val="none" w:sz="0" w:space="0" w:color="auto"/>
                <w:bottom w:val="none" w:sz="0" w:space="0" w:color="auto"/>
                <w:right w:val="none" w:sz="0" w:space="0" w:color="auto"/>
              </w:divBdr>
            </w:div>
          </w:divsChild>
        </w:div>
        <w:div w:id="1712264246">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eibvdfolcmud.xn--p1ai/" TargetMode="External"/><Relationship Id="rId13" Type="http://schemas.openxmlformats.org/officeDocument/2006/relationships/hyperlink" Target="garantF1://23800500.29" TargetMode="External"/><Relationship Id="rId18" Type="http://schemas.openxmlformats.org/officeDocument/2006/relationships/hyperlink" Target="garantF1://31400130.1495" TargetMode="External"/><Relationship Id="rId26"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webSettings" Target="webSettings.xml"/><Relationship Id="rId21" Type="http://schemas.openxmlformats.org/officeDocument/2006/relationships/hyperlink" Target="consultantplus://offline/ref=95E6E961CC04738F8B3AF336C66A56C438DADB7885771E21C97162057323BE58E2CB1761z2lEG" TargetMode="External"/><Relationship Id="rId7" Type="http://schemas.openxmlformats.org/officeDocument/2006/relationships/hyperlink" Target="https://www.admnovoyas.ru/" TargetMode="External"/><Relationship Id="rId12" Type="http://schemas.openxmlformats.org/officeDocument/2006/relationships/hyperlink" Target="garantF1://23800500.251" TargetMode="External"/><Relationship Id="rId17" Type="http://schemas.openxmlformats.org/officeDocument/2006/relationships/hyperlink" Target="garantF1://31400130.1495" TargetMode="External"/><Relationship Id="rId25"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settings" Target="settings.xml"/><Relationship Id="rId16" Type="http://schemas.openxmlformats.org/officeDocument/2006/relationships/hyperlink" Target="garantF1://31400130.1495"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image" Target="http://ternov.muob.ru/upload/medialibrary/bda/bda57a06bebcd44299c3c6bf06f11408.JPG" TargetMode="External"/><Relationship Id="rId1" Type="http://schemas.openxmlformats.org/officeDocument/2006/relationships/styles" Target="styles.xml"/><Relationship Id="rId6" Type="http://schemas.openxmlformats.org/officeDocument/2006/relationships/hyperlink" Target="http://www.starmin.e-mfc.ru/" TargetMode="External"/><Relationship Id="rId11" Type="http://schemas.openxmlformats.org/officeDocument/2006/relationships/hyperlink" Target="garantF1://23800500.2351" TargetMode="External"/><Relationship Id="rId24" Type="http://schemas.openxmlformats.org/officeDocument/2006/relationships/hyperlink" Target="consultantplus://offline/ref=95E6E961CC04738F8B3AF336C66A56C438DADB7885771E21C97162057323BE58E2CB1761z2l9G"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garantF1://10064072.0"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hyperlink" Target="garantF1://31400130.216" TargetMode="External"/><Relationship Id="rId10" Type="http://schemas.openxmlformats.org/officeDocument/2006/relationships/hyperlink" Target="garantF1://23800500.2351" TargetMode="External"/><Relationship Id="rId19" Type="http://schemas.openxmlformats.org/officeDocument/2006/relationships/hyperlink" Target="garantF1://10064504.3"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23800500.251" TargetMode="External"/><Relationship Id="rId14" Type="http://schemas.openxmlformats.org/officeDocument/2006/relationships/hyperlink" Target="garantF1://31400130.1495"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yperlink" Target="http://www.gosuslugi.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16312</Words>
  <Characters>92979</Characters>
  <Application>Microsoft Office Word</Application>
  <DocSecurity>0</DocSecurity>
  <Lines>774</Lines>
  <Paragraphs>218</Paragraphs>
  <ScaleCrop>false</ScaleCrop>
  <Company>SPecialiST RePack</Company>
  <LinksUpToDate>false</LinksUpToDate>
  <CharactersWithSpaces>109073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66</cp:revision>
  <cp:lastPrinted>2022-04-07T12:27:00Z</cp:lastPrinted>
  <dcterms:created xsi:type="dcterms:W3CDTF">2017-10-04T11:54:00Z</dcterms:created>
  <dcterms:modified xsi:type="dcterms:W3CDTF">2022-04-08T11:30:00Z</dcterms:modified>
</cp:coreProperties>
</file>