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748A" w:rsidRDefault="0034748A">
      <w:pPr>
        <w:pStyle w:val="a3"/>
        <w:jc w:val="center"/>
        <w:rPr>
          <w:b/>
          <w:bCs/>
          <w:color w:val="auto"/>
          <w:sz w:val="36"/>
          <w:szCs w:val="24"/>
        </w:rPr>
      </w:pPr>
      <w:r>
        <w:rPr>
          <w:b/>
          <w:bCs/>
          <w:color w:val="auto"/>
          <w:sz w:val="36"/>
          <w:szCs w:val="24"/>
        </w:rPr>
        <w:t xml:space="preserve"> ПОСТАНОВЛЕНИЕ</w:t>
      </w:r>
    </w:p>
    <w:p w:rsidR="0034748A" w:rsidRDefault="0034748A">
      <w:pPr>
        <w:pStyle w:val="a3"/>
        <w:jc w:val="center"/>
        <w:rPr>
          <w:b/>
          <w:bCs/>
          <w:color w:val="auto"/>
          <w:szCs w:val="24"/>
        </w:rPr>
      </w:pPr>
    </w:p>
    <w:p w:rsidR="0034748A" w:rsidRDefault="0034748A" w:rsidP="00B53133">
      <w:pPr>
        <w:pStyle w:val="a3"/>
        <w:rPr>
          <w:b/>
          <w:bCs/>
          <w:color w:val="auto"/>
          <w:szCs w:val="24"/>
        </w:rPr>
      </w:pPr>
      <w:r>
        <w:rPr>
          <w:b/>
          <w:bCs/>
          <w:color w:val="auto"/>
          <w:szCs w:val="24"/>
        </w:rPr>
        <w:t>АДМИНИСТРАЦИИ НОВОЯСЕНСКОГО СЕЛЬСКОГО ПОСЕЛЕНИЯ</w:t>
      </w:r>
    </w:p>
    <w:p w:rsidR="0034748A" w:rsidRDefault="0034748A">
      <w:pPr>
        <w:pStyle w:val="a3"/>
        <w:jc w:val="center"/>
        <w:rPr>
          <w:b/>
          <w:bCs/>
          <w:color w:val="auto"/>
          <w:szCs w:val="24"/>
        </w:rPr>
      </w:pPr>
      <w:r>
        <w:rPr>
          <w:b/>
          <w:bCs/>
          <w:color w:val="auto"/>
          <w:szCs w:val="24"/>
        </w:rPr>
        <w:t xml:space="preserve">СТАРОМИНСКОГО РАЙОНА </w:t>
      </w:r>
    </w:p>
    <w:p w:rsidR="0034748A" w:rsidRDefault="0034748A">
      <w:pPr>
        <w:pStyle w:val="a3"/>
        <w:rPr>
          <w:b/>
          <w:bCs/>
          <w:color w:val="auto"/>
          <w:szCs w:val="24"/>
        </w:rPr>
      </w:pPr>
    </w:p>
    <w:p w:rsidR="008D5AD3" w:rsidRDefault="008D5AD3" w:rsidP="008D5AD3">
      <w:pPr>
        <w:pStyle w:val="a3"/>
        <w:tabs>
          <w:tab w:val="left" w:pos="851"/>
        </w:tabs>
        <w:jc w:val="center"/>
        <w:rPr>
          <w:color w:val="auto"/>
          <w:szCs w:val="24"/>
        </w:rPr>
      </w:pPr>
      <w:r>
        <w:rPr>
          <w:color w:val="auto"/>
          <w:szCs w:val="24"/>
        </w:rPr>
        <w:t>от 10.04.2023</w:t>
      </w:r>
      <w:r w:rsidR="0034748A">
        <w:rPr>
          <w:color w:val="auto"/>
          <w:szCs w:val="24"/>
        </w:rPr>
        <w:t xml:space="preserve">     года</w:t>
      </w:r>
      <w:r w:rsidR="0034748A">
        <w:rPr>
          <w:color w:val="auto"/>
          <w:szCs w:val="24"/>
        </w:rPr>
        <w:tab/>
      </w:r>
      <w:r w:rsidR="0034748A">
        <w:rPr>
          <w:color w:val="auto"/>
          <w:szCs w:val="24"/>
        </w:rPr>
        <w:tab/>
        <w:t xml:space="preserve">                            </w:t>
      </w:r>
      <w:r w:rsidR="0034748A">
        <w:rPr>
          <w:color w:val="auto"/>
          <w:szCs w:val="24"/>
        </w:rPr>
        <w:tab/>
      </w:r>
      <w:r w:rsidR="0034748A">
        <w:rPr>
          <w:color w:val="auto"/>
          <w:szCs w:val="24"/>
        </w:rPr>
        <w:tab/>
        <w:t xml:space="preserve">                        № </w:t>
      </w:r>
      <w:r>
        <w:rPr>
          <w:color w:val="auto"/>
          <w:szCs w:val="24"/>
        </w:rPr>
        <w:t>34</w:t>
      </w:r>
    </w:p>
    <w:p w:rsidR="0034748A" w:rsidRDefault="0034748A" w:rsidP="008D5AD3">
      <w:pPr>
        <w:pStyle w:val="a3"/>
        <w:tabs>
          <w:tab w:val="left" w:pos="851"/>
        </w:tabs>
        <w:jc w:val="center"/>
        <w:rPr>
          <w:color w:val="auto"/>
          <w:szCs w:val="24"/>
        </w:rPr>
      </w:pPr>
      <w:r>
        <w:rPr>
          <w:color w:val="auto"/>
          <w:szCs w:val="24"/>
        </w:rPr>
        <w:t>ст-ца Новоясенская</w:t>
      </w:r>
    </w:p>
    <w:p w:rsidR="0034748A" w:rsidRDefault="0034748A"/>
    <w:p w:rsidR="0034748A" w:rsidRDefault="0034748A"/>
    <w:p w:rsidR="0034748A" w:rsidRDefault="0034748A" w:rsidP="000C1BEC">
      <w:pPr>
        <w:jc w:val="center"/>
        <w:rPr>
          <w:b/>
        </w:rPr>
      </w:pPr>
      <w:r>
        <w:rPr>
          <w:b/>
        </w:rPr>
        <w:t>О подготовке жилищно-коммунального комплекса</w:t>
      </w:r>
    </w:p>
    <w:p w:rsidR="0034748A" w:rsidRDefault="0034748A" w:rsidP="00DD6414">
      <w:pPr>
        <w:jc w:val="center"/>
        <w:rPr>
          <w:b/>
        </w:rPr>
      </w:pPr>
      <w:r>
        <w:rPr>
          <w:b/>
        </w:rPr>
        <w:t xml:space="preserve"> и объектов социальной сферы Новоясенского сельского поселения Староминского района к осенне-зимнему периоду 2023-2024 годов</w:t>
      </w:r>
    </w:p>
    <w:p w:rsidR="0034748A" w:rsidRDefault="0034748A" w:rsidP="00732DAD">
      <w:pPr>
        <w:jc w:val="both"/>
      </w:pPr>
    </w:p>
    <w:p w:rsidR="0034748A" w:rsidRDefault="0034748A" w:rsidP="000C1BEC">
      <w:pPr>
        <w:ind w:firstLine="708"/>
        <w:jc w:val="both"/>
      </w:pPr>
    </w:p>
    <w:p w:rsidR="0034748A" w:rsidRPr="00C06643" w:rsidRDefault="0034748A" w:rsidP="000C1BEC">
      <w:pPr>
        <w:ind w:firstLine="708"/>
        <w:jc w:val="both"/>
        <w:rPr>
          <w:color w:val="FF6600"/>
        </w:rPr>
      </w:pPr>
    </w:p>
    <w:p w:rsidR="0034748A" w:rsidRDefault="0034748A" w:rsidP="00614D01">
      <w:pPr>
        <w:pStyle w:val="af4"/>
        <w:jc w:val="both"/>
      </w:pPr>
      <w:r w:rsidRPr="00DF54F3">
        <w:rPr>
          <w:color w:val="auto"/>
        </w:rPr>
        <w:t xml:space="preserve">            В соответствии со статьей 7 Федерального закона от 6 октября 2003 года  №131-ФЗ «Об общих принципах организации местного самоуправления                            в Российской Федерации», постановлением Госстроя Российской Федерации                      от 27 сентября 2003 года №170 «Об утверждении Правил и норм технической эксплуатации жилищного фонда», приказом Министерства энергетики Российской Федерации от 12 марта 2013 года №103 «Об утверждении правил                     оценки готовности к отопительному периоду», распоряжением главы</w:t>
      </w:r>
      <w:r w:rsidRPr="00C06643">
        <w:rPr>
          <w:color w:val="auto"/>
        </w:rPr>
        <w:t xml:space="preserve"> администрации (губернатора) Краснодарского края от 18 мая 2017 года №130-р «О подготовке жилищно-коммунального комплекса и объектов социальной сферы Краснодарского края к осенне-зимнему периоду»,</w:t>
      </w:r>
      <w:r w:rsidRPr="00173449">
        <w:t xml:space="preserve"> </w:t>
      </w:r>
      <w:r w:rsidRPr="00614D01">
        <w:t xml:space="preserve">для своевременной и качественной подготовки объектов жилищно-коммунального хозяйства и социальной сферы </w:t>
      </w:r>
      <w:r>
        <w:t>Новоясенского сельского поселения</w:t>
      </w:r>
      <w:r w:rsidRPr="00614D01">
        <w:t xml:space="preserve"> к эксплуатации  в осенне-зимний период</w:t>
      </w:r>
      <w:r>
        <w:t xml:space="preserve"> 2023-2024 года</w:t>
      </w:r>
      <w:r w:rsidRPr="00614D01">
        <w:t xml:space="preserve">, </w:t>
      </w:r>
      <w:r w:rsidRPr="00173449">
        <w:t>руководствуясь статьей 3</w:t>
      </w:r>
      <w:r>
        <w:t>1</w:t>
      </w:r>
      <w:r w:rsidRPr="00173449">
        <w:t xml:space="preserve"> Устава </w:t>
      </w:r>
      <w:r>
        <w:t xml:space="preserve">Новоясенского сельского поселения </w:t>
      </w:r>
      <w:r w:rsidRPr="00173449">
        <w:t>Староминск</w:t>
      </w:r>
      <w:r>
        <w:t xml:space="preserve">ого </w:t>
      </w:r>
      <w:r w:rsidRPr="00173449">
        <w:t xml:space="preserve"> район</w:t>
      </w:r>
      <w:r>
        <w:t>а</w:t>
      </w:r>
      <w:r w:rsidRPr="00173449">
        <w:t>, п о с т а н о в л я ю:</w:t>
      </w:r>
    </w:p>
    <w:p w:rsidR="0034748A" w:rsidRDefault="0034748A" w:rsidP="00204E5F">
      <w:pPr>
        <w:ind w:firstLine="851"/>
        <w:jc w:val="both"/>
      </w:pPr>
      <w:r>
        <w:t>1. Создать комиссию по подготовке объектов жилищно-коммунального хозяйства и социальной сферы Новоясенского сельского поселения Староминского района к эксплуатации в осенне-зимний период 2023-2024 годов.</w:t>
      </w:r>
    </w:p>
    <w:p w:rsidR="0034748A" w:rsidRDefault="0034748A" w:rsidP="00204E5F">
      <w:pPr>
        <w:ind w:firstLine="851"/>
        <w:jc w:val="both"/>
      </w:pPr>
      <w:r>
        <w:t>2. Утвердить:</w:t>
      </w:r>
    </w:p>
    <w:p w:rsidR="0034748A" w:rsidRDefault="0034748A" w:rsidP="00204E5F">
      <w:pPr>
        <w:tabs>
          <w:tab w:val="left" w:pos="709"/>
        </w:tabs>
        <w:ind w:firstLine="851"/>
        <w:jc w:val="both"/>
      </w:pPr>
      <w:r>
        <w:t>2.1. Положение о комиссии по подготовке объектов жилищно-коммунального хозяйства и социальной сферы Новоясенского сельского поселения Староминского района к эксплуатации в осенне-зимний период (приложение 1).</w:t>
      </w:r>
    </w:p>
    <w:p w:rsidR="0034748A" w:rsidRDefault="0034748A" w:rsidP="00204E5F">
      <w:pPr>
        <w:tabs>
          <w:tab w:val="left" w:pos="709"/>
        </w:tabs>
        <w:ind w:firstLine="851"/>
        <w:jc w:val="both"/>
      </w:pPr>
      <w:r>
        <w:t>2.2. Состав комиссии по подготовке объектов жилищно-коммунального хозяйства и социальной сферы Новоясенского сельского поселения Староминского района к эксплуатации в осенне-зимний период (приложение 2).</w:t>
      </w:r>
    </w:p>
    <w:p w:rsidR="0034748A" w:rsidRPr="007214A4" w:rsidRDefault="0034748A" w:rsidP="00204E5F">
      <w:pPr>
        <w:tabs>
          <w:tab w:val="left" w:pos="709"/>
        </w:tabs>
        <w:ind w:firstLine="851"/>
        <w:jc w:val="both"/>
        <w:rPr>
          <w:color w:val="auto"/>
        </w:rPr>
      </w:pPr>
      <w:r>
        <w:lastRenderedPageBreak/>
        <w:t>3. Установить срок готовности объектов жилищно-коммунального хозяйства и социальной сфе</w:t>
      </w:r>
      <w:r w:rsidRPr="005A188C">
        <w:t xml:space="preserve">ры </w:t>
      </w:r>
      <w:r>
        <w:t>Новоясенского сельского поселения Староминского района</w:t>
      </w:r>
      <w:r w:rsidRPr="005A188C">
        <w:t xml:space="preserve"> к эксплуатации в осенне-зимний период</w:t>
      </w:r>
      <w:r>
        <w:t xml:space="preserve"> </w:t>
      </w:r>
      <w:r w:rsidRPr="007214A4">
        <w:rPr>
          <w:color w:val="auto"/>
          <w:shd w:val="clear" w:color="auto" w:fill="FFFFFF"/>
        </w:rPr>
        <w:t>к 1 сентября 2023 года.</w:t>
      </w:r>
    </w:p>
    <w:p w:rsidR="0034748A" w:rsidRDefault="0034748A" w:rsidP="00204E5F">
      <w:pPr>
        <w:ind w:firstLine="851"/>
        <w:jc w:val="both"/>
      </w:pPr>
      <w:r>
        <w:t>4. Комиссии:</w:t>
      </w:r>
    </w:p>
    <w:p w:rsidR="0034748A" w:rsidRDefault="0034748A" w:rsidP="00204E5F">
      <w:pPr>
        <w:ind w:firstLine="851"/>
        <w:jc w:val="both"/>
      </w:pPr>
      <w:r>
        <w:t xml:space="preserve">4.1. Разработать комплексный план мероприятий и график подготовки объектов        жилищно-коммунального хозяйства и социальной сферы Новоясенского сельского поселения Староминского района к эксплуатации в осенне-зимний период </w:t>
      </w:r>
      <w:r>
        <w:rPr>
          <w:szCs w:val="28"/>
        </w:rPr>
        <w:t>2023</w:t>
      </w:r>
      <w:r w:rsidRPr="007B353B">
        <w:rPr>
          <w:szCs w:val="28"/>
        </w:rPr>
        <w:t xml:space="preserve"> -20</w:t>
      </w:r>
      <w:r>
        <w:rPr>
          <w:szCs w:val="28"/>
        </w:rPr>
        <w:t xml:space="preserve">24 </w:t>
      </w:r>
      <w:r>
        <w:t xml:space="preserve">годов в срок </w:t>
      </w:r>
      <w:r w:rsidRPr="0087281B">
        <w:rPr>
          <w:shd w:val="clear" w:color="auto" w:fill="FFFFFF"/>
        </w:rPr>
        <w:t xml:space="preserve">до </w:t>
      </w:r>
      <w:r>
        <w:rPr>
          <w:shd w:val="clear" w:color="auto" w:fill="FFFFFF"/>
        </w:rPr>
        <w:t>10 апреля 2023</w:t>
      </w:r>
      <w:r w:rsidRPr="0087281B">
        <w:rPr>
          <w:shd w:val="clear" w:color="auto" w:fill="FFFFFF"/>
        </w:rPr>
        <w:t xml:space="preserve"> г</w:t>
      </w:r>
      <w:r>
        <w:t>ода;</w:t>
      </w:r>
    </w:p>
    <w:p w:rsidR="0034748A" w:rsidRPr="007B353B" w:rsidRDefault="0034748A" w:rsidP="00204E5F">
      <w:pPr>
        <w:overflowPunct w:val="0"/>
        <w:autoSpaceDE w:val="0"/>
        <w:autoSpaceDN w:val="0"/>
        <w:adjustRightInd w:val="0"/>
        <w:ind w:firstLine="851"/>
        <w:jc w:val="both"/>
        <w:rPr>
          <w:szCs w:val="28"/>
        </w:rPr>
      </w:pPr>
      <w:r>
        <w:rPr>
          <w:szCs w:val="28"/>
        </w:rPr>
        <w:t>4.2</w:t>
      </w:r>
      <w:r w:rsidRPr="007B353B">
        <w:rPr>
          <w:szCs w:val="28"/>
        </w:rPr>
        <w:t xml:space="preserve">. Утвердить объемы финансирования работ, при подготовке объектов </w:t>
      </w:r>
      <w:r>
        <w:t>Новоясенского сельского поселения Староминского района</w:t>
      </w:r>
      <w:r w:rsidRPr="007B353B">
        <w:rPr>
          <w:szCs w:val="28"/>
        </w:rPr>
        <w:t xml:space="preserve"> к эксплуатации в осенне-зимний пер</w:t>
      </w:r>
      <w:r>
        <w:rPr>
          <w:szCs w:val="28"/>
        </w:rPr>
        <w:t>иод 2023</w:t>
      </w:r>
      <w:r w:rsidRPr="007B353B">
        <w:rPr>
          <w:szCs w:val="28"/>
        </w:rPr>
        <w:t xml:space="preserve"> -20</w:t>
      </w:r>
      <w:r>
        <w:rPr>
          <w:szCs w:val="28"/>
        </w:rPr>
        <w:t>24 годов;</w:t>
      </w:r>
    </w:p>
    <w:p w:rsidR="0034748A" w:rsidRDefault="0034748A" w:rsidP="00204E5F">
      <w:pPr>
        <w:ind w:firstLine="851"/>
        <w:jc w:val="both"/>
        <w:rPr>
          <w:szCs w:val="28"/>
        </w:rPr>
      </w:pPr>
      <w:r>
        <w:t>4.3. Представлять сведения о подготовке объектов жилищно-коммунального хозяйства и социальной сферы Новоясенского сельского поселения Староминского района к эксплуатации в осенне-зимний период согласно плану-</w:t>
      </w:r>
      <w:r w:rsidRPr="00646A80">
        <w:t xml:space="preserve">графику </w:t>
      </w:r>
      <w:r>
        <w:t xml:space="preserve">в </w:t>
      </w:r>
      <w:r>
        <w:rPr>
          <w:szCs w:val="28"/>
        </w:rPr>
        <w:t xml:space="preserve">отдел ЖКХ, ТЭК, транспорта и связи администрации МО Староминский район. </w:t>
      </w:r>
    </w:p>
    <w:p w:rsidR="0034748A" w:rsidRPr="0011798E" w:rsidRDefault="0034748A" w:rsidP="00204E5F">
      <w:pPr>
        <w:ind w:firstLine="851"/>
        <w:jc w:val="both"/>
      </w:pPr>
      <w:r>
        <w:t>5</w:t>
      </w:r>
      <w:r w:rsidRPr="0011798E">
        <w:t xml:space="preserve">. Рекомендовать руководителям организаций, владеющих </w:t>
      </w:r>
      <w:r>
        <w:t xml:space="preserve">                             </w:t>
      </w:r>
      <w:r w:rsidRPr="0011798E">
        <w:t>источниками тепла, централь</w:t>
      </w:r>
      <w:r>
        <w:t xml:space="preserve">ными тепловыми пунктами, тепло- </w:t>
      </w:r>
      <w:r w:rsidRPr="0011798E">
        <w:t>, водо- , электросетями</w:t>
      </w:r>
      <w:r>
        <w:t xml:space="preserve"> на территории Новоясенского сельского поселения Староминского района</w:t>
      </w:r>
      <w:r w:rsidRPr="0011798E">
        <w:t>:</w:t>
      </w:r>
    </w:p>
    <w:p w:rsidR="0034748A" w:rsidRPr="006F40E3" w:rsidRDefault="0034748A" w:rsidP="00204E5F">
      <w:pPr>
        <w:ind w:firstLine="851"/>
        <w:jc w:val="both"/>
        <w:rPr>
          <w:color w:val="auto"/>
        </w:rPr>
      </w:pPr>
      <w:r>
        <w:t>5.1. В</w:t>
      </w:r>
      <w:r w:rsidRPr="0011798E">
        <w:t xml:space="preserve"> соответствии с нормативными требованиями разработать мероприятия по подготовке объектов к предстоящему от</w:t>
      </w:r>
      <w:r>
        <w:t xml:space="preserve">опительному сезону и обеспечить </w:t>
      </w:r>
      <w:r w:rsidRPr="0011798E">
        <w:t xml:space="preserve">их </w:t>
      </w:r>
      <w:r w:rsidRPr="0011798E">
        <w:rPr>
          <w:shd w:val="clear" w:color="auto" w:fill="FFFFFF"/>
        </w:rPr>
        <w:t xml:space="preserve">исполнение к </w:t>
      </w:r>
      <w:r w:rsidRPr="006F40E3">
        <w:rPr>
          <w:color w:val="auto"/>
          <w:shd w:val="clear" w:color="auto" w:fill="FFFFFF"/>
        </w:rPr>
        <w:t xml:space="preserve">1 сентября 2023 </w:t>
      </w:r>
      <w:r w:rsidRPr="006F40E3">
        <w:rPr>
          <w:color w:val="auto"/>
        </w:rPr>
        <w:t>года;</w:t>
      </w:r>
    </w:p>
    <w:p w:rsidR="0034748A" w:rsidRDefault="0034748A" w:rsidP="00204E5F">
      <w:pPr>
        <w:ind w:firstLine="851"/>
        <w:jc w:val="both"/>
      </w:pPr>
      <w:r w:rsidRPr="006F40E3">
        <w:rPr>
          <w:color w:val="auto"/>
        </w:rPr>
        <w:t xml:space="preserve">5.2. Обеспечить в срок </w:t>
      </w:r>
      <w:r w:rsidRPr="006F40E3">
        <w:rPr>
          <w:color w:val="auto"/>
          <w:shd w:val="clear" w:color="auto" w:fill="FFFFFF"/>
        </w:rPr>
        <w:t>до 1 сентября 2023</w:t>
      </w:r>
      <w:r>
        <w:rPr>
          <w:shd w:val="clear" w:color="auto" w:fill="FFFFFF"/>
        </w:rPr>
        <w:t xml:space="preserve"> </w:t>
      </w:r>
      <w:r>
        <w:t>года соответствующую надежность тепло,- водо- , электроснабжения;</w:t>
      </w:r>
    </w:p>
    <w:p w:rsidR="0034748A" w:rsidRPr="00D871D2" w:rsidRDefault="0034748A" w:rsidP="00204E5F">
      <w:pPr>
        <w:ind w:firstLine="851"/>
        <w:jc w:val="both"/>
        <w:rPr>
          <w:color w:val="auto"/>
        </w:rPr>
      </w:pPr>
      <w:r>
        <w:t xml:space="preserve">6. Рекомендовать владельцам объектов социального, культурного                              и бытового назначения, независимо от формы собственности, обеспечить готовность к приему теплоносителя на нужды отопления в срок не позднее </w:t>
      </w:r>
      <w:r>
        <w:rPr>
          <w:shd w:val="clear" w:color="auto" w:fill="FFFFFF"/>
        </w:rPr>
        <w:t xml:space="preserve">                        </w:t>
      </w:r>
      <w:r w:rsidRPr="00D871D2">
        <w:rPr>
          <w:color w:val="auto"/>
          <w:shd w:val="clear" w:color="auto" w:fill="FFFFFF"/>
        </w:rPr>
        <w:t>1 сентября 2022 года.</w:t>
      </w:r>
      <w:r w:rsidRPr="00D871D2">
        <w:rPr>
          <w:color w:val="auto"/>
          <w:shd w:val="clear" w:color="auto" w:fill="4F81BD"/>
        </w:rPr>
        <w:t xml:space="preserve"> </w:t>
      </w:r>
    </w:p>
    <w:p w:rsidR="0034748A" w:rsidRDefault="0034748A" w:rsidP="00B35A8A">
      <w:pPr>
        <w:widowControl w:val="0"/>
        <w:shd w:val="clear" w:color="auto" w:fill="FFFFFF"/>
        <w:tabs>
          <w:tab w:val="left" w:pos="2064"/>
        </w:tabs>
        <w:autoSpaceDE w:val="0"/>
        <w:autoSpaceDN w:val="0"/>
        <w:adjustRightInd w:val="0"/>
        <w:spacing w:line="228" w:lineRule="auto"/>
        <w:ind w:firstLine="851"/>
        <w:contextualSpacing/>
        <w:jc w:val="both"/>
        <w:rPr>
          <w:szCs w:val="28"/>
        </w:rPr>
      </w:pPr>
      <w:r>
        <w:rPr>
          <w:szCs w:val="28"/>
        </w:rPr>
        <w:t xml:space="preserve">7. Ведущему </w:t>
      </w:r>
      <w:r w:rsidR="008D5AD3">
        <w:rPr>
          <w:szCs w:val="28"/>
        </w:rPr>
        <w:t xml:space="preserve">специалисту </w:t>
      </w:r>
      <w:r w:rsidR="008D5AD3" w:rsidRPr="00293995">
        <w:rPr>
          <w:szCs w:val="28"/>
        </w:rPr>
        <w:t>администрации</w:t>
      </w:r>
      <w:r>
        <w:rPr>
          <w:szCs w:val="28"/>
        </w:rPr>
        <w:t xml:space="preserve"> </w:t>
      </w:r>
      <w:r w:rsidRPr="00293995">
        <w:rPr>
          <w:szCs w:val="28"/>
        </w:rPr>
        <w:t xml:space="preserve">Новоясенского сельского поселения </w:t>
      </w:r>
      <w:r>
        <w:rPr>
          <w:szCs w:val="28"/>
        </w:rPr>
        <w:t>Нестеренко И.А.:</w:t>
      </w:r>
    </w:p>
    <w:p w:rsidR="0034748A" w:rsidRDefault="0034748A" w:rsidP="005A693A">
      <w:pPr>
        <w:widowControl w:val="0"/>
        <w:shd w:val="clear" w:color="auto" w:fill="FFFFFF"/>
        <w:tabs>
          <w:tab w:val="left" w:pos="2064"/>
        </w:tabs>
        <w:autoSpaceDE w:val="0"/>
        <w:autoSpaceDN w:val="0"/>
        <w:adjustRightInd w:val="0"/>
        <w:spacing w:line="228" w:lineRule="auto"/>
        <w:ind w:firstLine="851"/>
        <w:contextualSpacing/>
        <w:jc w:val="both"/>
        <w:rPr>
          <w:szCs w:val="28"/>
        </w:rPr>
      </w:pPr>
      <w:r>
        <w:rPr>
          <w:szCs w:val="28"/>
        </w:rPr>
        <w:t>7.1.</w:t>
      </w:r>
      <w:r w:rsidRPr="001A24B1">
        <w:rPr>
          <w:szCs w:val="28"/>
        </w:rPr>
        <w:t>организовать работу по пропаганде среди населения о необходимости</w:t>
      </w:r>
      <w:r>
        <w:rPr>
          <w:szCs w:val="28"/>
        </w:rPr>
        <w:t xml:space="preserve"> </w:t>
      </w:r>
      <w:r w:rsidRPr="001A24B1">
        <w:rPr>
          <w:szCs w:val="28"/>
        </w:rPr>
        <w:t>установки приборов учета расхода воды и энергоресурсов, а также утепления</w:t>
      </w:r>
      <w:r>
        <w:rPr>
          <w:szCs w:val="28"/>
        </w:rPr>
        <w:t xml:space="preserve"> </w:t>
      </w:r>
      <w:r w:rsidRPr="001A24B1">
        <w:rPr>
          <w:szCs w:val="28"/>
        </w:rPr>
        <w:t>оконных, дверных проемов в квартирах, входных дверей в подъездах в целях</w:t>
      </w:r>
      <w:r>
        <w:rPr>
          <w:szCs w:val="28"/>
        </w:rPr>
        <w:t xml:space="preserve"> </w:t>
      </w:r>
      <w:r w:rsidRPr="001A24B1">
        <w:rPr>
          <w:szCs w:val="28"/>
        </w:rPr>
        <w:t>энергосбережения;</w:t>
      </w:r>
    </w:p>
    <w:p w:rsidR="0034748A" w:rsidRPr="001A24B1" w:rsidRDefault="0034748A" w:rsidP="00285602">
      <w:pPr>
        <w:widowControl w:val="0"/>
        <w:shd w:val="clear" w:color="auto" w:fill="FFFFFF"/>
        <w:tabs>
          <w:tab w:val="left" w:pos="2064"/>
        </w:tabs>
        <w:autoSpaceDE w:val="0"/>
        <w:autoSpaceDN w:val="0"/>
        <w:adjustRightInd w:val="0"/>
        <w:spacing w:line="228" w:lineRule="auto"/>
        <w:ind w:firstLine="851"/>
        <w:contextualSpacing/>
        <w:jc w:val="both"/>
        <w:rPr>
          <w:szCs w:val="28"/>
        </w:rPr>
      </w:pPr>
      <w:r>
        <w:rPr>
          <w:szCs w:val="28"/>
        </w:rPr>
        <w:t>7.2.</w:t>
      </w:r>
      <w:r w:rsidRPr="001A24B1">
        <w:rPr>
          <w:szCs w:val="28"/>
        </w:rPr>
        <w:t xml:space="preserve"> обеспечить подготовку дорожной и специальной техники по уборке</w:t>
      </w:r>
      <w:r>
        <w:rPr>
          <w:szCs w:val="28"/>
        </w:rPr>
        <w:t xml:space="preserve"> </w:t>
      </w:r>
      <w:r w:rsidRPr="001A24B1">
        <w:rPr>
          <w:szCs w:val="28"/>
        </w:rPr>
        <w:t>и расчистке снега;</w:t>
      </w:r>
    </w:p>
    <w:p w:rsidR="0034748A" w:rsidRDefault="0034748A" w:rsidP="005E5F71">
      <w:pPr>
        <w:widowControl w:val="0"/>
        <w:shd w:val="clear" w:color="auto" w:fill="FFFFFF"/>
        <w:tabs>
          <w:tab w:val="left" w:pos="2064"/>
        </w:tabs>
        <w:autoSpaceDE w:val="0"/>
        <w:autoSpaceDN w:val="0"/>
        <w:adjustRightInd w:val="0"/>
        <w:spacing w:line="228" w:lineRule="auto"/>
        <w:ind w:firstLine="851"/>
        <w:contextualSpacing/>
        <w:jc w:val="both"/>
        <w:rPr>
          <w:szCs w:val="28"/>
        </w:rPr>
      </w:pPr>
      <w:r>
        <w:rPr>
          <w:szCs w:val="28"/>
        </w:rPr>
        <w:t xml:space="preserve">7.3. создать </w:t>
      </w:r>
      <w:r w:rsidRPr="001A24B1">
        <w:rPr>
          <w:szCs w:val="28"/>
        </w:rPr>
        <w:t>необходимые</w:t>
      </w:r>
      <w:r>
        <w:rPr>
          <w:szCs w:val="28"/>
        </w:rPr>
        <w:t xml:space="preserve"> запасы</w:t>
      </w:r>
      <w:r w:rsidRPr="001A24B1">
        <w:rPr>
          <w:szCs w:val="28"/>
        </w:rPr>
        <w:t xml:space="preserve"> пес</w:t>
      </w:r>
      <w:r>
        <w:rPr>
          <w:szCs w:val="28"/>
        </w:rPr>
        <w:t xml:space="preserve">ок </w:t>
      </w:r>
      <w:r w:rsidRPr="001A24B1">
        <w:rPr>
          <w:szCs w:val="28"/>
        </w:rPr>
        <w:t>-</w:t>
      </w:r>
      <w:r>
        <w:rPr>
          <w:szCs w:val="28"/>
        </w:rPr>
        <w:t xml:space="preserve"> </w:t>
      </w:r>
      <w:r w:rsidRPr="001A24B1">
        <w:rPr>
          <w:szCs w:val="28"/>
        </w:rPr>
        <w:t>соляной смеси для посыпки дорог и тротуаров;</w:t>
      </w:r>
    </w:p>
    <w:p w:rsidR="0034748A" w:rsidRDefault="0034748A" w:rsidP="00204E5F">
      <w:pPr>
        <w:widowControl w:val="0"/>
        <w:shd w:val="clear" w:color="auto" w:fill="FFFFFF"/>
        <w:tabs>
          <w:tab w:val="left" w:pos="2064"/>
        </w:tabs>
        <w:autoSpaceDE w:val="0"/>
        <w:autoSpaceDN w:val="0"/>
        <w:adjustRightInd w:val="0"/>
        <w:spacing w:line="228" w:lineRule="auto"/>
        <w:ind w:firstLine="851"/>
        <w:contextualSpacing/>
        <w:jc w:val="both"/>
        <w:rPr>
          <w:szCs w:val="28"/>
        </w:rPr>
      </w:pPr>
      <w:r>
        <w:rPr>
          <w:szCs w:val="28"/>
        </w:rPr>
        <w:t xml:space="preserve">7.4. </w:t>
      </w:r>
      <w:r w:rsidRPr="00B35A8A">
        <w:rPr>
          <w:szCs w:val="28"/>
        </w:rPr>
        <w:t xml:space="preserve">ежемесячно до 25 числа предыдущего месяца начиная с 1 июня по 1 ноября представлять </w:t>
      </w:r>
      <w:r>
        <w:t xml:space="preserve">в </w:t>
      </w:r>
      <w:r>
        <w:rPr>
          <w:szCs w:val="28"/>
        </w:rPr>
        <w:t>отдел ЖКХ, ТЭК, транспорта и связи администрации МО Староминский район</w:t>
      </w:r>
      <w:r w:rsidRPr="00B35A8A">
        <w:rPr>
          <w:szCs w:val="28"/>
        </w:rPr>
        <w:t>, данные для статистического отчета по Форме 1-ЖКХ (зима).</w:t>
      </w:r>
    </w:p>
    <w:p w:rsidR="0034748A" w:rsidRPr="00293995" w:rsidRDefault="0034748A" w:rsidP="001A24B1">
      <w:pPr>
        <w:widowControl w:val="0"/>
        <w:shd w:val="clear" w:color="auto" w:fill="FFFFFF"/>
        <w:tabs>
          <w:tab w:val="left" w:pos="2064"/>
        </w:tabs>
        <w:autoSpaceDE w:val="0"/>
        <w:autoSpaceDN w:val="0"/>
        <w:adjustRightInd w:val="0"/>
        <w:spacing w:line="228" w:lineRule="auto"/>
        <w:ind w:firstLine="851"/>
        <w:contextualSpacing/>
        <w:jc w:val="both"/>
        <w:rPr>
          <w:szCs w:val="28"/>
        </w:rPr>
      </w:pPr>
      <w:r>
        <w:rPr>
          <w:szCs w:val="28"/>
        </w:rPr>
        <w:t xml:space="preserve">8. </w:t>
      </w:r>
      <w:r w:rsidR="008D5AD3">
        <w:rPr>
          <w:szCs w:val="28"/>
        </w:rPr>
        <w:t xml:space="preserve">Директору </w:t>
      </w:r>
      <w:r w:rsidR="008D5AD3" w:rsidRPr="00293995">
        <w:rPr>
          <w:szCs w:val="28"/>
        </w:rPr>
        <w:t>МКУК</w:t>
      </w:r>
      <w:r w:rsidRPr="00293995">
        <w:rPr>
          <w:szCs w:val="28"/>
        </w:rPr>
        <w:t xml:space="preserve"> «СДК </w:t>
      </w:r>
      <w:r w:rsidR="008D5AD3" w:rsidRPr="00293995">
        <w:rPr>
          <w:szCs w:val="28"/>
        </w:rPr>
        <w:t>Новоясенский»</w:t>
      </w:r>
      <w:r w:rsidR="008D5AD3">
        <w:rPr>
          <w:szCs w:val="28"/>
        </w:rPr>
        <w:t xml:space="preserve"> </w:t>
      </w:r>
      <w:r w:rsidR="008D5AD3" w:rsidRPr="00293995">
        <w:rPr>
          <w:szCs w:val="28"/>
        </w:rPr>
        <w:t>Балыбердиной</w:t>
      </w:r>
      <w:r>
        <w:rPr>
          <w:szCs w:val="28"/>
        </w:rPr>
        <w:t xml:space="preserve"> Д.О. </w:t>
      </w:r>
      <w:r w:rsidR="008D5AD3" w:rsidRPr="00293995">
        <w:rPr>
          <w:szCs w:val="28"/>
        </w:rPr>
        <w:t>обеспечить</w:t>
      </w:r>
      <w:r w:rsidR="008D5AD3">
        <w:rPr>
          <w:szCs w:val="28"/>
        </w:rPr>
        <w:t xml:space="preserve"> осуществление</w:t>
      </w:r>
      <w:r>
        <w:rPr>
          <w:szCs w:val="28"/>
        </w:rPr>
        <w:t xml:space="preserve"> до 1 августа 2023  расчетов  по муниципальным </w:t>
      </w:r>
      <w:r>
        <w:rPr>
          <w:szCs w:val="28"/>
        </w:rPr>
        <w:lastRenderedPageBreak/>
        <w:t>договорам поставки газа в соответствии с согласованными графиками реструктуризации  задолженности.</w:t>
      </w:r>
    </w:p>
    <w:p w:rsidR="0034748A" w:rsidRPr="00293995" w:rsidRDefault="0034748A" w:rsidP="00204E5F">
      <w:pPr>
        <w:widowControl w:val="0"/>
        <w:shd w:val="clear" w:color="auto" w:fill="FFFFFF"/>
        <w:tabs>
          <w:tab w:val="left" w:pos="851"/>
          <w:tab w:val="left" w:pos="2064"/>
        </w:tabs>
        <w:autoSpaceDE w:val="0"/>
        <w:autoSpaceDN w:val="0"/>
        <w:adjustRightInd w:val="0"/>
        <w:spacing w:line="228" w:lineRule="auto"/>
        <w:contextualSpacing/>
        <w:jc w:val="both"/>
        <w:rPr>
          <w:szCs w:val="28"/>
        </w:rPr>
      </w:pPr>
      <w:r>
        <w:rPr>
          <w:szCs w:val="28"/>
        </w:rPr>
        <w:t xml:space="preserve">            9. Ведущему специалисту администрации Новоясенского сельского поселения Бербасовой О.С. </w:t>
      </w:r>
      <w:r w:rsidRPr="00B35A8A">
        <w:rPr>
          <w:szCs w:val="28"/>
        </w:rPr>
        <w:t>проводить финансирование мер</w:t>
      </w:r>
      <w:r>
        <w:rPr>
          <w:szCs w:val="28"/>
        </w:rPr>
        <w:t>оприятий по подготовке к ОЗП 2023</w:t>
      </w:r>
      <w:r w:rsidRPr="00B35A8A">
        <w:rPr>
          <w:szCs w:val="28"/>
        </w:rPr>
        <w:t>-20</w:t>
      </w:r>
      <w:r>
        <w:rPr>
          <w:szCs w:val="28"/>
        </w:rPr>
        <w:t>24</w:t>
      </w:r>
      <w:r w:rsidRPr="00B35A8A">
        <w:rPr>
          <w:szCs w:val="28"/>
        </w:rPr>
        <w:t xml:space="preserve"> годов в пределах средств, предусмотренных  в местном бюджете.</w:t>
      </w:r>
    </w:p>
    <w:p w:rsidR="0034748A" w:rsidRPr="00293995" w:rsidRDefault="0034748A" w:rsidP="00204E5F">
      <w:pPr>
        <w:widowControl w:val="0"/>
        <w:shd w:val="clear" w:color="auto" w:fill="FFFFFF"/>
        <w:tabs>
          <w:tab w:val="left" w:pos="709"/>
          <w:tab w:val="left" w:pos="2064"/>
        </w:tabs>
        <w:autoSpaceDE w:val="0"/>
        <w:autoSpaceDN w:val="0"/>
        <w:adjustRightInd w:val="0"/>
        <w:spacing w:line="228" w:lineRule="auto"/>
        <w:contextualSpacing/>
        <w:jc w:val="both"/>
        <w:rPr>
          <w:szCs w:val="28"/>
        </w:rPr>
      </w:pPr>
      <w:r w:rsidRPr="00293995">
        <w:rPr>
          <w:szCs w:val="28"/>
        </w:rPr>
        <w:t xml:space="preserve">            </w:t>
      </w:r>
      <w:r>
        <w:rPr>
          <w:szCs w:val="28"/>
        </w:rPr>
        <w:t xml:space="preserve"> 10</w:t>
      </w:r>
      <w:r w:rsidRPr="00293995">
        <w:rPr>
          <w:szCs w:val="28"/>
        </w:rPr>
        <w:t>.</w:t>
      </w:r>
      <w:r>
        <w:rPr>
          <w:szCs w:val="28"/>
        </w:rPr>
        <w:t xml:space="preserve"> </w:t>
      </w:r>
      <w:r w:rsidRPr="00293995">
        <w:rPr>
          <w:szCs w:val="28"/>
        </w:rPr>
        <w:t>Завершить подготовку объектов ЖКХ и социальной сферы, к эксплуатации в осенн</w:t>
      </w:r>
      <w:r>
        <w:rPr>
          <w:szCs w:val="28"/>
        </w:rPr>
        <w:t>е-зимний период к 1 сентября 2023</w:t>
      </w:r>
      <w:r w:rsidRPr="00293995">
        <w:rPr>
          <w:szCs w:val="28"/>
        </w:rPr>
        <w:t xml:space="preserve"> года и предоставить </w:t>
      </w:r>
      <w:r>
        <w:rPr>
          <w:szCs w:val="28"/>
        </w:rPr>
        <w:t>до 10 сентября 2023</w:t>
      </w:r>
      <w:r w:rsidRPr="00293995">
        <w:rPr>
          <w:szCs w:val="28"/>
        </w:rPr>
        <w:t xml:space="preserve"> года паспорта готовности.   </w:t>
      </w:r>
    </w:p>
    <w:p w:rsidR="0034748A" w:rsidRPr="00293995" w:rsidRDefault="0034748A" w:rsidP="00204E5F">
      <w:pPr>
        <w:widowControl w:val="0"/>
        <w:shd w:val="clear" w:color="auto" w:fill="FFFFFF"/>
        <w:tabs>
          <w:tab w:val="left" w:pos="851"/>
          <w:tab w:val="left" w:pos="2064"/>
        </w:tabs>
        <w:autoSpaceDE w:val="0"/>
        <w:autoSpaceDN w:val="0"/>
        <w:adjustRightInd w:val="0"/>
        <w:spacing w:line="228" w:lineRule="auto"/>
        <w:contextualSpacing/>
        <w:jc w:val="both"/>
        <w:rPr>
          <w:szCs w:val="28"/>
        </w:rPr>
      </w:pPr>
      <w:r>
        <w:rPr>
          <w:szCs w:val="28"/>
        </w:rPr>
        <w:t xml:space="preserve">            11</w:t>
      </w:r>
      <w:r w:rsidRPr="00293995">
        <w:rPr>
          <w:szCs w:val="28"/>
        </w:rPr>
        <w:t>.</w:t>
      </w:r>
      <w:r>
        <w:rPr>
          <w:szCs w:val="28"/>
        </w:rPr>
        <w:t xml:space="preserve"> </w:t>
      </w:r>
      <w:r w:rsidRPr="00293995">
        <w:rPr>
          <w:szCs w:val="28"/>
        </w:rPr>
        <w:t xml:space="preserve">Контроль за исполнением настоящего постановления оставляю за </w:t>
      </w:r>
    </w:p>
    <w:p w:rsidR="0034748A" w:rsidRPr="00293995" w:rsidRDefault="0034748A" w:rsidP="00293995">
      <w:pPr>
        <w:widowControl w:val="0"/>
        <w:shd w:val="clear" w:color="auto" w:fill="FFFFFF"/>
        <w:tabs>
          <w:tab w:val="left" w:pos="2064"/>
        </w:tabs>
        <w:autoSpaceDE w:val="0"/>
        <w:autoSpaceDN w:val="0"/>
        <w:adjustRightInd w:val="0"/>
        <w:spacing w:line="228" w:lineRule="auto"/>
        <w:contextualSpacing/>
        <w:jc w:val="both"/>
        <w:rPr>
          <w:szCs w:val="28"/>
        </w:rPr>
      </w:pPr>
      <w:r w:rsidRPr="00293995">
        <w:rPr>
          <w:szCs w:val="28"/>
        </w:rPr>
        <w:t>собой.</w:t>
      </w:r>
    </w:p>
    <w:p w:rsidR="0034748A" w:rsidRPr="00293995" w:rsidRDefault="0034748A" w:rsidP="00B53133">
      <w:pPr>
        <w:widowControl w:val="0"/>
        <w:shd w:val="clear" w:color="auto" w:fill="FFFFFF"/>
        <w:tabs>
          <w:tab w:val="left" w:pos="709"/>
          <w:tab w:val="left" w:pos="2064"/>
        </w:tabs>
        <w:autoSpaceDE w:val="0"/>
        <w:autoSpaceDN w:val="0"/>
        <w:adjustRightInd w:val="0"/>
        <w:spacing w:line="228" w:lineRule="auto"/>
        <w:ind w:firstLine="567"/>
        <w:contextualSpacing/>
        <w:jc w:val="both"/>
        <w:rPr>
          <w:szCs w:val="28"/>
        </w:rPr>
      </w:pPr>
      <w:r>
        <w:rPr>
          <w:szCs w:val="28"/>
        </w:rPr>
        <w:t xml:space="preserve">   </w:t>
      </w:r>
      <w:r w:rsidRPr="00293995">
        <w:rPr>
          <w:szCs w:val="28"/>
        </w:rPr>
        <w:t xml:space="preserve"> </w:t>
      </w:r>
      <w:r>
        <w:rPr>
          <w:szCs w:val="28"/>
        </w:rPr>
        <w:t>12</w:t>
      </w:r>
      <w:r w:rsidRPr="00293995">
        <w:rPr>
          <w:szCs w:val="28"/>
        </w:rPr>
        <w:t>.</w:t>
      </w:r>
      <w:r>
        <w:rPr>
          <w:szCs w:val="28"/>
        </w:rPr>
        <w:t xml:space="preserve"> </w:t>
      </w:r>
      <w:r w:rsidRPr="00293995">
        <w:rPr>
          <w:szCs w:val="28"/>
        </w:rPr>
        <w:t xml:space="preserve">Настоящее </w:t>
      </w:r>
      <w:r w:rsidR="008D5AD3" w:rsidRPr="00293995">
        <w:rPr>
          <w:szCs w:val="28"/>
        </w:rPr>
        <w:t>постановление вступает</w:t>
      </w:r>
      <w:r w:rsidRPr="00293995">
        <w:rPr>
          <w:szCs w:val="28"/>
        </w:rPr>
        <w:t xml:space="preserve"> в силу со дня его подписания.</w:t>
      </w:r>
    </w:p>
    <w:p w:rsidR="0034748A" w:rsidRPr="00293995" w:rsidRDefault="0034748A" w:rsidP="00293995">
      <w:pPr>
        <w:widowControl w:val="0"/>
        <w:shd w:val="clear" w:color="auto" w:fill="FFFFFF"/>
        <w:tabs>
          <w:tab w:val="left" w:pos="2064"/>
        </w:tabs>
        <w:autoSpaceDE w:val="0"/>
        <w:autoSpaceDN w:val="0"/>
        <w:adjustRightInd w:val="0"/>
        <w:spacing w:line="228" w:lineRule="auto"/>
        <w:contextualSpacing/>
        <w:jc w:val="both"/>
        <w:rPr>
          <w:szCs w:val="28"/>
        </w:rPr>
      </w:pPr>
    </w:p>
    <w:p w:rsidR="0034748A" w:rsidRPr="00293995" w:rsidRDefault="0034748A" w:rsidP="00293995">
      <w:pPr>
        <w:widowControl w:val="0"/>
        <w:shd w:val="clear" w:color="auto" w:fill="FFFFFF"/>
        <w:tabs>
          <w:tab w:val="left" w:pos="2064"/>
        </w:tabs>
        <w:autoSpaceDE w:val="0"/>
        <w:autoSpaceDN w:val="0"/>
        <w:adjustRightInd w:val="0"/>
        <w:spacing w:line="228" w:lineRule="auto"/>
        <w:contextualSpacing/>
        <w:jc w:val="both"/>
        <w:rPr>
          <w:szCs w:val="28"/>
        </w:rPr>
      </w:pPr>
    </w:p>
    <w:p w:rsidR="0034748A" w:rsidRPr="00293995" w:rsidRDefault="0034748A" w:rsidP="00293995">
      <w:pPr>
        <w:widowControl w:val="0"/>
        <w:shd w:val="clear" w:color="auto" w:fill="FFFFFF"/>
        <w:tabs>
          <w:tab w:val="left" w:pos="2064"/>
        </w:tabs>
        <w:autoSpaceDE w:val="0"/>
        <w:autoSpaceDN w:val="0"/>
        <w:adjustRightInd w:val="0"/>
        <w:spacing w:line="228" w:lineRule="auto"/>
        <w:contextualSpacing/>
        <w:jc w:val="both"/>
        <w:rPr>
          <w:szCs w:val="28"/>
        </w:rPr>
      </w:pPr>
    </w:p>
    <w:p w:rsidR="0034748A" w:rsidRPr="00293995" w:rsidRDefault="0034748A" w:rsidP="00293995">
      <w:pPr>
        <w:widowControl w:val="0"/>
        <w:shd w:val="clear" w:color="auto" w:fill="FFFFFF"/>
        <w:tabs>
          <w:tab w:val="left" w:pos="2064"/>
        </w:tabs>
        <w:autoSpaceDE w:val="0"/>
        <w:autoSpaceDN w:val="0"/>
        <w:adjustRightInd w:val="0"/>
        <w:spacing w:line="228" w:lineRule="auto"/>
        <w:contextualSpacing/>
        <w:jc w:val="both"/>
        <w:rPr>
          <w:szCs w:val="28"/>
        </w:rPr>
      </w:pPr>
      <w:r>
        <w:rPr>
          <w:szCs w:val="28"/>
        </w:rPr>
        <w:t xml:space="preserve">Глава </w:t>
      </w:r>
      <w:r w:rsidRPr="00293995">
        <w:rPr>
          <w:szCs w:val="28"/>
        </w:rPr>
        <w:t xml:space="preserve">Новоясенского сельского поселения </w:t>
      </w:r>
    </w:p>
    <w:p w:rsidR="0034748A" w:rsidRPr="00293995" w:rsidRDefault="0034748A" w:rsidP="00293995">
      <w:pPr>
        <w:widowControl w:val="0"/>
        <w:shd w:val="clear" w:color="auto" w:fill="FFFFFF"/>
        <w:tabs>
          <w:tab w:val="left" w:pos="2064"/>
        </w:tabs>
        <w:autoSpaceDE w:val="0"/>
        <w:autoSpaceDN w:val="0"/>
        <w:adjustRightInd w:val="0"/>
        <w:spacing w:line="228" w:lineRule="auto"/>
        <w:contextualSpacing/>
        <w:jc w:val="both"/>
        <w:rPr>
          <w:szCs w:val="28"/>
        </w:rPr>
      </w:pPr>
      <w:r w:rsidRPr="00293995">
        <w:rPr>
          <w:szCs w:val="28"/>
        </w:rPr>
        <w:t xml:space="preserve">Староминского района                                           </w:t>
      </w:r>
      <w:r>
        <w:rPr>
          <w:szCs w:val="28"/>
        </w:rPr>
        <w:t xml:space="preserve">      </w:t>
      </w:r>
      <w:r w:rsidRPr="00293995">
        <w:rPr>
          <w:szCs w:val="28"/>
        </w:rPr>
        <w:t xml:space="preserve">          </w:t>
      </w:r>
      <w:r>
        <w:rPr>
          <w:szCs w:val="28"/>
        </w:rPr>
        <w:t xml:space="preserve">    </w:t>
      </w:r>
      <w:r w:rsidRPr="00293995">
        <w:rPr>
          <w:szCs w:val="28"/>
        </w:rPr>
        <w:t xml:space="preserve">          </w:t>
      </w:r>
      <w:r>
        <w:rPr>
          <w:szCs w:val="28"/>
        </w:rPr>
        <w:t>Н.В. Столик</w:t>
      </w:r>
    </w:p>
    <w:p w:rsidR="0034748A" w:rsidRPr="00293995" w:rsidRDefault="0034748A" w:rsidP="00293995">
      <w:pPr>
        <w:widowControl w:val="0"/>
        <w:shd w:val="clear" w:color="auto" w:fill="FFFFFF"/>
        <w:tabs>
          <w:tab w:val="left" w:pos="2064"/>
        </w:tabs>
        <w:autoSpaceDE w:val="0"/>
        <w:autoSpaceDN w:val="0"/>
        <w:adjustRightInd w:val="0"/>
        <w:spacing w:line="228" w:lineRule="auto"/>
        <w:contextualSpacing/>
        <w:jc w:val="both"/>
        <w:rPr>
          <w:szCs w:val="28"/>
        </w:rPr>
      </w:pPr>
    </w:p>
    <w:p w:rsidR="0034748A" w:rsidRDefault="0034748A" w:rsidP="00293995">
      <w:pPr>
        <w:widowControl w:val="0"/>
        <w:shd w:val="clear" w:color="auto" w:fill="FFFFFF"/>
        <w:tabs>
          <w:tab w:val="left" w:pos="2064"/>
        </w:tabs>
        <w:autoSpaceDE w:val="0"/>
        <w:autoSpaceDN w:val="0"/>
        <w:adjustRightInd w:val="0"/>
        <w:spacing w:line="228" w:lineRule="auto"/>
        <w:contextualSpacing/>
        <w:jc w:val="both"/>
        <w:rPr>
          <w:szCs w:val="28"/>
        </w:rPr>
      </w:pPr>
    </w:p>
    <w:p w:rsidR="0034748A" w:rsidRDefault="0034748A" w:rsidP="00293995">
      <w:pPr>
        <w:widowControl w:val="0"/>
        <w:shd w:val="clear" w:color="auto" w:fill="FFFFFF"/>
        <w:tabs>
          <w:tab w:val="left" w:pos="2064"/>
        </w:tabs>
        <w:autoSpaceDE w:val="0"/>
        <w:autoSpaceDN w:val="0"/>
        <w:adjustRightInd w:val="0"/>
        <w:spacing w:line="228" w:lineRule="auto"/>
        <w:contextualSpacing/>
        <w:jc w:val="both"/>
        <w:rPr>
          <w:szCs w:val="28"/>
        </w:rPr>
      </w:pPr>
    </w:p>
    <w:p w:rsidR="0034748A" w:rsidRDefault="0034748A" w:rsidP="00293995">
      <w:pPr>
        <w:widowControl w:val="0"/>
        <w:shd w:val="clear" w:color="auto" w:fill="FFFFFF"/>
        <w:tabs>
          <w:tab w:val="left" w:pos="2064"/>
        </w:tabs>
        <w:autoSpaceDE w:val="0"/>
        <w:autoSpaceDN w:val="0"/>
        <w:adjustRightInd w:val="0"/>
        <w:spacing w:line="228" w:lineRule="auto"/>
        <w:contextualSpacing/>
        <w:jc w:val="both"/>
        <w:rPr>
          <w:szCs w:val="28"/>
        </w:rPr>
      </w:pPr>
    </w:p>
    <w:p w:rsidR="0034748A" w:rsidRDefault="0034748A" w:rsidP="00293995">
      <w:pPr>
        <w:widowControl w:val="0"/>
        <w:shd w:val="clear" w:color="auto" w:fill="FFFFFF"/>
        <w:tabs>
          <w:tab w:val="left" w:pos="2064"/>
        </w:tabs>
        <w:autoSpaceDE w:val="0"/>
        <w:autoSpaceDN w:val="0"/>
        <w:adjustRightInd w:val="0"/>
        <w:spacing w:line="228" w:lineRule="auto"/>
        <w:contextualSpacing/>
        <w:jc w:val="both"/>
        <w:rPr>
          <w:szCs w:val="28"/>
        </w:rPr>
      </w:pPr>
    </w:p>
    <w:p w:rsidR="0034748A" w:rsidRDefault="0034748A" w:rsidP="00293995">
      <w:pPr>
        <w:widowControl w:val="0"/>
        <w:shd w:val="clear" w:color="auto" w:fill="FFFFFF"/>
        <w:tabs>
          <w:tab w:val="left" w:pos="2064"/>
        </w:tabs>
        <w:autoSpaceDE w:val="0"/>
        <w:autoSpaceDN w:val="0"/>
        <w:adjustRightInd w:val="0"/>
        <w:spacing w:line="228" w:lineRule="auto"/>
        <w:contextualSpacing/>
        <w:jc w:val="both"/>
        <w:rPr>
          <w:szCs w:val="28"/>
        </w:rPr>
      </w:pPr>
    </w:p>
    <w:p w:rsidR="0034748A" w:rsidRDefault="0034748A" w:rsidP="00293995">
      <w:pPr>
        <w:widowControl w:val="0"/>
        <w:shd w:val="clear" w:color="auto" w:fill="FFFFFF"/>
        <w:tabs>
          <w:tab w:val="left" w:pos="2064"/>
        </w:tabs>
        <w:autoSpaceDE w:val="0"/>
        <w:autoSpaceDN w:val="0"/>
        <w:adjustRightInd w:val="0"/>
        <w:spacing w:line="228" w:lineRule="auto"/>
        <w:contextualSpacing/>
        <w:jc w:val="both"/>
        <w:rPr>
          <w:szCs w:val="28"/>
        </w:rPr>
      </w:pPr>
    </w:p>
    <w:p w:rsidR="0034748A" w:rsidRDefault="0034748A" w:rsidP="00293995">
      <w:pPr>
        <w:widowControl w:val="0"/>
        <w:shd w:val="clear" w:color="auto" w:fill="FFFFFF"/>
        <w:tabs>
          <w:tab w:val="left" w:pos="2064"/>
        </w:tabs>
        <w:autoSpaceDE w:val="0"/>
        <w:autoSpaceDN w:val="0"/>
        <w:adjustRightInd w:val="0"/>
        <w:spacing w:line="228" w:lineRule="auto"/>
        <w:contextualSpacing/>
        <w:jc w:val="both"/>
        <w:rPr>
          <w:szCs w:val="28"/>
        </w:rPr>
      </w:pPr>
    </w:p>
    <w:p w:rsidR="0034748A" w:rsidRDefault="0034748A" w:rsidP="00293995">
      <w:pPr>
        <w:widowControl w:val="0"/>
        <w:shd w:val="clear" w:color="auto" w:fill="FFFFFF"/>
        <w:tabs>
          <w:tab w:val="left" w:pos="2064"/>
        </w:tabs>
        <w:autoSpaceDE w:val="0"/>
        <w:autoSpaceDN w:val="0"/>
        <w:adjustRightInd w:val="0"/>
        <w:spacing w:line="228" w:lineRule="auto"/>
        <w:contextualSpacing/>
        <w:jc w:val="both"/>
        <w:rPr>
          <w:szCs w:val="28"/>
        </w:rPr>
      </w:pPr>
    </w:p>
    <w:p w:rsidR="0034748A" w:rsidRDefault="0034748A" w:rsidP="00293995">
      <w:pPr>
        <w:widowControl w:val="0"/>
        <w:shd w:val="clear" w:color="auto" w:fill="FFFFFF"/>
        <w:tabs>
          <w:tab w:val="left" w:pos="2064"/>
        </w:tabs>
        <w:autoSpaceDE w:val="0"/>
        <w:autoSpaceDN w:val="0"/>
        <w:adjustRightInd w:val="0"/>
        <w:spacing w:line="228" w:lineRule="auto"/>
        <w:contextualSpacing/>
        <w:jc w:val="both"/>
        <w:rPr>
          <w:szCs w:val="28"/>
        </w:rPr>
      </w:pPr>
    </w:p>
    <w:p w:rsidR="0034748A" w:rsidRDefault="0034748A" w:rsidP="00293995">
      <w:pPr>
        <w:widowControl w:val="0"/>
        <w:shd w:val="clear" w:color="auto" w:fill="FFFFFF"/>
        <w:tabs>
          <w:tab w:val="left" w:pos="2064"/>
        </w:tabs>
        <w:autoSpaceDE w:val="0"/>
        <w:autoSpaceDN w:val="0"/>
        <w:adjustRightInd w:val="0"/>
        <w:spacing w:line="228" w:lineRule="auto"/>
        <w:contextualSpacing/>
        <w:jc w:val="both"/>
        <w:rPr>
          <w:szCs w:val="28"/>
        </w:rPr>
      </w:pPr>
    </w:p>
    <w:p w:rsidR="0034748A" w:rsidRDefault="0034748A" w:rsidP="00D02C6D">
      <w:pPr>
        <w:rPr>
          <w:bCs w:val="0"/>
        </w:rPr>
      </w:pPr>
    </w:p>
    <w:p w:rsidR="0034748A" w:rsidRDefault="0034748A" w:rsidP="00D02C6D">
      <w:pPr>
        <w:rPr>
          <w:bCs w:val="0"/>
        </w:rPr>
      </w:pPr>
    </w:p>
    <w:p w:rsidR="0034748A" w:rsidRDefault="0034748A" w:rsidP="00D02C6D">
      <w:pPr>
        <w:rPr>
          <w:bCs w:val="0"/>
        </w:rPr>
      </w:pPr>
    </w:p>
    <w:p w:rsidR="0034748A" w:rsidRDefault="0034748A" w:rsidP="00D02C6D">
      <w:pPr>
        <w:rPr>
          <w:bCs w:val="0"/>
        </w:rPr>
      </w:pPr>
    </w:p>
    <w:p w:rsidR="0034748A" w:rsidRDefault="0034748A" w:rsidP="00D02C6D">
      <w:pPr>
        <w:rPr>
          <w:bCs w:val="0"/>
        </w:rPr>
      </w:pPr>
    </w:p>
    <w:p w:rsidR="0034748A" w:rsidRDefault="0034748A" w:rsidP="00D02C6D">
      <w:pPr>
        <w:rPr>
          <w:bCs w:val="0"/>
        </w:rPr>
      </w:pPr>
    </w:p>
    <w:p w:rsidR="0034748A" w:rsidRDefault="0034748A" w:rsidP="00D02C6D">
      <w:pPr>
        <w:rPr>
          <w:bCs w:val="0"/>
        </w:rPr>
      </w:pPr>
    </w:p>
    <w:p w:rsidR="0034748A" w:rsidRDefault="0034748A" w:rsidP="00D02C6D">
      <w:pPr>
        <w:rPr>
          <w:bCs w:val="0"/>
        </w:rPr>
      </w:pPr>
    </w:p>
    <w:p w:rsidR="0034748A" w:rsidRDefault="0034748A" w:rsidP="00D02C6D">
      <w:pPr>
        <w:rPr>
          <w:bCs w:val="0"/>
        </w:rPr>
      </w:pPr>
    </w:p>
    <w:p w:rsidR="0034748A" w:rsidRDefault="0034748A" w:rsidP="00D02C6D">
      <w:pPr>
        <w:rPr>
          <w:bCs w:val="0"/>
        </w:rPr>
      </w:pPr>
    </w:p>
    <w:p w:rsidR="0034748A" w:rsidRDefault="0034748A" w:rsidP="00D02C6D">
      <w:pPr>
        <w:rPr>
          <w:bCs w:val="0"/>
        </w:rPr>
      </w:pPr>
    </w:p>
    <w:p w:rsidR="0034748A" w:rsidRDefault="0034748A" w:rsidP="00D02C6D">
      <w:pPr>
        <w:rPr>
          <w:bCs w:val="0"/>
        </w:rPr>
      </w:pPr>
    </w:p>
    <w:p w:rsidR="0034748A" w:rsidRDefault="0034748A" w:rsidP="00D02C6D">
      <w:pPr>
        <w:rPr>
          <w:bCs w:val="0"/>
        </w:rPr>
      </w:pPr>
    </w:p>
    <w:p w:rsidR="0034748A" w:rsidRDefault="0034748A" w:rsidP="00D02C6D">
      <w:pPr>
        <w:rPr>
          <w:bCs w:val="0"/>
        </w:rPr>
      </w:pPr>
    </w:p>
    <w:p w:rsidR="0034748A" w:rsidRDefault="0034748A" w:rsidP="00D02C6D">
      <w:pPr>
        <w:rPr>
          <w:bCs w:val="0"/>
        </w:rPr>
      </w:pPr>
    </w:p>
    <w:p w:rsidR="0034748A" w:rsidRDefault="0034748A" w:rsidP="00D02C6D">
      <w:pPr>
        <w:rPr>
          <w:bCs w:val="0"/>
        </w:rPr>
      </w:pPr>
    </w:p>
    <w:p w:rsidR="0034748A" w:rsidRDefault="0034748A" w:rsidP="00D02C6D">
      <w:pPr>
        <w:rPr>
          <w:bCs w:val="0"/>
        </w:rPr>
      </w:pPr>
    </w:p>
    <w:p w:rsidR="0034748A" w:rsidRDefault="0034748A" w:rsidP="00D02C6D">
      <w:pPr>
        <w:rPr>
          <w:bCs w:val="0"/>
        </w:rPr>
      </w:pPr>
    </w:p>
    <w:p w:rsidR="0034748A" w:rsidRDefault="0034748A" w:rsidP="00D02C6D">
      <w:pPr>
        <w:rPr>
          <w:bCs w:val="0"/>
        </w:rPr>
      </w:pPr>
    </w:p>
    <w:p w:rsidR="0034748A" w:rsidRDefault="0034748A" w:rsidP="00D02C6D">
      <w:pPr>
        <w:rPr>
          <w:bCs w:val="0"/>
        </w:rPr>
      </w:pPr>
    </w:p>
    <w:p w:rsidR="0034748A" w:rsidRPr="005E5F71" w:rsidRDefault="0034748A" w:rsidP="005E5F71">
      <w:pPr>
        <w:jc w:val="center"/>
        <w:rPr>
          <w:b/>
          <w:bCs w:val="0"/>
        </w:rPr>
      </w:pPr>
      <w:r w:rsidRPr="005E5F71">
        <w:rPr>
          <w:b/>
          <w:bCs w:val="0"/>
        </w:rPr>
        <w:t>ЛИСТ  СОГЛАСОВАНИЯ:</w:t>
      </w:r>
    </w:p>
    <w:p w:rsidR="0034748A" w:rsidRPr="005E5F71" w:rsidRDefault="0034748A" w:rsidP="007420A6">
      <w:pPr>
        <w:jc w:val="center"/>
        <w:rPr>
          <w:bCs w:val="0"/>
        </w:rPr>
      </w:pPr>
      <w:r w:rsidRPr="005E5F71">
        <w:rPr>
          <w:bCs w:val="0"/>
        </w:rPr>
        <w:t>к постановлению  администрации Новоясенского сельского поселения Староминского района от ___________ года  № ____</w:t>
      </w:r>
    </w:p>
    <w:p w:rsidR="0034748A" w:rsidRPr="005E5F71" w:rsidRDefault="0034748A" w:rsidP="007420A6">
      <w:pPr>
        <w:jc w:val="center"/>
        <w:rPr>
          <w:b/>
          <w:bCs w:val="0"/>
        </w:rPr>
      </w:pPr>
      <w:r w:rsidRPr="005E5F71">
        <w:t>«</w:t>
      </w:r>
      <w:r w:rsidRPr="005E5F71">
        <w:rPr>
          <w:bCs w:val="0"/>
        </w:rPr>
        <w:t>О  подготовке объектов жилищно-коммунального хозяйства и социальной сферы Новоясенского сельского поселения Староминского рай</w:t>
      </w:r>
      <w:r>
        <w:rPr>
          <w:bCs w:val="0"/>
        </w:rPr>
        <w:t>она к осенне-зимнему периоду 2023-2024</w:t>
      </w:r>
      <w:r w:rsidRPr="005E5F71">
        <w:rPr>
          <w:bCs w:val="0"/>
        </w:rPr>
        <w:t xml:space="preserve"> годов»</w:t>
      </w:r>
    </w:p>
    <w:p w:rsidR="0034748A" w:rsidRPr="005E5F71" w:rsidRDefault="0034748A" w:rsidP="005E5F71"/>
    <w:p w:rsidR="0034748A" w:rsidRPr="005E5F71" w:rsidRDefault="0034748A" w:rsidP="005E5F71">
      <w:pPr>
        <w:rPr>
          <w:bCs w:val="0"/>
        </w:rPr>
      </w:pPr>
    </w:p>
    <w:p w:rsidR="0034748A" w:rsidRPr="005E5F71" w:rsidRDefault="0034748A" w:rsidP="005E5F71">
      <w:pPr>
        <w:rPr>
          <w:bCs w:val="0"/>
        </w:rPr>
      </w:pPr>
    </w:p>
    <w:p w:rsidR="0034748A" w:rsidRPr="005E5F71" w:rsidRDefault="0034748A" w:rsidP="005E5F71">
      <w:pPr>
        <w:rPr>
          <w:bCs w:val="0"/>
        </w:rPr>
      </w:pPr>
    </w:p>
    <w:p w:rsidR="0034748A" w:rsidRPr="005E5F71" w:rsidRDefault="0034748A" w:rsidP="005E5F71">
      <w:pPr>
        <w:rPr>
          <w:bCs w:val="0"/>
        </w:rPr>
      </w:pPr>
    </w:p>
    <w:p w:rsidR="0034748A" w:rsidRPr="005E5F71" w:rsidRDefault="0034748A" w:rsidP="005E5F71">
      <w:pPr>
        <w:rPr>
          <w:bCs w:val="0"/>
        </w:rPr>
      </w:pPr>
      <w:r w:rsidRPr="005E5F71">
        <w:rPr>
          <w:bCs w:val="0"/>
        </w:rPr>
        <w:t>проект внесен</w:t>
      </w:r>
      <w:r>
        <w:rPr>
          <w:bCs w:val="0"/>
        </w:rPr>
        <w:t xml:space="preserve"> и подготовлен</w:t>
      </w:r>
    </w:p>
    <w:p w:rsidR="0034748A" w:rsidRDefault="0034748A" w:rsidP="005E5F71">
      <w:pPr>
        <w:rPr>
          <w:bCs w:val="0"/>
        </w:rPr>
      </w:pPr>
      <w:r w:rsidRPr="00E55DEA">
        <w:rPr>
          <w:bCs w:val="0"/>
        </w:rPr>
        <w:t xml:space="preserve">Ведущий специалист </w:t>
      </w:r>
    </w:p>
    <w:p w:rsidR="0034748A" w:rsidRPr="005E5F71" w:rsidRDefault="0034748A" w:rsidP="005E5F71">
      <w:pPr>
        <w:rPr>
          <w:bCs w:val="0"/>
        </w:rPr>
      </w:pPr>
      <w:r w:rsidRPr="005E5F71">
        <w:rPr>
          <w:bCs w:val="0"/>
        </w:rPr>
        <w:t xml:space="preserve">администрации Новоясенского </w:t>
      </w:r>
    </w:p>
    <w:p w:rsidR="0034748A" w:rsidRPr="005E5F71" w:rsidRDefault="0034748A" w:rsidP="005E5F71">
      <w:pPr>
        <w:rPr>
          <w:bCs w:val="0"/>
        </w:rPr>
      </w:pPr>
      <w:r w:rsidRPr="005E5F71">
        <w:rPr>
          <w:bCs w:val="0"/>
        </w:rPr>
        <w:t xml:space="preserve">сельского поселения                                                 </w:t>
      </w:r>
      <w:r>
        <w:rPr>
          <w:bCs w:val="0"/>
        </w:rPr>
        <w:t xml:space="preserve">        </w:t>
      </w:r>
      <w:r w:rsidRPr="005E5F71">
        <w:rPr>
          <w:bCs w:val="0"/>
        </w:rPr>
        <w:t xml:space="preserve">     </w:t>
      </w:r>
      <w:r>
        <w:rPr>
          <w:bCs w:val="0"/>
        </w:rPr>
        <w:t xml:space="preserve"> И.А. Нестеренко</w:t>
      </w:r>
    </w:p>
    <w:p w:rsidR="0034748A" w:rsidRPr="005E5F71" w:rsidRDefault="0034748A" w:rsidP="005E5F71">
      <w:pPr>
        <w:rPr>
          <w:bCs w:val="0"/>
        </w:rPr>
      </w:pPr>
    </w:p>
    <w:p w:rsidR="0034748A" w:rsidRPr="005E5F71" w:rsidRDefault="0034748A" w:rsidP="005E5F71">
      <w:pPr>
        <w:rPr>
          <w:bCs w:val="0"/>
        </w:rPr>
      </w:pPr>
    </w:p>
    <w:p w:rsidR="0034748A" w:rsidRDefault="0034748A" w:rsidP="005E5F71">
      <w:pPr>
        <w:rPr>
          <w:bCs w:val="0"/>
        </w:rPr>
      </w:pPr>
      <w:r>
        <w:rPr>
          <w:bCs w:val="0"/>
        </w:rPr>
        <w:t>проект согласован:</w:t>
      </w:r>
    </w:p>
    <w:p w:rsidR="0034748A" w:rsidRPr="005E5F71" w:rsidRDefault="0034748A" w:rsidP="005E5F71">
      <w:pPr>
        <w:rPr>
          <w:bCs w:val="0"/>
        </w:rPr>
      </w:pPr>
    </w:p>
    <w:p w:rsidR="0034748A" w:rsidRDefault="0034748A" w:rsidP="005E5F71">
      <w:pPr>
        <w:rPr>
          <w:bCs w:val="0"/>
        </w:rPr>
      </w:pPr>
      <w:r>
        <w:rPr>
          <w:bCs w:val="0"/>
        </w:rPr>
        <w:t>главный инспектор</w:t>
      </w:r>
      <w:r w:rsidRPr="00962826">
        <w:rPr>
          <w:bCs w:val="0"/>
        </w:rPr>
        <w:t xml:space="preserve">                                                              </w:t>
      </w:r>
    </w:p>
    <w:p w:rsidR="0034748A" w:rsidRPr="005E5F71" w:rsidRDefault="0034748A" w:rsidP="005E5F71">
      <w:pPr>
        <w:rPr>
          <w:bCs w:val="0"/>
        </w:rPr>
      </w:pPr>
      <w:r w:rsidRPr="005E5F71">
        <w:rPr>
          <w:bCs w:val="0"/>
        </w:rPr>
        <w:t xml:space="preserve">администрации Новоясенского </w:t>
      </w:r>
    </w:p>
    <w:p w:rsidR="0034748A" w:rsidRDefault="0034748A" w:rsidP="005E5F71">
      <w:pPr>
        <w:rPr>
          <w:bCs w:val="0"/>
        </w:rPr>
      </w:pPr>
      <w:r w:rsidRPr="005E5F71">
        <w:rPr>
          <w:bCs w:val="0"/>
        </w:rPr>
        <w:t xml:space="preserve">сельского поселения  </w:t>
      </w:r>
      <w:r>
        <w:rPr>
          <w:bCs w:val="0"/>
        </w:rPr>
        <w:t xml:space="preserve">                                                               Г.И. Прудкогляд</w:t>
      </w:r>
    </w:p>
    <w:p w:rsidR="0034748A" w:rsidRDefault="0034748A" w:rsidP="005E5F71">
      <w:pPr>
        <w:rPr>
          <w:bCs w:val="0"/>
        </w:rPr>
      </w:pPr>
    </w:p>
    <w:p w:rsidR="0034748A" w:rsidRDefault="0034748A" w:rsidP="005E5F71">
      <w:pPr>
        <w:rPr>
          <w:bCs w:val="0"/>
        </w:rPr>
      </w:pPr>
    </w:p>
    <w:p w:rsidR="0034748A" w:rsidRPr="005E5F71" w:rsidRDefault="0034748A" w:rsidP="005E5F71">
      <w:pPr>
        <w:rPr>
          <w:bCs w:val="0"/>
        </w:rPr>
      </w:pPr>
      <w:r>
        <w:rPr>
          <w:bCs w:val="0"/>
        </w:rPr>
        <w:t>ведущий специалист</w:t>
      </w:r>
      <w:r w:rsidRPr="005E5F71">
        <w:rPr>
          <w:bCs w:val="0"/>
        </w:rPr>
        <w:t xml:space="preserve">                                                                </w:t>
      </w:r>
    </w:p>
    <w:p w:rsidR="0034748A" w:rsidRPr="005E5F71" w:rsidRDefault="0034748A" w:rsidP="005E5F71">
      <w:pPr>
        <w:rPr>
          <w:bCs w:val="0"/>
        </w:rPr>
      </w:pPr>
      <w:r w:rsidRPr="005E5F71">
        <w:rPr>
          <w:bCs w:val="0"/>
        </w:rPr>
        <w:t xml:space="preserve">администрации Новоясенского </w:t>
      </w:r>
    </w:p>
    <w:p w:rsidR="0034748A" w:rsidRDefault="0034748A" w:rsidP="005E5F71">
      <w:pPr>
        <w:rPr>
          <w:bCs w:val="0"/>
        </w:rPr>
      </w:pPr>
      <w:r w:rsidRPr="005E5F71">
        <w:rPr>
          <w:bCs w:val="0"/>
        </w:rPr>
        <w:t xml:space="preserve">сельского поселения                                   </w:t>
      </w:r>
      <w:r>
        <w:rPr>
          <w:bCs w:val="0"/>
        </w:rPr>
        <w:t xml:space="preserve">                              О.С. Бербасова</w:t>
      </w:r>
    </w:p>
    <w:p w:rsidR="0034748A" w:rsidRDefault="0034748A" w:rsidP="005E5F71">
      <w:pPr>
        <w:rPr>
          <w:bCs w:val="0"/>
        </w:rPr>
      </w:pPr>
    </w:p>
    <w:p w:rsidR="0034748A" w:rsidRDefault="0034748A" w:rsidP="005E5F71">
      <w:pPr>
        <w:rPr>
          <w:bCs w:val="0"/>
        </w:rPr>
      </w:pPr>
    </w:p>
    <w:p w:rsidR="0034748A" w:rsidRDefault="0034748A" w:rsidP="005E5F71">
      <w:pPr>
        <w:rPr>
          <w:bCs w:val="0"/>
        </w:rPr>
      </w:pPr>
      <w:r>
        <w:rPr>
          <w:bCs w:val="0"/>
        </w:rPr>
        <w:t>Директор МКУК «СДК Новоясенский»                                 Д.О. Балыбердина</w:t>
      </w:r>
    </w:p>
    <w:p w:rsidR="0034748A" w:rsidRDefault="0034748A" w:rsidP="005E5F71">
      <w:pPr>
        <w:rPr>
          <w:bCs w:val="0"/>
        </w:rPr>
      </w:pPr>
    </w:p>
    <w:p w:rsidR="0034748A" w:rsidRDefault="0034748A" w:rsidP="005E5F71">
      <w:pPr>
        <w:rPr>
          <w:bCs w:val="0"/>
        </w:rPr>
      </w:pPr>
    </w:p>
    <w:p w:rsidR="0034748A" w:rsidRDefault="0034748A" w:rsidP="005E5F71">
      <w:pPr>
        <w:rPr>
          <w:bCs w:val="0"/>
        </w:rPr>
      </w:pPr>
      <w:r>
        <w:rPr>
          <w:bCs w:val="0"/>
        </w:rPr>
        <w:t>ведущий специалист администрации</w:t>
      </w:r>
    </w:p>
    <w:p w:rsidR="0034748A" w:rsidRDefault="0034748A" w:rsidP="005E5F71">
      <w:pPr>
        <w:rPr>
          <w:bCs w:val="0"/>
        </w:rPr>
      </w:pPr>
      <w:r>
        <w:rPr>
          <w:bCs w:val="0"/>
        </w:rPr>
        <w:t>Новоясенского сельского поселения                                      Е.П. Кияшко</w:t>
      </w:r>
    </w:p>
    <w:p w:rsidR="0034748A" w:rsidRPr="005E5F71" w:rsidRDefault="0034748A" w:rsidP="005E5F71">
      <w:pPr>
        <w:rPr>
          <w:bCs w:val="0"/>
        </w:rPr>
      </w:pPr>
    </w:p>
    <w:p w:rsidR="0034748A" w:rsidRDefault="0034748A" w:rsidP="005E5F71">
      <w:pPr>
        <w:rPr>
          <w:bCs w:val="0"/>
        </w:rPr>
      </w:pPr>
    </w:p>
    <w:p w:rsidR="0034748A" w:rsidRDefault="0034748A" w:rsidP="005E5F71">
      <w:pPr>
        <w:rPr>
          <w:bCs w:val="0"/>
        </w:rPr>
      </w:pPr>
    </w:p>
    <w:p w:rsidR="0034748A" w:rsidRDefault="0034748A" w:rsidP="005E5F71">
      <w:pPr>
        <w:rPr>
          <w:bCs w:val="0"/>
        </w:rPr>
      </w:pPr>
    </w:p>
    <w:p w:rsidR="0034748A" w:rsidRDefault="0034748A" w:rsidP="005E5F71">
      <w:pPr>
        <w:rPr>
          <w:bCs w:val="0"/>
        </w:rPr>
      </w:pPr>
    </w:p>
    <w:p w:rsidR="0034748A" w:rsidRDefault="0034748A" w:rsidP="005E5F71">
      <w:pPr>
        <w:rPr>
          <w:bCs w:val="0"/>
        </w:rPr>
      </w:pPr>
    </w:p>
    <w:p w:rsidR="0034748A" w:rsidRPr="005E5F71" w:rsidRDefault="0034748A" w:rsidP="005E5F71">
      <w:pPr>
        <w:rPr>
          <w:bCs w:val="0"/>
        </w:rPr>
      </w:pPr>
    </w:p>
    <w:p w:rsidR="0034748A" w:rsidRDefault="0034748A" w:rsidP="00D02C6D">
      <w:pPr>
        <w:rPr>
          <w:bCs w:val="0"/>
        </w:rPr>
      </w:pPr>
    </w:p>
    <w:p w:rsidR="0034748A" w:rsidRDefault="0034748A" w:rsidP="00962826">
      <w:pPr>
        <w:ind w:left="5664"/>
        <w:rPr>
          <w:szCs w:val="28"/>
        </w:rPr>
      </w:pPr>
      <w:r>
        <w:rPr>
          <w:szCs w:val="28"/>
        </w:rPr>
        <w:t xml:space="preserve">                  </w:t>
      </w:r>
    </w:p>
    <w:p w:rsidR="0034748A" w:rsidRPr="00204E5F" w:rsidRDefault="0034748A" w:rsidP="006C4433">
      <w:pPr>
        <w:ind w:left="5664"/>
        <w:jc w:val="right"/>
        <w:rPr>
          <w:szCs w:val="28"/>
        </w:rPr>
      </w:pPr>
      <w:r>
        <w:rPr>
          <w:szCs w:val="28"/>
        </w:rPr>
        <w:lastRenderedPageBreak/>
        <w:t>ПРИ</w:t>
      </w:r>
      <w:r w:rsidRPr="00204E5F">
        <w:rPr>
          <w:szCs w:val="28"/>
        </w:rPr>
        <w:t>ЛОЖЕНИЕ №1</w:t>
      </w:r>
    </w:p>
    <w:p w:rsidR="0034748A" w:rsidRPr="00204E5F" w:rsidRDefault="0034748A" w:rsidP="00E504C6">
      <w:pPr>
        <w:autoSpaceDN w:val="0"/>
        <w:rPr>
          <w:szCs w:val="28"/>
        </w:rPr>
      </w:pPr>
    </w:p>
    <w:p w:rsidR="0034748A" w:rsidRPr="00204E5F" w:rsidRDefault="0034748A" w:rsidP="00E504C6">
      <w:pPr>
        <w:tabs>
          <w:tab w:val="left" w:pos="6300"/>
        </w:tabs>
        <w:autoSpaceDN w:val="0"/>
        <w:rPr>
          <w:szCs w:val="28"/>
        </w:rPr>
      </w:pPr>
      <w:r w:rsidRPr="00204E5F">
        <w:rPr>
          <w:szCs w:val="28"/>
        </w:rPr>
        <w:t xml:space="preserve">                                                                                                        УТВЕРЖДЕНО </w:t>
      </w:r>
    </w:p>
    <w:p w:rsidR="0034748A" w:rsidRPr="00204E5F" w:rsidRDefault="0034748A" w:rsidP="00204E5F">
      <w:pPr>
        <w:tabs>
          <w:tab w:val="left" w:pos="6300"/>
        </w:tabs>
        <w:autoSpaceDN w:val="0"/>
        <w:jc w:val="right"/>
        <w:rPr>
          <w:szCs w:val="28"/>
        </w:rPr>
      </w:pPr>
      <w:r w:rsidRPr="00204E5F">
        <w:rPr>
          <w:szCs w:val="28"/>
        </w:rPr>
        <w:t xml:space="preserve">                                                                  постановлением администрации Новоясенского</w:t>
      </w:r>
      <w:r>
        <w:rPr>
          <w:szCs w:val="28"/>
        </w:rPr>
        <w:t xml:space="preserve"> </w:t>
      </w:r>
      <w:r w:rsidRPr="00204E5F">
        <w:rPr>
          <w:szCs w:val="28"/>
        </w:rPr>
        <w:t>сельского поселения</w:t>
      </w:r>
    </w:p>
    <w:p w:rsidR="0034748A" w:rsidRPr="00204E5F" w:rsidRDefault="0034748A" w:rsidP="00E504C6">
      <w:pPr>
        <w:tabs>
          <w:tab w:val="left" w:pos="6300"/>
        </w:tabs>
        <w:autoSpaceDN w:val="0"/>
        <w:rPr>
          <w:szCs w:val="28"/>
        </w:rPr>
      </w:pPr>
      <w:r w:rsidRPr="00204E5F">
        <w:rPr>
          <w:szCs w:val="28"/>
        </w:rPr>
        <w:t xml:space="preserve">                                                                                         </w:t>
      </w:r>
      <w:r w:rsidR="008D5AD3" w:rsidRPr="00204E5F">
        <w:rPr>
          <w:szCs w:val="28"/>
        </w:rPr>
        <w:t>Староминского района</w:t>
      </w:r>
    </w:p>
    <w:p w:rsidR="0034748A" w:rsidRDefault="0034748A" w:rsidP="00962826">
      <w:pPr>
        <w:autoSpaceDN w:val="0"/>
        <w:jc w:val="right"/>
        <w:rPr>
          <w:szCs w:val="28"/>
        </w:rPr>
      </w:pPr>
      <w:r>
        <w:rPr>
          <w:szCs w:val="28"/>
        </w:rPr>
        <w:t>о</w:t>
      </w:r>
      <w:r w:rsidRPr="00204E5F">
        <w:rPr>
          <w:szCs w:val="28"/>
        </w:rPr>
        <w:t>т</w:t>
      </w:r>
      <w:r>
        <w:rPr>
          <w:szCs w:val="28"/>
        </w:rPr>
        <w:t xml:space="preserve">   </w:t>
      </w:r>
      <w:r w:rsidR="008D5AD3">
        <w:rPr>
          <w:szCs w:val="28"/>
        </w:rPr>
        <w:t>10.04.2023</w:t>
      </w:r>
      <w:r w:rsidRPr="00204E5F">
        <w:rPr>
          <w:szCs w:val="28"/>
        </w:rPr>
        <w:t xml:space="preserve"> г.</w:t>
      </w:r>
      <w:r>
        <w:rPr>
          <w:szCs w:val="28"/>
        </w:rPr>
        <w:t xml:space="preserve">  </w:t>
      </w:r>
      <w:r w:rsidRPr="00204E5F">
        <w:rPr>
          <w:szCs w:val="28"/>
        </w:rPr>
        <w:t xml:space="preserve"> №</w:t>
      </w:r>
      <w:r>
        <w:rPr>
          <w:szCs w:val="28"/>
        </w:rPr>
        <w:t xml:space="preserve"> </w:t>
      </w:r>
      <w:r w:rsidR="008D5AD3">
        <w:rPr>
          <w:szCs w:val="28"/>
        </w:rPr>
        <w:t>34</w:t>
      </w:r>
      <w:r>
        <w:rPr>
          <w:szCs w:val="28"/>
        </w:rPr>
        <w:t xml:space="preserve"> </w:t>
      </w:r>
    </w:p>
    <w:p w:rsidR="0034748A" w:rsidRDefault="0034748A" w:rsidP="00962826">
      <w:pPr>
        <w:autoSpaceDN w:val="0"/>
        <w:jc w:val="right"/>
        <w:rPr>
          <w:szCs w:val="28"/>
        </w:rPr>
      </w:pPr>
    </w:p>
    <w:p w:rsidR="0034748A" w:rsidRDefault="0034748A" w:rsidP="00962826">
      <w:pPr>
        <w:autoSpaceDN w:val="0"/>
        <w:jc w:val="center"/>
        <w:rPr>
          <w:b/>
        </w:rPr>
      </w:pPr>
    </w:p>
    <w:p w:rsidR="0034748A" w:rsidRPr="00962826" w:rsidRDefault="0034748A" w:rsidP="00962826">
      <w:pPr>
        <w:autoSpaceDN w:val="0"/>
        <w:jc w:val="center"/>
        <w:rPr>
          <w:b/>
        </w:rPr>
      </w:pPr>
      <w:r w:rsidRPr="00962826">
        <w:rPr>
          <w:b/>
        </w:rPr>
        <w:t>ПОЛОЖЕНИЕ</w:t>
      </w:r>
    </w:p>
    <w:p w:rsidR="0034748A" w:rsidRPr="004F7247" w:rsidRDefault="0034748A" w:rsidP="00204E5F">
      <w:pPr>
        <w:jc w:val="center"/>
        <w:rPr>
          <w:b/>
          <w:szCs w:val="28"/>
        </w:rPr>
      </w:pPr>
      <w:r w:rsidRPr="004F7247">
        <w:rPr>
          <w:b/>
          <w:szCs w:val="28"/>
        </w:rPr>
        <w:t>о комиссии по подготовке</w:t>
      </w:r>
      <w:r>
        <w:rPr>
          <w:b/>
          <w:szCs w:val="28"/>
        </w:rPr>
        <w:t xml:space="preserve"> объектов жилищно-коммунального</w:t>
      </w:r>
    </w:p>
    <w:p w:rsidR="0034748A" w:rsidRDefault="0034748A" w:rsidP="00204E5F">
      <w:pPr>
        <w:jc w:val="center"/>
        <w:rPr>
          <w:b/>
          <w:szCs w:val="28"/>
        </w:rPr>
      </w:pPr>
      <w:r w:rsidRPr="004F7247">
        <w:rPr>
          <w:b/>
          <w:szCs w:val="28"/>
        </w:rPr>
        <w:t xml:space="preserve">хозяйства и социальной сферы </w:t>
      </w:r>
      <w:r>
        <w:rPr>
          <w:b/>
          <w:szCs w:val="28"/>
        </w:rPr>
        <w:t xml:space="preserve">Новоясенского сельского поселения Староминского района </w:t>
      </w:r>
      <w:r w:rsidRPr="004F7247">
        <w:rPr>
          <w:b/>
          <w:szCs w:val="28"/>
        </w:rPr>
        <w:t>к эксплуатации</w:t>
      </w:r>
    </w:p>
    <w:p w:rsidR="0034748A" w:rsidRPr="004F7247" w:rsidRDefault="0034748A" w:rsidP="00204E5F">
      <w:pPr>
        <w:jc w:val="center"/>
        <w:rPr>
          <w:b/>
          <w:szCs w:val="28"/>
        </w:rPr>
      </w:pPr>
      <w:r w:rsidRPr="004F7247">
        <w:rPr>
          <w:b/>
          <w:szCs w:val="28"/>
        </w:rPr>
        <w:t xml:space="preserve"> в осенне-зимний период 20</w:t>
      </w:r>
      <w:r>
        <w:rPr>
          <w:b/>
          <w:szCs w:val="28"/>
        </w:rPr>
        <w:t>23</w:t>
      </w:r>
      <w:r w:rsidRPr="004F7247">
        <w:rPr>
          <w:b/>
          <w:szCs w:val="28"/>
        </w:rPr>
        <w:t>-20</w:t>
      </w:r>
      <w:r>
        <w:rPr>
          <w:b/>
          <w:szCs w:val="28"/>
        </w:rPr>
        <w:t>24</w:t>
      </w:r>
      <w:r w:rsidRPr="004F7247">
        <w:rPr>
          <w:b/>
          <w:szCs w:val="28"/>
        </w:rPr>
        <w:t xml:space="preserve"> г</w:t>
      </w:r>
      <w:r>
        <w:rPr>
          <w:b/>
          <w:szCs w:val="28"/>
        </w:rPr>
        <w:t>одов</w:t>
      </w:r>
    </w:p>
    <w:p w:rsidR="0034748A" w:rsidRDefault="0034748A" w:rsidP="00204E5F">
      <w:pPr>
        <w:jc w:val="center"/>
        <w:rPr>
          <w:szCs w:val="28"/>
        </w:rPr>
      </w:pPr>
    </w:p>
    <w:p w:rsidR="0034748A" w:rsidRPr="000005CE" w:rsidRDefault="0034748A" w:rsidP="00204E5F">
      <w:pPr>
        <w:jc w:val="center"/>
        <w:rPr>
          <w:szCs w:val="28"/>
        </w:rPr>
      </w:pPr>
    </w:p>
    <w:p w:rsidR="0034748A" w:rsidRPr="000005CE" w:rsidRDefault="0034748A" w:rsidP="00E504C6">
      <w:pPr>
        <w:jc w:val="center"/>
        <w:rPr>
          <w:szCs w:val="28"/>
        </w:rPr>
      </w:pPr>
      <w:r w:rsidRPr="000005CE">
        <w:rPr>
          <w:szCs w:val="28"/>
        </w:rPr>
        <w:t>1. Общие положения</w:t>
      </w:r>
    </w:p>
    <w:p w:rsidR="0034748A" w:rsidRPr="000005CE" w:rsidRDefault="0034748A" w:rsidP="00E504C6">
      <w:pPr>
        <w:tabs>
          <w:tab w:val="num" w:pos="0"/>
        </w:tabs>
        <w:jc w:val="center"/>
        <w:rPr>
          <w:sz w:val="18"/>
          <w:szCs w:val="28"/>
        </w:rPr>
      </w:pPr>
    </w:p>
    <w:p w:rsidR="0034748A" w:rsidRPr="00B85D3E" w:rsidRDefault="0034748A" w:rsidP="00E504C6">
      <w:pPr>
        <w:ind w:firstLine="709"/>
        <w:jc w:val="both"/>
        <w:rPr>
          <w:szCs w:val="28"/>
        </w:rPr>
      </w:pPr>
      <w:r w:rsidRPr="00B85D3E">
        <w:rPr>
          <w:szCs w:val="28"/>
        </w:rPr>
        <w:t xml:space="preserve">1.1. Комиссия по подготовке объектов жилищно-коммунального хозяйства и социальной сферы </w:t>
      </w:r>
      <w:r>
        <w:rPr>
          <w:szCs w:val="28"/>
        </w:rPr>
        <w:t xml:space="preserve">Новоясенского сельского поселения Староминского района </w:t>
      </w:r>
      <w:r w:rsidRPr="007D2A1E">
        <w:rPr>
          <w:szCs w:val="28"/>
        </w:rPr>
        <w:t xml:space="preserve"> сельского поселения </w:t>
      </w:r>
      <w:r>
        <w:rPr>
          <w:szCs w:val="28"/>
        </w:rPr>
        <w:t xml:space="preserve">к эксплуатации </w:t>
      </w:r>
      <w:r w:rsidRPr="00B85D3E">
        <w:rPr>
          <w:szCs w:val="28"/>
        </w:rPr>
        <w:t>в осенне-зимний период 20</w:t>
      </w:r>
      <w:r>
        <w:rPr>
          <w:szCs w:val="28"/>
        </w:rPr>
        <w:t>23</w:t>
      </w:r>
      <w:r w:rsidRPr="00B85D3E">
        <w:rPr>
          <w:szCs w:val="28"/>
        </w:rPr>
        <w:t>-20</w:t>
      </w:r>
      <w:r>
        <w:rPr>
          <w:szCs w:val="28"/>
        </w:rPr>
        <w:t xml:space="preserve">24 </w:t>
      </w:r>
      <w:r w:rsidRPr="00B85D3E">
        <w:rPr>
          <w:szCs w:val="28"/>
        </w:rPr>
        <w:t>г</w:t>
      </w:r>
      <w:r>
        <w:rPr>
          <w:szCs w:val="28"/>
        </w:rPr>
        <w:t>одов</w:t>
      </w:r>
      <w:r w:rsidRPr="00B85D3E">
        <w:rPr>
          <w:szCs w:val="28"/>
        </w:rPr>
        <w:t xml:space="preserve"> (далее </w:t>
      </w:r>
      <w:r>
        <w:rPr>
          <w:szCs w:val="28"/>
        </w:rPr>
        <w:t>–</w:t>
      </w:r>
      <w:r w:rsidRPr="00B85D3E">
        <w:rPr>
          <w:szCs w:val="28"/>
        </w:rPr>
        <w:t xml:space="preserve"> комиссия) является координирующим органом при администрации </w:t>
      </w:r>
      <w:r>
        <w:rPr>
          <w:szCs w:val="28"/>
        </w:rPr>
        <w:t>Новоясенского сельского поселения Староминского района</w:t>
      </w:r>
      <w:r w:rsidRPr="00B85D3E">
        <w:rPr>
          <w:szCs w:val="28"/>
        </w:rPr>
        <w:t xml:space="preserve"> и созда</w:t>
      </w:r>
      <w:r>
        <w:rPr>
          <w:szCs w:val="28"/>
        </w:rPr>
        <w:t>е</w:t>
      </w:r>
      <w:r w:rsidRPr="00B85D3E">
        <w:rPr>
          <w:szCs w:val="28"/>
        </w:rPr>
        <w:t>тся для решения оперативных вопросов жилищно-коммунального и социально</w:t>
      </w:r>
      <w:r>
        <w:rPr>
          <w:szCs w:val="28"/>
        </w:rPr>
        <w:t xml:space="preserve"> </w:t>
      </w:r>
      <w:r w:rsidRPr="00B85D3E">
        <w:rPr>
          <w:szCs w:val="28"/>
        </w:rPr>
        <w:t>- бытового назначения при подготовке</w:t>
      </w:r>
      <w:r>
        <w:rPr>
          <w:szCs w:val="28"/>
        </w:rPr>
        <w:t xml:space="preserve"> объектов</w:t>
      </w:r>
      <w:r w:rsidRPr="00B85D3E">
        <w:rPr>
          <w:szCs w:val="28"/>
        </w:rPr>
        <w:t xml:space="preserve"> к работе в осенне-зимних условиях.</w:t>
      </w:r>
    </w:p>
    <w:p w:rsidR="0034748A" w:rsidRPr="00B85D3E" w:rsidRDefault="0034748A" w:rsidP="00E504C6">
      <w:pPr>
        <w:tabs>
          <w:tab w:val="num" w:pos="0"/>
        </w:tabs>
        <w:ind w:firstLine="709"/>
        <w:jc w:val="both"/>
        <w:rPr>
          <w:szCs w:val="28"/>
        </w:rPr>
      </w:pPr>
      <w:r w:rsidRPr="00B85D3E">
        <w:rPr>
          <w:szCs w:val="28"/>
        </w:rPr>
        <w:t>1.2. В своей работе комиссия руководствуется действующим законодательством Российской Федерации</w:t>
      </w:r>
      <w:r>
        <w:rPr>
          <w:szCs w:val="28"/>
        </w:rPr>
        <w:t>, нормативными правовыми актами Краснодарского края</w:t>
      </w:r>
      <w:r w:rsidRPr="00B85D3E">
        <w:rPr>
          <w:szCs w:val="28"/>
        </w:rPr>
        <w:t xml:space="preserve"> и настоящим Положением.</w:t>
      </w:r>
    </w:p>
    <w:p w:rsidR="0034748A" w:rsidRPr="00B85D3E" w:rsidRDefault="0034748A" w:rsidP="00E504C6">
      <w:pPr>
        <w:tabs>
          <w:tab w:val="num" w:pos="0"/>
        </w:tabs>
        <w:ind w:firstLine="709"/>
        <w:jc w:val="both"/>
        <w:rPr>
          <w:szCs w:val="28"/>
        </w:rPr>
      </w:pPr>
      <w:r w:rsidRPr="00B85D3E">
        <w:rPr>
          <w:szCs w:val="28"/>
        </w:rPr>
        <w:t>1.3. Комиссию возглавляет</w:t>
      </w:r>
      <w:r>
        <w:rPr>
          <w:szCs w:val="28"/>
        </w:rPr>
        <w:t xml:space="preserve"> Глава Новоясенского сельского поселения Староминского района.</w:t>
      </w:r>
    </w:p>
    <w:p w:rsidR="0034748A" w:rsidRDefault="0034748A" w:rsidP="00E504C6">
      <w:pPr>
        <w:tabs>
          <w:tab w:val="num" w:pos="0"/>
        </w:tabs>
        <w:ind w:firstLine="709"/>
        <w:jc w:val="both"/>
        <w:rPr>
          <w:szCs w:val="28"/>
        </w:rPr>
      </w:pPr>
      <w:r w:rsidRPr="00B85D3E">
        <w:rPr>
          <w:szCs w:val="28"/>
        </w:rPr>
        <w:t xml:space="preserve">1.4. </w:t>
      </w:r>
      <w:r>
        <w:rPr>
          <w:szCs w:val="28"/>
        </w:rPr>
        <w:t>Положение и с</w:t>
      </w:r>
      <w:r w:rsidRPr="00B85D3E">
        <w:rPr>
          <w:szCs w:val="28"/>
        </w:rPr>
        <w:t>остав комиссии утверждается</w:t>
      </w:r>
      <w:r>
        <w:rPr>
          <w:szCs w:val="28"/>
        </w:rPr>
        <w:t xml:space="preserve"> постановлением</w:t>
      </w:r>
      <w:r w:rsidRPr="00B85D3E">
        <w:rPr>
          <w:szCs w:val="28"/>
        </w:rPr>
        <w:t xml:space="preserve"> </w:t>
      </w:r>
      <w:r>
        <w:rPr>
          <w:szCs w:val="28"/>
        </w:rPr>
        <w:t>администрации Новоясенского сельского поселения Староминского района.</w:t>
      </w:r>
      <w:r w:rsidRPr="00B85D3E">
        <w:rPr>
          <w:szCs w:val="28"/>
        </w:rPr>
        <w:t xml:space="preserve"> </w:t>
      </w:r>
    </w:p>
    <w:p w:rsidR="0034748A" w:rsidRPr="00DB43D7" w:rsidRDefault="0034748A" w:rsidP="00E504C6">
      <w:pPr>
        <w:tabs>
          <w:tab w:val="num" w:pos="0"/>
        </w:tabs>
        <w:ind w:firstLine="709"/>
        <w:jc w:val="both"/>
        <w:rPr>
          <w:szCs w:val="28"/>
        </w:rPr>
      </w:pPr>
      <w:r w:rsidRPr="00DB43D7">
        <w:rPr>
          <w:szCs w:val="28"/>
        </w:rPr>
        <w:t xml:space="preserve">В состав комиссии входят работники администрации </w:t>
      </w:r>
      <w:r>
        <w:rPr>
          <w:szCs w:val="28"/>
        </w:rPr>
        <w:t xml:space="preserve">Новоясенского сельского поселения Староминского района </w:t>
      </w:r>
      <w:r w:rsidRPr="007D2A1E">
        <w:rPr>
          <w:szCs w:val="28"/>
        </w:rPr>
        <w:t xml:space="preserve"> </w:t>
      </w:r>
      <w:r w:rsidRPr="00DB43D7">
        <w:rPr>
          <w:szCs w:val="28"/>
        </w:rPr>
        <w:t>и руководители предприятий и организаций</w:t>
      </w:r>
      <w:r>
        <w:rPr>
          <w:szCs w:val="28"/>
        </w:rPr>
        <w:t xml:space="preserve"> (по согласованию)</w:t>
      </w:r>
      <w:r w:rsidRPr="00DB43D7">
        <w:rPr>
          <w:szCs w:val="28"/>
        </w:rPr>
        <w:t>, ответственных за обеспечение комфортных условий проживания населения, безаварийность функциониро</w:t>
      </w:r>
      <w:r>
        <w:rPr>
          <w:szCs w:val="28"/>
        </w:rPr>
        <w:t>вания объектов жизнеобеспечения</w:t>
      </w:r>
      <w:r w:rsidRPr="00DB43D7">
        <w:rPr>
          <w:szCs w:val="28"/>
        </w:rPr>
        <w:t>.</w:t>
      </w:r>
    </w:p>
    <w:p w:rsidR="0034748A" w:rsidRPr="000005CE" w:rsidRDefault="0034748A" w:rsidP="00E504C6">
      <w:pPr>
        <w:tabs>
          <w:tab w:val="num" w:pos="0"/>
        </w:tabs>
        <w:jc w:val="center"/>
        <w:rPr>
          <w:sz w:val="16"/>
          <w:szCs w:val="28"/>
        </w:rPr>
      </w:pPr>
    </w:p>
    <w:p w:rsidR="0034748A" w:rsidRPr="004F7247" w:rsidRDefault="0034748A" w:rsidP="00E504C6">
      <w:pPr>
        <w:jc w:val="center"/>
        <w:rPr>
          <w:szCs w:val="28"/>
        </w:rPr>
      </w:pPr>
      <w:r w:rsidRPr="004F7247">
        <w:rPr>
          <w:szCs w:val="28"/>
        </w:rPr>
        <w:t>2. Основные задачи комиссии</w:t>
      </w:r>
    </w:p>
    <w:p w:rsidR="0034748A" w:rsidRDefault="0034748A" w:rsidP="00E504C6">
      <w:pPr>
        <w:pStyle w:val="a3"/>
        <w:tabs>
          <w:tab w:val="num" w:pos="0"/>
        </w:tabs>
        <w:jc w:val="both"/>
        <w:rPr>
          <w:sz w:val="16"/>
          <w:szCs w:val="28"/>
        </w:rPr>
      </w:pPr>
    </w:p>
    <w:p w:rsidR="0034748A" w:rsidRPr="00B85D3E" w:rsidRDefault="0034748A" w:rsidP="00E504C6">
      <w:pPr>
        <w:pStyle w:val="a3"/>
        <w:tabs>
          <w:tab w:val="num" w:pos="0"/>
        </w:tabs>
        <w:jc w:val="both"/>
        <w:rPr>
          <w:szCs w:val="28"/>
        </w:rPr>
      </w:pPr>
      <w:r w:rsidRPr="00B85D3E">
        <w:rPr>
          <w:szCs w:val="28"/>
        </w:rPr>
        <w:t>Основными задачами комиссии являются:</w:t>
      </w:r>
    </w:p>
    <w:p w:rsidR="0034748A" w:rsidRPr="00B85D3E" w:rsidRDefault="0034748A" w:rsidP="00E504C6">
      <w:pPr>
        <w:ind w:firstLine="709"/>
        <w:jc w:val="both"/>
        <w:rPr>
          <w:szCs w:val="28"/>
        </w:rPr>
      </w:pPr>
      <w:r w:rsidRPr="00B85D3E">
        <w:rPr>
          <w:szCs w:val="28"/>
        </w:rPr>
        <w:t xml:space="preserve">контроль за выполнением мероприятий по своевременной и качественной подготовке объектов жилищно-коммунального хозяйства и социальной сферы </w:t>
      </w:r>
      <w:r>
        <w:rPr>
          <w:szCs w:val="28"/>
        </w:rPr>
        <w:t xml:space="preserve">Новоясенского сельского поселения Староминского </w:t>
      </w:r>
      <w:r>
        <w:rPr>
          <w:szCs w:val="28"/>
        </w:rPr>
        <w:lastRenderedPageBreak/>
        <w:t xml:space="preserve">района </w:t>
      </w:r>
      <w:r w:rsidRPr="007D2A1E">
        <w:rPr>
          <w:szCs w:val="28"/>
        </w:rPr>
        <w:t xml:space="preserve"> </w:t>
      </w:r>
      <w:r>
        <w:rPr>
          <w:szCs w:val="28"/>
        </w:rPr>
        <w:t xml:space="preserve">к эксплуатации </w:t>
      </w:r>
      <w:r w:rsidRPr="00B85D3E">
        <w:rPr>
          <w:szCs w:val="28"/>
        </w:rPr>
        <w:t xml:space="preserve">в осенне-зимний период </w:t>
      </w:r>
      <w:r>
        <w:rPr>
          <w:szCs w:val="28"/>
        </w:rPr>
        <w:t>2023</w:t>
      </w:r>
      <w:r w:rsidRPr="00B85D3E">
        <w:rPr>
          <w:szCs w:val="28"/>
        </w:rPr>
        <w:t>-20</w:t>
      </w:r>
      <w:r>
        <w:rPr>
          <w:szCs w:val="28"/>
        </w:rPr>
        <w:t>24</w:t>
      </w:r>
      <w:r w:rsidRPr="00B85D3E">
        <w:rPr>
          <w:szCs w:val="28"/>
        </w:rPr>
        <w:t xml:space="preserve"> г</w:t>
      </w:r>
      <w:r>
        <w:rPr>
          <w:szCs w:val="28"/>
        </w:rPr>
        <w:t>одов</w:t>
      </w:r>
      <w:r w:rsidRPr="00B85D3E">
        <w:rPr>
          <w:szCs w:val="28"/>
        </w:rPr>
        <w:t xml:space="preserve"> независимо от их ведомственной принадлежности и форм собственности;</w:t>
      </w:r>
    </w:p>
    <w:p w:rsidR="0034748A" w:rsidRPr="00B85D3E" w:rsidRDefault="0034748A" w:rsidP="00E504C6">
      <w:pPr>
        <w:tabs>
          <w:tab w:val="num" w:pos="0"/>
        </w:tabs>
        <w:ind w:firstLine="709"/>
        <w:jc w:val="both"/>
        <w:rPr>
          <w:szCs w:val="28"/>
        </w:rPr>
      </w:pPr>
      <w:r w:rsidRPr="00B85D3E">
        <w:rPr>
          <w:szCs w:val="28"/>
        </w:rPr>
        <w:t>контроль за созданием нормативных материально-технических ресурсов для ликвидации возможных нештатных и аварийных ситуаций;</w:t>
      </w:r>
    </w:p>
    <w:p w:rsidR="0034748A" w:rsidRDefault="0034748A" w:rsidP="00E504C6">
      <w:pPr>
        <w:tabs>
          <w:tab w:val="num" w:pos="0"/>
        </w:tabs>
        <w:ind w:firstLine="709"/>
        <w:jc w:val="both"/>
        <w:rPr>
          <w:szCs w:val="28"/>
        </w:rPr>
      </w:pPr>
      <w:r>
        <w:rPr>
          <w:szCs w:val="28"/>
        </w:rPr>
        <w:t>исполнение требований приказа министерства энергетики Российской Федерации от 12 марта 2013 года № 103 «Об утверждении правил оценки готовности к отопительному периоду».</w:t>
      </w:r>
    </w:p>
    <w:p w:rsidR="0034748A" w:rsidRPr="000005CE" w:rsidRDefault="0034748A" w:rsidP="00E504C6">
      <w:pPr>
        <w:jc w:val="center"/>
        <w:rPr>
          <w:sz w:val="16"/>
          <w:szCs w:val="28"/>
        </w:rPr>
      </w:pPr>
    </w:p>
    <w:p w:rsidR="0034748A" w:rsidRPr="004F7247" w:rsidRDefault="0034748A" w:rsidP="00E504C6">
      <w:pPr>
        <w:jc w:val="center"/>
        <w:rPr>
          <w:szCs w:val="28"/>
        </w:rPr>
      </w:pPr>
      <w:r w:rsidRPr="004F7247">
        <w:rPr>
          <w:szCs w:val="28"/>
        </w:rPr>
        <w:t>3. Права комиссии</w:t>
      </w:r>
    </w:p>
    <w:p w:rsidR="0034748A" w:rsidRPr="000005CE" w:rsidRDefault="0034748A" w:rsidP="00E504C6">
      <w:pPr>
        <w:jc w:val="center"/>
        <w:rPr>
          <w:sz w:val="16"/>
          <w:szCs w:val="28"/>
        </w:rPr>
      </w:pPr>
    </w:p>
    <w:p w:rsidR="0034748A" w:rsidRDefault="0034748A" w:rsidP="00E504C6">
      <w:pPr>
        <w:tabs>
          <w:tab w:val="num" w:pos="0"/>
        </w:tabs>
        <w:ind w:firstLine="709"/>
        <w:jc w:val="both"/>
        <w:rPr>
          <w:szCs w:val="28"/>
        </w:rPr>
      </w:pPr>
      <w:r w:rsidRPr="00B85D3E">
        <w:rPr>
          <w:szCs w:val="28"/>
        </w:rPr>
        <w:t>3.1. Комиссия для выполнения возложенных на не</w:t>
      </w:r>
      <w:r>
        <w:rPr>
          <w:szCs w:val="28"/>
        </w:rPr>
        <w:t>е</w:t>
      </w:r>
      <w:r w:rsidRPr="00B85D3E">
        <w:rPr>
          <w:szCs w:val="28"/>
        </w:rPr>
        <w:t xml:space="preserve"> задач имеет право:</w:t>
      </w:r>
    </w:p>
    <w:p w:rsidR="0034748A" w:rsidRPr="00B85D3E" w:rsidRDefault="0034748A" w:rsidP="00E504C6">
      <w:pPr>
        <w:tabs>
          <w:tab w:val="num" w:pos="0"/>
        </w:tabs>
        <w:ind w:firstLine="709"/>
        <w:jc w:val="both"/>
        <w:rPr>
          <w:szCs w:val="28"/>
        </w:rPr>
      </w:pPr>
      <w:r w:rsidRPr="00B85D3E">
        <w:rPr>
          <w:szCs w:val="28"/>
        </w:rPr>
        <w:t>рассматривать на заседаниях во</w:t>
      </w:r>
      <w:r>
        <w:rPr>
          <w:szCs w:val="28"/>
        </w:rPr>
        <w:t xml:space="preserve">просы, связанные с подготовкой </w:t>
      </w:r>
      <w:r w:rsidRPr="00B85D3E">
        <w:rPr>
          <w:szCs w:val="28"/>
        </w:rPr>
        <w:t xml:space="preserve">объектов жилищно-коммунального хозяйства и социальной сферы </w:t>
      </w:r>
      <w:r>
        <w:rPr>
          <w:szCs w:val="28"/>
        </w:rPr>
        <w:t xml:space="preserve">Новоясенского сельского поселения Староминского района </w:t>
      </w:r>
      <w:r w:rsidRPr="007D2A1E">
        <w:rPr>
          <w:szCs w:val="28"/>
        </w:rPr>
        <w:t>к</w:t>
      </w:r>
      <w:r>
        <w:rPr>
          <w:szCs w:val="28"/>
        </w:rPr>
        <w:t xml:space="preserve"> эксплуатации в осенне-зимний период 2023</w:t>
      </w:r>
      <w:r w:rsidRPr="00B85D3E">
        <w:rPr>
          <w:szCs w:val="28"/>
        </w:rPr>
        <w:t>-20</w:t>
      </w:r>
      <w:r>
        <w:rPr>
          <w:szCs w:val="28"/>
        </w:rPr>
        <w:t xml:space="preserve">24 </w:t>
      </w:r>
      <w:r w:rsidRPr="00B85D3E">
        <w:rPr>
          <w:szCs w:val="28"/>
        </w:rPr>
        <w:t>г</w:t>
      </w:r>
      <w:r>
        <w:rPr>
          <w:szCs w:val="28"/>
        </w:rPr>
        <w:t>одов</w:t>
      </w:r>
      <w:r w:rsidRPr="00B85D3E">
        <w:rPr>
          <w:szCs w:val="28"/>
        </w:rPr>
        <w:t>;</w:t>
      </w:r>
    </w:p>
    <w:p w:rsidR="0034748A" w:rsidRPr="00B85D3E" w:rsidRDefault="0034748A" w:rsidP="00E504C6">
      <w:pPr>
        <w:tabs>
          <w:tab w:val="num" w:pos="0"/>
        </w:tabs>
        <w:ind w:firstLine="709"/>
        <w:jc w:val="both"/>
        <w:rPr>
          <w:szCs w:val="28"/>
        </w:rPr>
      </w:pPr>
      <w:r w:rsidRPr="00B85D3E">
        <w:rPr>
          <w:szCs w:val="28"/>
        </w:rPr>
        <w:t>запрашивать от руководителей предприятий, организаций, учреждений, письменные объяснения о причинах отставания или невыполнения запланированных объ</w:t>
      </w:r>
      <w:r>
        <w:rPr>
          <w:szCs w:val="28"/>
        </w:rPr>
        <w:t>е</w:t>
      </w:r>
      <w:r w:rsidRPr="00B85D3E">
        <w:rPr>
          <w:szCs w:val="28"/>
        </w:rPr>
        <w:t>мов предзимних работ;</w:t>
      </w:r>
    </w:p>
    <w:p w:rsidR="0034748A" w:rsidRPr="00B85D3E" w:rsidRDefault="0034748A" w:rsidP="00E504C6">
      <w:pPr>
        <w:ind w:firstLine="709"/>
        <w:jc w:val="both"/>
        <w:rPr>
          <w:szCs w:val="28"/>
        </w:rPr>
      </w:pPr>
      <w:r w:rsidRPr="00B85D3E">
        <w:rPr>
          <w:szCs w:val="28"/>
        </w:rPr>
        <w:t>заслушивать на своих заседаниях отч</w:t>
      </w:r>
      <w:r>
        <w:rPr>
          <w:szCs w:val="28"/>
        </w:rPr>
        <w:t>е</w:t>
      </w:r>
      <w:r w:rsidRPr="00B85D3E">
        <w:rPr>
          <w:szCs w:val="28"/>
        </w:rPr>
        <w:t>ты должностных лиц, ответственных за выполнение конкретных мероприятий по подготовке объектов</w:t>
      </w:r>
      <w:r>
        <w:rPr>
          <w:szCs w:val="28"/>
        </w:rPr>
        <w:t xml:space="preserve"> </w:t>
      </w:r>
      <w:r w:rsidRPr="00B85D3E">
        <w:rPr>
          <w:szCs w:val="28"/>
        </w:rPr>
        <w:t xml:space="preserve">жилищно-коммунального хозяйства и социальной сферы </w:t>
      </w:r>
      <w:r>
        <w:rPr>
          <w:szCs w:val="28"/>
        </w:rPr>
        <w:t xml:space="preserve">Новоясенского сельского поселения Староминского района </w:t>
      </w:r>
      <w:r w:rsidRPr="007D2A1E">
        <w:rPr>
          <w:szCs w:val="28"/>
        </w:rPr>
        <w:t>к</w:t>
      </w:r>
      <w:r>
        <w:rPr>
          <w:szCs w:val="28"/>
        </w:rPr>
        <w:t xml:space="preserve"> эксплуатации </w:t>
      </w:r>
      <w:r w:rsidRPr="00B85D3E">
        <w:rPr>
          <w:szCs w:val="28"/>
        </w:rPr>
        <w:t>в осенне-зимний период 20</w:t>
      </w:r>
      <w:r>
        <w:rPr>
          <w:szCs w:val="28"/>
        </w:rPr>
        <w:t>23</w:t>
      </w:r>
      <w:r w:rsidRPr="00B85D3E">
        <w:rPr>
          <w:szCs w:val="28"/>
        </w:rPr>
        <w:t>-20</w:t>
      </w:r>
      <w:r>
        <w:rPr>
          <w:szCs w:val="28"/>
        </w:rPr>
        <w:t>24</w:t>
      </w:r>
      <w:r w:rsidRPr="00B85D3E">
        <w:rPr>
          <w:szCs w:val="28"/>
        </w:rPr>
        <w:t>г</w:t>
      </w:r>
      <w:r>
        <w:rPr>
          <w:szCs w:val="28"/>
        </w:rPr>
        <w:t>одов</w:t>
      </w:r>
      <w:r w:rsidRPr="00B85D3E">
        <w:rPr>
          <w:szCs w:val="28"/>
        </w:rPr>
        <w:t>.</w:t>
      </w:r>
    </w:p>
    <w:p w:rsidR="0034748A" w:rsidRPr="00B85D3E" w:rsidRDefault="0034748A" w:rsidP="00E504C6">
      <w:pPr>
        <w:tabs>
          <w:tab w:val="num" w:pos="0"/>
        </w:tabs>
        <w:ind w:firstLine="709"/>
        <w:jc w:val="both"/>
        <w:rPr>
          <w:szCs w:val="28"/>
        </w:rPr>
      </w:pPr>
      <w:r w:rsidRPr="00B85D3E">
        <w:rPr>
          <w:szCs w:val="28"/>
        </w:rPr>
        <w:t>3.2. Решения комиссии, принятые в пределах е</w:t>
      </w:r>
      <w:r>
        <w:rPr>
          <w:szCs w:val="28"/>
        </w:rPr>
        <w:t xml:space="preserve">е компетенции, </w:t>
      </w:r>
      <w:r w:rsidRPr="00B85D3E">
        <w:rPr>
          <w:szCs w:val="28"/>
        </w:rPr>
        <w:t xml:space="preserve">оформляются протоколом и рекомендуются к исполнению руководителям предприятий и должностным лицам на территории </w:t>
      </w:r>
      <w:r>
        <w:rPr>
          <w:szCs w:val="28"/>
        </w:rPr>
        <w:t>Новоясенского сельского поселения Староминского района</w:t>
      </w:r>
      <w:r w:rsidRPr="00B85D3E">
        <w:rPr>
          <w:szCs w:val="28"/>
        </w:rPr>
        <w:t>.</w:t>
      </w:r>
    </w:p>
    <w:p w:rsidR="0034748A" w:rsidRPr="000005CE" w:rsidRDefault="0034748A" w:rsidP="00E504C6">
      <w:pPr>
        <w:jc w:val="center"/>
        <w:rPr>
          <w:sz w:val="16"/>
          <w:szCs w:val="28"/>
        </w:rPr>
      </w:pPr>
    </w:p>
    <w:p w:rsidR="0034748A" w:rsidRPr="004F7247" w:rsidRDefault="0034748A" w:rsidP="00E504C6">
      <w:pPr>
        <w:jc w:val="center"/>
        <w:rPr>
          <w:szCs w:val="28"/>
        </w:rPr>
      </w:pPr>
      <w:r w:rsidRPr="004F7247">
        <w:rPr>
          <w:szCs w:val="28"/>
        </w:rPr>
        <w:t>4. Руководство комиссии</w:t>
      </w:r>
    </w:p>
    <w:p w:rsidR="0034748A" w:rsidRPr="00FB69E1" w:rsidRDefault="0034748A" w:rsidP="00E504C6">
      <w:pPr>
        <w:tabs>
          <w:tab w:val="num" w:pos="0"/>
        </w:tabs>
        <w:jc w:val="center"/>
        <w:rPr>
          <w:sz w:val="18"/>
          <w:szCs w:val="28"/>
        </w:rPr>
      </w:pPr>
    </w:p>
    <w:p w:rsidR="0034748A" w:rsidRPr="00B85D3E" w:rsidRDefault="0034748A" w:rsidP="00E504C6">
      <w:pPr>
        <w:ind w:firstLine="709"/>
        <w:jc w:val="both"/>
        <w:rPr>
          <w:szCs w:val="28"/>
        </w:rPr>
      </w:pPr>
      <w:r w:rsidRPr="004F7247">
        <w:rPr>
          <w:szCs w:val="28"/>
        </w:rPr>
        <w:t>4.1. Комиссия формируется в составе</w:t>
      </w:r>
      <w:r w:rsidRPr="00B85D3E">
        <w:rPr>
          <w:szCs w:val="28"/>
        </w:rPr>
        <w:t xml:space="preserve"> председателя комиссии, заместителя председателя, секретаря и членов комиссии.</w:t>
      </w:r>
    </w:p>
    <w:p w:rsidR="0034748A" w:rsidRPr="00B85D3E" w:rsidRDefault="0034748A" w:rsidP="00E504C6">
      <w:pPr>
        <w:ind w:firstLine="709"/>
        <w:jc w:val="both"/>
        <w:rPr>
          <w:szCs w:val="28"/>
        </w:rPr>
      </w:pPr>
      <w:r>
        <w:rPr>
          <w:szCs w:val="28"/>
        </w:rPr>
        <w:t xml:space="preserve">4.2. </w:t>
      </w:r>
      <w:r w:rsidRPr="00B85D3E">
        <w:rPr>
          <w:szCs w:val="28"/>
        </w:rPr>
        <w:t>Председатель комиссии:</w:t>
      </w:r>
    </w:p>
    <w:p w:rsidR="0034748A" w:rsidRPr="00B85D3E" w:rsidRDefault="0034748A" w:rsidP="00E504C6">
      <w:pPr>
        <w:tabs>
          <w:tab w:val="num" w:pos="0"/>
        </w:tabs>
        <w:ind w:firstLine="709"/>
        <w:jc w:val="both"/>
        <w:rPr>
          <w:szCs w:val="28"/>
        </w:rPr>
      </w:pPr>
      <w:r w:rsidRPr="00B85D3E">
        <w:rPr>
          <w:szCs w:val="28"/>
        </w:rPr>
        <w:t>организует работу и вед</w:t>
      </w:r>
      <w:r>
        <w:rPr>
          <w:szCs w:val="28"/>
        </w:rPr>
        <w:t>е</w:t>
      </w:r>
      <w:r w:rsidRPr="00B85D3E">
        <w:rPr>
          <w:szCs w:val="28"/>
        </w:rPr>
        <w:t>т заседание комиссии;</w:t>
      </w:r>
    </w:p>
    <w:p w:rsidR="0034748A" w:rsidRPr="00B85D3E" w:rsidRDefault="0034748A" w:rsidP="00E504C6">
      <w:pPr>
        <w:tabs>
          <w:tab w:val="num" w:pos="0"/>
        </w:tabs>
        <w:ind w:firstLine="709"/>
        <w:jc w:val="both"/>
        <w:rPr>
          <w:szCs w:val="28"/>
        </w:rPr>
      </w:pPr>
      <w:r w:rsidRPr="00B85D3E">
        <w:rPr>
          <w:szCs w:val="28"/>
        </w:rPr>
        <w:t>да</w:t>
      </w:r>
      <w:r>
        <w:rPr>
          <w:szCs w:val="28"/>
        </w:rPr>
        <w:t>е</w:t>
      </w:r>
      <w:r w:rsidRPr="00B85D3E">
        <w:rPr>
          <w:szCs w:val="28"/>
        </w:rPr>
        <w:t>т поручение членам комиссии в соответствии с решением комиссии.</w:t>
      </w:r>
    </w:p>
    <w:p w:rsidR="0034748A" w:rsidRPr="00B85D3E" w:rsidRDefault="0034748A" w:rsidP="00E504C6">
      <w:pPr>
        <w:tabs>
          <w:tab w:val="num" w:pos="0"/>
        </w:tabs>
        <w:ind w:firstLine="709"/>
        <w:jc w:val="both"/>
        <w:rPr>
          <w:szCs w:val="28"/>
        </w:rPr>
      </w:pPr>
      <w:r w:rsidRPr="00B85D3E">
        <w:rPr>
          <w:szCs w:val="28"/>
        </w:rPr>
        <w:t>4.3. В отсутствие председателя комиссии руководство комиссией возлагается на заместителя председателя комиссии.</w:t>
      </w:r>
    </w:p>
    <w:p w:rsidR="0034748A" w:rsidRPr="00FB69E1" w:rsidRDefault="0034748A" w:rsidP="00E504C6">
      <w:pPr>
        <w:tabs>
          <w:tab w:val="num" w:pos="0"/>
        </w:tabs>
        <w:jc w:val="center"/>
        <w:rPr>
          <w:sz w:val="18"/>
          <w:szCs w:val="28"/>
        </w:rPr>
      </w:pPr>
    </w:p>
    <w:p w:rsidR="0034748A" w:rsidRPr="000005CE" w:rsidRDefault="0034748A" w:rsidP="00E504C6">
      <w:pPr>
        <w:jc w:val="center"/>
        <w:rPr>
          <w:szCs w:val="28"/>
        </w:rPr>
      </w:pPr>
      <w:r w:rsidRPr="000005CE">
        <w:rPr>
          <w:szCs w:val="28"/>
        </w:rPr>
        <w:t>5. Права и обязанности членов комиссии</w:t>
      </w:r>
    </w:p>
    <w:p w:rsidR="0034748A" w:rsidRPr="00FB69E1" w:rsidRDefault="0034748A" w:rsidP="00E504C6">
      <w:pPr>
        <w:tabs>
          <w:tab w:val="num" w:pos="0"/>
        </w:tabs>
        <w:jc w:val="center"/>
        <w:rPr>
          <w:sz w:val="18"/>
          <w:szCs w:val="28"/>
        </w:rPr>
      </w:pPr>
    </w:p>
    <w:p w:rsidR="0034748A" w:rsidRPr="00B85D3E" w:rsidRDefault="0034748A" w:rsidP="00E504C6">
      <w:pPr>
        <w:pStyle w:val="a3"/>
        <w:ind w:firstLine="709"/>
        <w:jc w:val="both"/>
        <w:rPr>
          <w:szCs w:val="28"/>
        </w:rPr>
      </w:pPr>
      <w:r w:rsidRPr="00B85D3E">
        <w:rPr>
          <w:szCs w:val="28"/>
        </w:rPr>
        <w:t>5.1. Члены комиссии имеют право:</w:t>
      </w:r>
    </w:p>
    <w:p w:rsidR="0034748A" w:rsidRPr="00B85D3E" w:rsidRDefault="0034748A" w:rsidP="00E504C6">
      <w:pPr>
        <w:tabs>
          <w:tab w:val="num" w:pos="0"/>
        </w:tabs>
        <w:ind w:firstLine="709"/>
        <w:jc w:val="both"/>
        <w:rPr>
          <w:szCs w:val="28"/>
        </w:rPr>
      </w:pPr>
      <w:r w:rsidRPr="00B85D3E">
        <w:rPr>
          <w:szCs w:val="28"/>
        </w:rPr>
        <w:t>принимать участие в рассмотрении вопросов, вынесенных на заседание комиссии;</w:t>
      </w:r>
    </w:p>
    <w:p w:rsidR="0034748A" w:rsidRPr="00B85D3E" w:rsidRDefault="0034748A" w:rsidP="00E504C6">
      <w:pPr>
        <w:tabs>
          <w:tab w:val="num" w:pos="0"/>
        </w:tabs>
        <w:ind w:firstLine="709"/>
        <w:jc w:val="both"/>
        <w:rPr>
          <w:szCs w:val="28"/>
        </w:rPr>
      </w:pPr>
      <w:r w:rsidRPr="00B85D3E">
        <w:rPr>
          <w:szCs w:val="28"/>
        </w:rPr>
        <w:t>вносить на рассмотрение комиссии вопросы и предложения, отнес</w:t>
      </w:r>
      <w:r>
        <w:rPr>
          <w:szCs w:val="28"/>
        </w:rPr>
        <w:t>е</w:t>
      </w:r>
      <w:r w:rsidRPr="00B85D3E">
        <w:rPr>
          <w:szCs w:val="28"/>
        </w:rPr>
        <w:t>нные</w:t>
      </w:r>
      <w:r>
        <w:rPr>
          <w:szCs w:val="28"/>
        </w:rPr>
        <w:t xml:space="preserve"> </w:t>
      </w:r>
      <w:r w:rsidRPr="00B85D3E">
        <w:rPr>
          <w:szCs w:val="28"/>
        </w:rPr>
        <w:t>к деятельности комиссии, участвовать в их подготовке, обс</w:t>
      </w:r>
      <w:r>
        <w:rPr>
          <w:szCs w:val="28"/>
        </w:rPr>
        <w:t xml:space="preserve">уждении и принятии по ним </w:t>
      </w:r>
      <w:r w:rsidRPr="00B85D3E">
        <w:rPr>
          <w:szCs w:val="28"/>
        </w:rPr>
        <w:t>решений.</w:t>
      </w:r>
    </w:p>
    <w:p w:rsidR="0034748A" w:rsidRPr="00B85D3E" w:rsidRDefault="0034748A" w:rsidP="00E504C6">
      <w:pPr>
        <w:ind w:firstLine="709"/>
        <w:jc w:val="both"/>
        <w:rPr>
          <w:szCs w:val="28"/>
        </w:rPr>
      </w:pPr>
      <w:r w:rsidRPr="00B85D3E">
        <w:rPr>
          <w:szCs w:val="28"/>
        </w:rPr>
        <w:t>5.2. Член</w:t>
      </w:r>
      <w:r>
        <w:rPr>
          <w:szCs w:val="28"/>
        </w:rPr>
        <w:t>ы</w:t>
      </w:r>
      <w:r w:rsidRPr="00B85D3E">
        <w:rPr>
          <w:szCs w:val="28"/>
        </w:rPr>
        <w:t xml:space="preserve"> комиссии обязан</w:t>
      </w:r>
      <w:r>
        <w:rPr>
          <w:szCs w:val="28"/>
        </w:rPr>
        <w:t>ы</w:t>
      </w:r>
      <w:r w:rsidRPr="00B85D3E">
        <w:rPr>
          <w:szCs w:val="28"/>
        </w:rPr>
        <w:t>:</w:t>
      </w:r>
    </w:p>
    <w:p w:rsidR="0034748A" w:rsidRPr="00B85D3E" w:rsidRDefault="0034748A" w:rsidP="00E504C6">
      <w:pPr>
        <w:tabs>
          <w:tab w:val="num" w:pos="0"/>
        </w:tabs>
        <w:ind w:firstLine="709"/>
        <w:jc w:val="both"/>
        <w:rPr>
          <w:szCs w:val="28"/>
        </w:rPr>
      </w:pPr>
      <w:r w:rsidRPr="00B85D3E">
        <w:rPr>
          <w:szCs w:val="28"/>
        </w:rPr>
        <w:lastRenderedPageBreak/>
        <w:t>содействовать реализации решений комиссии;</w:t>
      </w:r>
    </w:p>
    <w:p w:rsidR="0034748A" w:rsidRPr="00B85D3E" w:rsidRDefault="0034748A" w:rsidP="00E504C6">
      <w:pPr>
        <w:tabs>
          <w:tab w:val="num" w:pos="0"/>
        </w:tabs>
        <w:ind w:firstLine="709"/>
        <w:jc w:val="both"/>
        <w:rPr>
          <w:szCs w:val="28"/>
        </w:rPr>
      </w:pPr>
      <w:r w:rsidRPr="00B85D3E">
        <w:rPr>
          <w:szCs w:val="28"/>
        </w:rPr>
        <w:t>выполнять поручения комиссии в установленные е</w:t>
      </w:r>
      <w:r>
        <w:rPr>
          <w:szCs w:val="28"/>
        </w:rPr>
        <w:t>ю</w:t>
      </w:r>
      <w:r w:rsidRPr="00B85D3E">
        <w:rPr>
          <w:szCs w:val="28"/>
        </w:rPr>
        <w:t xml:space="preserve"> сроки.</w:t>
      </w:r>
    </w:p>
    <w:p w:rsidR="0034748A" w:rsidRPr="00FB69E1" w:rsidRDefault="0034748A" w:rsidP="00E504C6">
      <w:pPr>
        <w:tabs>
          <w:tab w:val="num" w:pos="0"/>
        </w:tabs>
        <w:jc w:val="center"/>
        <w:rPr>
          <w:sz w:val="18"/>
          <w:szCs w:val="28"/>
        </w:rPr>
      </w:pPr>
    </w:p>
    <w:p w:rsidR="0034748A" w:rsidRPr="004F7247" w:rsidRDefault="0034748A" w:rsidP="00E504C6">
      <w:pPr>
        <w:jc w:val="center"/>
        <w:rPr>
          <w:szCs w:val="28"/>
        </w:rPr>
      </w:pPr>
      <w:r w:rsidRPr="004F7247">
        <w:rPr>
          <w:szCs w:val="28"/>
        </w:rPr>
        <w:t>6. Порядок деятельности комиссии</w:t>
      </w:r>
    </w:p>
    <w:p w:rsidR="0034748A" w:rsidRPr="000005CE" w:rsidRDefault="0034748A" w:rsidP="00E504C6">
      <w:pPr>
        <w:tabs>
          <w:tab w:val="num" w:pos="0"/>
        </w:tabs>
        <w:jc w:val="center"/>
        <w:rPr>
          <w:sz w:val="18"/>
          <w:szCs w:val="28"/>
        </w:rPr>
      </w:pPr>
    </w:p>
    <w:p w:rsidR="0034748A" w:rsidRPr="00B85D3E" w:rsidRDefault="0034748A" w:rsidP="00E504C6">
      <w:pPr>
        <w:ind w:firstLine="709"/>
        <w:jc w:val="both"/>
        <w:rPr>
          <w:szCs w:val="28"/>
        </w:rPr>
      </w:pPr>
      <w:r w:rsidRPr="00B85D3E">
        <w:rPr>
          <w:szCs w:val="28"/>
        </w:rPr>
        <w:t>6.1. Комиссия работает в соответствии с планом, утвержд</w:t>
      </w:r>
      <w:r>
        <w:rPr>
          <w:szCs w:val="28"/>
        </w:rPr>
        <w:t>е</w:t>
      </w:r>
      <w:r w:rsidRPr="00B85D3E">
        <w:rPr>
          <w:szCs w:val="28"/>
        </w:rPr>
        <w:t>нным председателем ко</w:t>
      </w:r>
      <w:r>
        <w:rPr>
          <w:szCs w:val="28"/>
        </w:rPr>
        <w:t>миссии. Заседание комиссии про</w:t>
      </w:r>
      <w:r w:rsidRPr="00B85D3E">
        <w:rPr>
          <w:szCs w:val="28"/>
        </w:rPr>
        <w:t xml:space="preserve">водится в соответствии </w:t>
      </w:r>
      <w:r>
        <w:rPr>
          <w:szCs w:val="28"/>
        </w:rPr>
        <w:t xml:space="preserve">                     </w:t>
      </w:r>
      <w:r w:rsidRPr="00B85D3E">
        <w:rPr>
          <w:szCs w:val="28"/>
        </w:rPr>
        <w:t>с повесткой, подготовленной секретар</w:t>
      </w:r>
      <w:r>
        <w:rPr>
          <w:szCs w:val="28"/>
        </w:rPr>
        <w:t>е</w:t>
      </w:r>
      <w:r w:rsidRPr="00B85D3E">
        <w:rPr>
          <w:szCs w:val="28"/>
        </w:rPr>
        <w:t>м комиссии по поручению председателя комиссии, или в его отсутствие заме</w:t>
      </w:r>
      <w:r>
        <w:rPr>
          <w:szCs w:val="28"/>
        </w:rPr>
        <w:t>стителем председателя комиссии.</w:t>
      </w:r>
    </w:p>
    <w:p w:rsidR="0034748A" w:rsidRPr="00B85D3E" w:rsidRDefault="0034748A" w:rsidP="00E504C6">
      <w:pPr>
        <w:ind w:firstLine="709"/>
        <w:jc w:val="both"/>
        <w:rPr>
          <w:szCs w:val="28"/>
        </w:rPr>
      </w:pPr>
      <w:r w:rsidRPr="00B85D3E">
        <w:rPr>
          <w:szCs w:val="28"/>
        </w:rPr>
        <w:t>6.2. Заседания комиссии проводятся по мере необходимости, но не реже одного раза в месяц и считаются правомочными, если на них присутствует</w:t>
      </w:r>
      <w:r>
        <w:rPr>
          <w:szCs w:val="28"/>
        </w:rPr>
        <w:t xml:space="preserve">  </w:t>
      </w:r>
      <w:r w:rsidRPr="00B85D3E">
        <w:rPr>
          <w:szCs w:val="28"/>
        </w:rPr>
        <w:t>не менее половины всех членов комиссии.</w:t>
      </w:r>
    </w:p>
    <w:p w:rsidR="0034748A" w:rsidRPr="00B85D3E" w:rsidRDefault="0034748A" w:rsidP="00E504C6">
      <w:pPr>
        <w:ind w:firstLine="709"/>
        <w:jc w:val="both"/>
        <w:rPr>
          <w:szCs w:val="28"/>
        </w:rPr>
      </w:pPr>
      <w:r w:rsidRPr="00B85D3E">
        <w:rPr>
          <w:szCs w:val="28"/>
        </w:rPr>
        <w:t>6.3. Решение комиссии принимается открытым голосованием и считается принятым, если за него проголосовало более половины присутствующих членов комиссии. Протокол заседания комиссии подписывается председателем комиссии (а в его отсутствие – заместителем председателя) и секретар</w:t>
      </w:r>
      <w:r>
        <w:rPr>
          <w:szCs w:val="28"/>
        </w:rPr>
        <w:t>е</w:t>
      </w:r>
      <w:r w:rsidRPr="00B85D3E">
        <w:rPr>
          <w:szCs w:val="28"/>
        </w:rPr>
        <w:t>м.</w:t>
      </w:r>
    </w:p>
    <w:p w:rsidR="0034748A" w:rsidRPr="00B85D3E" w:rsidRDefault="0034748A" w:rsidP="00E504C6">
      <w:pPr>
        <w:ind w:firstLine="709"/>
        <w:jc w:val="both"/>
        <w:rPr>
          <w:szCs w:val="28"/>
        </w:rPr>
      </w:pPr>
      <w:r w:rsidRPr="00B85D3E">
        <w:rPr>
          <w:szCs w:val="28"/>
        </w:rPr>
        <w:t>6.4. На заседание комиссии могут приглашаться представители средств массовой информации с целью информирования населения о деятельности комиссии.</w:t>
      </w:r>
    </w:p>
    <w:p w:rsidR="0034748A" w:rsidRDefault="0034748A" w:rsidP="00E504C6">
      <w:pPr>
        <w:tabs>
          <w:tab w:val="num" w:pos="0"/>
        </w:tabs>
        <w:ind w:firstLine="720"/>
        <w:jc w:val="both"/>
        <w:rPr>
          <w:szCs w:val="28"/>
        </w:rPr>
      </w:pPr>
    </w:p>
    <w:p w:rsidR="0034748A" w:rsidRPr="00A032F7" w:rsidRDefault="0034748A" w:rsidP="00E504C6">
      <w:pPr>
        <w:rPr>
          <w:szCs w:val="28"/>
        </w:rPr>
      </w:pPr>
    </w:p>
    <w:p w:rsidR="0034748A" w:rsidRPr="00A032F7" w:rsidRDefault="0034748A" w:rsidP="00E504C6">
      <w:pPr>
        <w:rPr>
          <w:szCs w:val="28"/>
        </w:rPr>
      </w:pPr>
    </w:p>
    <w:p w:rsidR="0034748A" w:rsidRPr="00293995" w:rsidRDefault="0034748A" w:rsidP="009430F7">
      <w:pPr>
        <w:widowControl w:val="0"/>
        <w:shd w:val="clear" w:color="auto" w:fill="FFFFFF"/>
        <w:tabs>
          <w:tab w:val="left" w:pos="2064"/>
        </w:tabs>
        <w:autoSpaceDE w:val="0"/>
        <w:autoSpaceDN w:val="0"/>
        <w:adjustRightInd w:val="0"/>
        <w:spacing w:line="228" w:lineRule="auto"/>
        <w:contextualSpacing/>
        <w:jc w:val="both"/>
        <w:rPr>
          <w:szCs w:val="28"/>
        </w:rPr>
      </w:pPr>
      <w:r>
        <w:rPr>
          <w:szCs w:val="28"/>
        </w:rPr>
        <w:t xml:space="preserve">Глава </w:t>
      </w:r>
      <w:r w:rsidRPr="00293995">
        <w:rPr>
          <w:szCs w:val="28"/>
        </w:rPr>
        <w:t xml:space="preserve">Новоясенского сельского поселения </w:t>
      </w:r>
    </w:p>
    <w:p w:rsidR="0034748A" w:rsidRPr="00293995" w:rsidRDefault="0034748A" w:rsidP="009430F7">
      <w:pPr>
        <w:widowControl w:val="0"/>
        <w:shd w:val="clear" w:color="auto" w:fill="FFFFFF"/>
        <w:tabs>
          <w:tab w:val="left" w:pos="2064"/>
        </w:tabs>
        <w:autoSpaceDE w:val="0"/>
        <w:autoSpaceDN w:val="0"/>
        <w:adjustRightInd w:val="0"/>
        <w:spacing w:line="228" w:lineRule="auto"/>
        <w:contextualSpacing/>
        <w:jc w:val="both"/>
        <w:rPr>
          <w:szCs w:val="28"/>
        </w:rPr>
      </w:pPr>
      <w:r w:rsidRPr="00293995">
        <w:rPr>
          <w:szCs w:val="28"/>
        </w:rPr>
        <w:t xml:space="preserve">Староминского района                                           </w:t>
      </w:r>
      <w:r>
        <w:rPr>
          <w:szCs w:val="28"/>
        </w:rPr>
        <w:t xml:space="preserve">      </w:t>
      </w:r>
      <w:r w:rsidRPr="00293995">
        <w:rPr>
          <w:szCs w:val="28"/>
        </w:rPr>
        <w:t xml:space="preserve">          </w:t>
      </w:r>
      <w:r>
        <w:rPr>
          <w:szCs w:val="28"/>
        </w:rPr>
        <w:t xml:space="preserve">    </w:t>
      </w:r>
      <w:r w:rsidRPr="00293995">
        <w:rPr>
          <w:szCs w:val="28"/>
        </w:rPr>
        <w:t xml:space="preserve">          </w:t>
      </w:r>
      <w:r>
        <w:rPr>
          <w:szCs w:val="28"/>
        </w:rPr>
        <w:t>Н.В. Столик</w:t>
      </w:r>
    </w:p>
    <w:p w:rsidR="0034748A" w:rsidRPr="00293995" w:rsidRDefault="0034748A" w:rsidP="009430F7">
      <w:pPr>
        <w:widowControl w:val="0"/>
        <w:shd w:val="clear" w:color="auto" w:fill="FFFFFF"/>
        <w:tabs>
          <w:tab w:val="left" w:pos="2064"/>
        </w:tabs>
        <w:autoSpaceDE w:val="0"/>
        <w:autoSpaceDN w:val="0"/>
        <w:adjustRightInd w:val="0"/>
        <w:spacing w:line="228" w:lineRule="auto"/>
        <w:contextualSpacing/>
        <w:jc w:val="both"/>
        <w:rPr>
          <w:szCs w:val="28"/>
        </w:rPr>
      </w:pPr>
    </w:p>
    <w:p w:rsidR="0034748A" w:rsidRDefault="0034748A" w:rsidP="00E504C6">
      <w:pPr>
        <w:rPr>
          <w:szCs w:val="28"/>
        </w:rPr>
      </w:pPr>
    </w:p>
    <w:p w:rsidR="0034748A" w:rsidRPr="00A032F7" w:rsidRDefault="0034748A" w:rsidP="00E504C6">
      <w:pPr>
        <w:rPr>
          <w:szCs w:val="28"/>
        </w:rPr>
        <w:sectPr w:rsidR="0034748A" w:rsidRPr="00A032F7" w:rsidSect="00962826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34748A" w:rsidRPr="00204E5F" w:rsidRDefault="0034748A" w:rsidP="00E504C6">
      <w:pPr>
        <w:autoSpaceDN w:val="0"/>
        <w:jc w:val="right"/>
        <w:rPr>
          <w:szCs w:val="28"/>
        </w:rPr>
      </w:pPr>
      <w:r>
        <w:rPr>
          <w:sz w:val="24"/>
          <w:szCs w:val="16"/>
        </w:rPr>
        <w:lastRenderedPageBreak/>
        <w:t xml:space="preserve">                                                                                                        </w:t>
      </w:r>
      <w:r w:rsidRPr="00204E5F">
        <w:rPr>
          <w:szCs w:val="28"/>
        </w:rPr>
        <w:t>ПРИЛОЖЕНИЕ №2</w:t>
      </w:r>
    </w:p>
    <w:p w:rsidR="0034748A" w:rsidRPr="00204E5F" w:rsidRDefault="0034748A" w:rsidP="00E504C6">
      <w:pPr>
        <w:autoSpaceDN w:val="0"/>
        <w:jc w:val="right"/>
        <w:rPr>
          <w:szCs w:val="28"/>
        </w:rPr>
      </w:pPr>
    </w:p>
    <w:p w:rsidR="0034748A" w:rsidRPr="00204E5F" w:rsidRDefault="0034748A" w:rsidP="00E504C6">
      <w:pPr>
        <w:tabs>
          <w:tab w:val="left" w:pos="6300"/>
        </w:tabs>
        <w:autoSpaceDN w:val="0"/>
        <w:jc w:val="right"/>
        <w:rPr>
          <w:szCs w:val="28"/>
        </w:rPr>
      </w:pPr>
      <w:r w:rsidRPr="00204E5F">
        <w:rPr>
          <w:szCs w:val="28"/>
        </w:rPr>
        <w:t xml:space="preserve">                                                                                                        УТВЕРЖДЕН </w:t>
      </w:r>
    </w:p>
    <w:p w:rsidR="0034748A" w:rsidRDefault="0034748A" w:rsidP="00E504C6">
      <w:pPr>
        <w:tabs>
          <w:tab w:val="left" w:pos="6300"/>
        </w:tabs>
        <w:autoSpaceDN w:val="0"/>
        <w:jc w:val="right"/>
        <w:rPr>
          <w:szCs w:val="28"/>
        </w:rPr>
      </w:pPr>
      <w:r>
        <w:rPr>
          <w:szCs w:val="28"/>
        </w:rPr>
        <w:t>п</w:t>
      </w:r>
      <w:r w:rsidRPr="00204E5F">
        <w:rPr>
          <w:szCs w:val="28"/>
        </w:rPr>
        <w:t>остановлением</w:t>
      </w:r>
      <w:r>
        <w:rPr>
          <w:szCs w:val="28"/>
        </w:rPr>
        <w:t xml:space="preserve"> </w:t>
      </w:r>
      <w:r w:rsidRPr="00204E5F">
        <w:rPr>
          <w:szCs w:val="28"/>
        </w:rPr>
        <w:t xml:space="preserve"> администрации </w:t>
      </w:r>
    </w:p>
    <w:p w:rsidR="0034748A" w:rsidRPr="00204E5F" w:rsidRDefault="0034748A" w:rsidP="00E504C6">
      <w:pPr>
        <w:tabs>
          <w:tab w:val="left" w:pos="6300"/>
        </w:tabs>
        <w:autoSpaceDN w:val="0"/>
        <w:jc w:val="right"/>
        <w:rPr>
          <w:szCs w:val="28"/>
        </w:rPr>
      </w:pPr>
      <w:r w:rsidRPr="00204E5F">
        <w:rPr>
          <w:szCs w:val="28"/>
        </w:rPr>
        <w:t>Новоясенского сельского поселения</w:t>
      </w:r>
    </w:p>
    <w:p w:rsidR="0034748A" w:rsidRPr="00204E5F" w:rsidRDefault="0034748A" w:rsidP="00E504C6">
      <w:pPr>
        <w:tabs>
          <w:tab w:val="left" w:pos="6300"/>
        </w:tabs>
        <w:autoSpaceDN w:val="0"/>
        <w:jc w:val="right"/>
        <w:rPr>
          <w:szCs w:val="28"/>
        </w:rPr>
      </w:pPr>
      <w:r w:rsidRPr="00204E5F">
        <w:rPr>
          <w:szCs w:val="28"/>
        </w:rPr>
        <w:t xml:space="preserve">Староминского района                                                                                           </w:t>
      </w:r>
      <w:r w:rsidRPr="00922AD9">
        <w:rPr>
          <w:szCs w:val="28"/>
        </w:rPr>
        <w:t xml:space="preserve">от </w:t>
      </w:r>
      <w:r>
        <w:rPr>
          <w:szCs w:val="28"/>
        </w:rPr>
        <w:t xml:space="preserve"> </w:t>
      </w:r>
      <w:r w:rsidR="008D5AD3">
        <w:rPr>
          <w:szCs w:val="28"/>
        </w:rPr>
        <w:t>10.04.2023</w:t>
      </w:r>
      <w:r>
        <w:rPr>
          <w:szCs w:val="28"/>
        </w:rPr>
        <w:t xml:space="preserve"> </w:t>
      </w:r>
      <w:r w:rsidRPr="00922AD9">
        <w:rPr>
          <w:szCs w:val="28"/>
        </w:rPr>
        <w:t xml:space="preserve"> г. №</w:t>
      </w:r>
      <w:r w:rsidR="008D5AD3">
        <w:rPr>
          <w:szCs w:val="28"/>
        </w:rPr>
        <w:t>34</w:t>
      </w:r>
      <w:bookmarkStart w:id="0" w:name="_GoBack"/>
      <w:bookmarkEnd w:id="0"/>
      <w:r w:rsidRPr="00922AD9">
        <w:rPr>
          <w:szCs w:val="28"/>
        </w:rPr>
        <w:t xml:space="preserve"> </w:t>
      </w:r>
    </w:p>
    <w:p w:rsidR="0034748A" w:rsidRPr="00023326" w:rsidRDefault="0034748A" w:rsidP="00E504C6">
      <w:pPr>
        <w:rPr>
          <w:sz w:val="48"/>
        </w:rPr>
      </w:pPr>
    </w:p>
    <w:p w:rsidR="0034748A" w:rsidRPr="00D5189E" w:rsidRDefault="0034748A" w:rsidP="00204E5F">
      <w:pPr>
        <w:jc w:val="center"/>
      </w:pPr>
      <w:r w:rsidRPr="004F7247">
        <w:rPr>
          <w:b/>
        </w:rPr>
        <w:t>СОСТАВ</w:t>
      </w:r>
    </w:p>
    <w:p w:rsidR="0034748A" w:rsidRPr="00E504C6" w:rsidRDefault="0034748A" w:rsidP="00204E5F">
      <w:pPr>
        <w:ind w:firstLine="720"/>
        <w:jc w:val="center"/>
        <w:rPr>
          <w:b/>
        </w:rPr>
      </w:pPr>
      <w:r w:rsidRPr="00E504C6">
        <w:rPr>
          <w:b/>
        </w:rPr>
        <w:t xml:space="preserve">комиссии по подготовке объектов жилищно-коммунального хозяйства и социальной сферы </w:t>
      </w:r>
      <w:r w:rsidRPr="00E504C6">
        <w:rPr>
          <w:b/>
          <w:szCs w:val="28"/>
        </w:rPr>
        <w:t xml:space="preserve">Новоясенского сельского поселения Староминского района  </w:t>
      </w:r>
      <w:r w:rsidRPr="00E504C6">
        <w:rPr>
          <w:b/>
        </w:rPr>
        <w:t xml:space="preserve">к эксплуатации </w:t>
      </w:r>
    </w:p>
    <w:p w:rsidR="0034748A" w:rsidRDefault="0034748A" w:rsidP="00204E5F">
      <w:pPr>
        <w:ind w:firstLine="720"/>
        <w:jc w:val="center"/>
        <w:rPr>
          <w:b/>
        </w:rPr>
      </w:pPr>
      <w:r w:rsidRPr="00E504C6">
        <w:rPr>
          <w:b/>
        </w:rPr>
        <w:t>в осенне-зимний период 202</w:t>
      </w:r>
      <w:r>
        <w:rPr>
          <w:b/>
        </w:rPr>
        <w:t>3</w:t>
      </w:r>
      <w:r w:rsidRPr="00E504C6">
        <w:rPr>
          <w:b/>
        </w:rPr>
        <w:t>-202</w:t>
      </w:r>
      <w:r>
        <w:rPr>
          <w:b/>
        </w:rPr>
        <w:t>4</w:t>
      </w:r>
      <w:r w:rsidRPr="00E504C6">
        <w:rPr>
          <w:b/>
        </w:rPr>
        <w:t xml:space="preserve"> годов</w:t>
      </w:r>
    </w:p>
    <w:p w:rsidR="0034748A" w:rsidRPr="00E504C6" w:rsidRDefault="0034748A" w:rsidP="00204E5F">
      <w:pPr>
        <w:ind w:firstLine="720"/>
        <w:jc w:val="center"/>
        <w:rPr>
          <w:b/>
        </w:rPr>
      </w:pPr>
    </w:p>
    <w:p w:rsidR="0034748A" w:rsidRPr="00E504C6" w:rsidRDefault="0034748A" w:rsidP="00E504C6">
      <w:pPr>
        <w:jc w:val="center"/>
        <w:rPr>
          <w:b/>
          <w:sz w:val="18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4114"/>
        <w:gridCol w:w="323"/>
        <w:gridCol w:w="4936"/>
      </w:tblGrid>
      <w:tr w:rsidR="0034748A" w:rsidTr="00E31EE3">
        <w:trPr>
          <w:trHeight w:val="1028"/>
        </w:trPr>
        <w:tc>
          <w:tcPr>
            <w:tcW w:w="4114" w:type="dxa"/>
          </w:tcPr>
          <w:p w:rsidR="0034748A" w:rsidRPr="00E31EE3" w:rsidRDefault="0034748A" w:rsidP="00E31EE3">
            <w:pPr>
              <w:pStyle w:val="af3"/>
              <w:ind w:left="0" w:right="-1"/>
              <w:jc w:val="both"/>
              <w:rPr>
                <w:szCs w:val="28"/>
              </w:rPr>
            </w:pPr>
            <w:r w:rsidRPr="00E31EE3">
              <w:rPr>
                <w:szCs w:val="28"/>
              </w:rPr>
              <w:t>Столик Наталья Владимировна</w:t>
            </w:r>
          </w:p>
          <w:p w:rsidR="0034748A" w:rsidRPr="00DA3E37" w:rsidRDefault="0034748A" w:rsidP="00E31EE3">
            <w:pPr>
              <w:jc w:val="center"/>
            </w:pPr>
          </w:p>
          <w:p w:rsidR="0034748A" w:rsidRPr="00DA3E37" w:rsidRDefault="0034748A" w:rsidP="00E31EE3">
            <w:pPr>
              <w:jc w:val="center"/>
            </w:pPr>
          </w:p>
          <w:p w:rsidR="0034748A" w:rsidRPr="00DA3E37" w:rsidRDefault="0034748A" w:rsidP="00E31EE3">
            <w:pPr>
              <w:jc w:val="center"/>
            </w:pPr>
          </w:p>
          <w:p w:rsidR="0034748A" w:rsidRDefault="0034748A" w:rsidP="00E31EE3">
            <w:pPr>
              <w:jc w:val="center"/>
            </w:pPr>
          </w:p>
          <w:p w:rsidR="0034748A" w:rsidRPr="00E31EE3" w:rsidRDefault="0034748A" w:rsidP="006B6E5A">
            <w:pPr>
              <w:rPr>
                <w:szCs w:val="28"/>
              </w:rPr>
            </w:pPr>
          </w:p>
          <w:p w:rsidR="0034748A" w:rsidRPr="00E31EE3" w:rsidRDefault="0034748A" w:rsidP="006B6E5A">
            <w:pPr>
              <w:rPr>
                <w:szCs w:val="28"/>
              </w:rPr>
            </w:pPr>
          </w:p>
          <w:p w:rsidR="0034748A" w:rsidRPr="00E31EE3" w:rsidRDefault="0034748A" w:rsidP="006B6E5A">
            <w:pPr>
              <w:rPr>
                <w:szCs w:val="28"/>
              </w:rPr>
            </w:pPr>
          </w:p>
          <w:p w:rsidR="0034748A" w:rsidRPr="00E31EE3" w:rsidRDefault="0034748A" w:rsidP="006B6E5A">
            <w:pPr>
              <w:rPr>
                <w:szCs w:val="28"/>
              </w:rPr>
            </w:pPr>
            <w:r w:rsidRPr="00E31EE3">
              <w:rPr>
                <w:szCs w:val="28"/>
              </w:rPr>
              <w:t>Бербасова Ольга Сергеевна</w:t>
            </w:r>
          </w:p>
        </w:tc>
        <w:tc>
          <w:tcPr>
            <w:tcW w:w="323" w:type="dxa"/>
          </w:tcPr>
          <w:p w:rsidR="0034748A" w:rsidRPr="00E31EE3" w:rsidRDefault="0034748A" w:rsidP="00E31EE3">
            <w:pPr>
              <w:pStyle w:val="af3"/>
              <w:ind w:left="0" w:right="-1"/>
              <w:jc w:val="both"/>
              <w:rPr>
                <w:szCs w:val="28"/>
              </w:rPr>
            </w:pPr>
            <w:r w:rsidRPr="00E31EE3">
              <w:rPr>
                <w:szCs w:val="28"/>
              </w:rPr>
              <w:t>-</w:t>
            </w:r>
          </w:p>
          <w:p w:rsidR="0034748A" w:rsidRPr="00DA3E37" w:rsidRDefault="0034748A" w:rsidP="00E31EE3">
            <w:pPr>
              <w:jc w:val="center"/>
            </w:pPr>
          </w:p>
          <w:p w:rsidR="0034748A" w:rsidRPr="00DA3E37" w:rsidRDefault="0034748A" w:rsidP="00E31EE3">
            <w:pPr>
              <w:jc w:val="center"/>
            </w:pPr>
          </w:p>
          <w:p w:rsidR="0034748A" w:rsidRPr="00DA3E37" w:rsidRDefault="0034748A" w:rsidP="00E31EE3">
            <w:pPr>
              <w:jc w:val="center"/>
            </w:pPr>
          </w:p>
          <w:p w:rsidR="0034748A" w:rsidRDefault="0034748A" w:rsidP="00E31EE3">
            <w:pPr>
              <w:jc w:val="center"/>
            </w:pPr>
          </w:p>
          <w:p w:rsidR="0034748A" w:rsidRPr="00E31EE3" w:rsidRDefault="0034748A" w:rsidP="006B6E5A">
            <w:pPr>
              <w:rPr>
                <w:szCs w:val="28"/>
              </w:rPr>
            </w:pPr>
          </w:p>
          <w:p w:rsidR="0034748A" w:rsidRPr="00E31EE3" w:rsidRDefault="0034748A" w:rsidP="006B6E5A">
            <w:pPr>
              <w:rPr>
                <w:szCs w:val="28"/>
              </w:rPr>
            </w:pPr>
          </w:p>
          <w:p w:rsidR="0034748A" w:rsidRPr="00E31EE3" w:rsidRDefault="0034748A" w:rsidP="006B6E5A">
            <w:pPr>
              <w:rPr>
                <w:szCs w:val="28"/>
              </w:rPr>
            </w:pPr>
          </w:p>
          <w:p w:rsidR="0034748A" w:rsidRPr="00E31EE3" w:rsidRDefault="0034748A" w:rsidP="006B6E5A">
            <w:pPr>
              <w:rPr>
                <w:szCs w:val="28"/>
              </w:rPr>
            </w:pPr>
            <w:r w:rsidRPr="00E31EE3">
              <w:rPr>
                <w:szCs w:val="28"/>
              </w:rPr>
              <w:t>-</w:t>
            </w:r>
          </w:p>
        </w:tc>
        <w:tc>
          <w:tcPr>
            <w:tcW w:w="4936" w:type="dxa"/>
          </w:tcPr>
          <w:p w:rsidR="0034748A" w:rsidRPr="00E31EE3" w:rsidRDefault="0034748A" w:rsidP="006B6E5A">
            <w:pPr>
              <w:rPr>
                <w:szCs w:val="28"/>
              </w:rPr>
            </w:pPr>
            <w:r w:rsidRPr="00E31EE3">
              <w:rPr>
                <w:szCs w:val="28"/>
              </w:rPr>
              <w:t>Глава Новоясенского сельского поселения Староминского района – председатель комиссии;</w:t>
            </w:r>
          </w:p>
          <w:p w:rsidR="0034748A" w:rsidRPr="00E31EE3" w:rsidRDefault="0034748A" w:rsidP="006B6E5A">
            <w:pPr>
              <w:rPr>
                <w:szCs w:val="28"/>
              </w:rPr>
            </w:pPr>
          </w:p>
          <w:p w:rsidR="0034748A" w:rsidRPr="00E31EE3" w:rsidRDefault="0034748A" w:rsidP="006B6E5A">
            <w:pPr>
              <w:rPr>
                <w:szCs w:val="28"/>
              </w:rPr>
            </w:pPr>
          </w:p>
          <w:p w:rsidR="0034748A" w:rsidRPr="00E31EE3" w:rsidRDefault="0034748A" w:rsidP="006B6E5A">
            <w:pPr>
              <w:rPr>
                <w:szCs w:val="28"/>
              </w:rPr>
            </w:pPr>
          </w:p>
          <w:p w:rsidR="0034748A" w:rsidRPr="00E31EE3" w:rsidRDefault="0034748A" w:rsidP="006B6E5A">
            <w:pPr>
              <w:rPr>
                <w:szCs w:val="28"/>
              </w:rPr>
            </w:pPr>
          </w:p>
          <w:p w:rsidR="0034748A" w:rsidRPr="00E31EE3" w:rsidRDefault="0034748A" w:rsidP="006B6E5A">
            <w:pPr>
              <w:rPr>
                <w:szCs w:val="28"/>
              </w:rPr>
            </w:pPr>
          </w:p>
          <w:p w:rsidR="0034748A" w:rsidRPr="00E31EE3" w:rsidRDefault="0034748A" w:rsidP="006B6E5A">
            <w:pPr>
              <w:rPr>
                <w:szCs w:val="28"/>
              </w:rPr>
            </w:pPr>
            <w:r w:rsidRPr="00E31EE3">
              <w:rPr>
                <w:szCs w:val="28"/>
              </w:rPr>
              <w:t xml:space="preserve">Ведущий специалист администрации Новоясенского сельского поселения Староминского района - заместитель председателя комиссии; </w:t>
            </w:r>
          </w:p>
          <w:p w:rsidR="0034748A" w:rsidRPr="00E31EE3" w:rsidRDefault="0034748A" w:rsidP="006B6E5A">
            <w:pPr>
              <w:rPr>
                <w:szCs w:val="28"/>
              </w:rPr>
            </w:pPr>
          </w:p>
        </w:tc>
      </w:tr>
      <w:tr w:rsidR="0034748A" w:rsidTr="00E31EE3">
        <w:trPr>
          <w:trHeight w:val="1028"/>
        </w:trPr>
        <w:tc>
          <w:tcPr>
            <w:tcW w:w="4114" w:type="dxa"/>
          </w:tcPr>
          <w:p w:rsidR="0034748A" w:rsidRPr="00E31EE3" w:rsidRDefault="0034748A" w:rsidP="00E31EE3">
            <w:pPr>
              <w:jc w:val="both"/>
              <w:rPr>
                <w:szCs w:val="28"/>
              </w:rPr>
            </w:pPr>
            <w:r w:rsidRPr="00E31EE3">
              <w:rPr>
                <w:szCs w:val="28"/>
              </w:rPr>
              <w:t>Кияшко Елена Петровна</w:t>
            </w:r>
          </w:p>
          <w:p w:rsidR="0034748A" w:rsidRPr="00E31EE3" w:rsidRDefault="0034748A" w:rsidP="00E31EE3">
            <w:pPr>
              <w:jc w:val="both"/>
              <w:rPr>
                <w:szCs w:val="28"/>
              </w:rPr>
            </w:pPr>
          </w:p>
          <w:p w:rsidR="0034748A" w:rsidRPr="00E31EE3" w:rsidRDefault="0034748A" w:rsidP="00E31EE3">
            <w:pPr>
              <w:jc w:val="both"/>
              <w:rPr>
                <w:szCs w:val="28"/>
              </w:rPr>
            </w:pPr>
          </w:p>
          <w:p w:rsidR="0034748A" w:rsidRPr="00E31EE3" w:rsidRDefault="0034748A" w:rsidP="00E31EE3">
            <w:pPr>
              <w:jc w:val="both"/>
              <w:rPr>
                <w:szCs w:val="28"/>
              </w:rPr>
            </w:pPr>
          </w:p>
          <w:p w:rsidR="0034748A" w:rsidRPr="00E31EE3" w:rsidRDefault="0034748A" w:rsidP="00E31EE3">
            <w:pPr>
              <w:jc w:val="both"/>
              <w:rPr>
                <w:szCs w:val="28"/>
              </w:rPr>
            </w:pPr>
            <w:r w:rsidRPr="00E31EE3">
              <w:rPr>
                <w:szCs w:val="28"/>
              </w:rPr>
              <w:t>Члены комиссии:</w:t>
            </w:r>
          </w:p>
          <w:p w:rsidR="0034748A" w:rsidRPr="00E31EE3" w:rsidRDefault="0034748A" w:rsidP="00E31EE3">
            <w:pPr>
              <w:jc w:val="both"/>
              <w:rPr>
                <w:szCs w:val="28"/>
              </w:rPr>
            </w:pPr>
          </w:p>
          <w:p w:rsidR="0034748A" w:rsidRPr="00E31EE3" w:rsidRDefault="0034748A" w:rsidP="00E31EE3">
            <w:pPr>
              <w:pStyle w:val="af3"/>
              <w:ind w:left="0" w:right="-1"/>
              <w:jc w:val="both"/>
              <w:rPr>
                <w:szCs w:val="28"/>
              </w:rPr>
            </w:pPr>
            <w:r w:rsidRPr="00E31EE3">
              <w:rPr>
                <w:szCs w:val="28"/>
              </w:rPr>
              <w:t>Прудкогляд Григорий Иванович</w:t>
            </w:r>
          </w:p>
          <w:p w:rsidR="0034748A" w:rsidRPr="00E31EE3" w:rsidRDefault="0034748A" w:rsidP="00E31EE3">
            <w:pPr>
              <w:jc w:val="both"/>
              <w:rPr>
                <w:szCs w:val="28"/>
              </w:rPr>
            </w:pPr>
          </w:p>
        </w:tc>
        <w:tc>
          <w:tcPr>
            <w:tcW w:w="323" w:type="dxa"/>
          </w:tcPr>
          <w:p w:rsidR="0034748A" w:rsidRPr="00E31EE3" w:rsidRDefault="0034748A" w:rsidP="00E31EE3">
            <w:pPr>
              <w:jc w:val="both"/>
              <w:rPr>
                <w:szCs w:val="28"/>
              </w:rPr>
            </w:pPr>
            <w:r w:rsidRPr="00E31EE3">
              <w:rPr>
                <w:szCs w:val="28"/>
              </w:rPr>
              <w:t>-</w:t>
            </w:r>
          </w:p>
          <w:p w:rsidR="0034748A" w:rsidRPr="00E31EE3" w:rsidRDefault="0034748A" w:rsidP="00E31EE3">
            <w:pPr>
              <w:jc w:val="both"/>
              <w:rPr>
                <w:szCs w:val="28"/>
              </w:rPr>
            </w:pPr>
          </w:p>
          <w:p w:rsidR="0034748A" w:rsidRPr="00E31EE3" w:rsidRDefault="0034748A" w:rsidP="00E31EE3">
            <w:pPr>
              <w:jc w:val="both"/>
              <w:rPr>
                <w:szCs w:val="28"/>
              </w:rPr>
            </w:pPr>
          </w:p>
          <w:p w:rsidR="0034748A" w:rsidRPr="00E31EE3" w:rsidRDefault="0034748A" w:rsidP="00E31EE3">
            <w:pPr>
              <w:jc w:val="both"/>
              <w:rPr>
                <w:szCs w:val="28"/>
              </w:rPr>
            </w:pPr>
          </w:p>
          <w:p w:rsidR="0034748A" w:rsidRPr="00E31EE3" w:rsidRDefault="0034748A" w:rsidP="00E31EE3">
            <w:pPr>
              <w:jc w:val="both"/>
              <w:rPr>
                <w:szCs w:val="28"/>
              </w:rPr>
            </w:pPr>
          </w:p>
          <w:p w:rsidR="0034748A" w:rsidRPr="00E31EE3" w:rsidRDefault="0034748A" w:rsidP="00E31EE3">
            <w:pPr>
              <w:jc w:val="both"/>
              <w:rPr>
                <w:szCs w:val="28"/>
              </w:rPr>
            </w:pPr>
          </w:p>
          <w:p w:rsidR="0034748A" w:rsidRPr="00E31EE3" w:rsidRDefault="0034748A" w:rsidP="00E31EE3">
            <w:pPr>
              <w:jc w:val="both"/>
              <w:rPr>
                <w:szCs w:val="28"/>
              </w:rPr>
            </w:pPr>
            <w:r w:rsidRPr="00E31EE3">
              <w:rPr>
                <w:szCs w:val="28"/>
              </w:rPr>
              <w:t>-</w:t>
            </w:r>
          </w:p>
        </w:tc>
        <w:tc>
          <w:tcPr>
            <w:tcW w:w="4936" w:type="dxa"/>
          </w:tcPr>
          <w:p w:rsidR="0034748A" w:rsidRPr="00E31EE3" w:rsidRDefault="0034748A" w:rsidP="006B6E5A">
            <w:pPr>
              <w:rPr>
                <w:szCs w:val="28"/>
              </w:rPr>
            </w:pPr>
            <w:r w:rsidRPr="00E31EE3">
              <w:rPr>
                <w:szCs w:val="28"/>
              </w:rPr>
              <w:t>Ведущий специалист администрации Новоясенского сельского поселения Староминского района – секретарь комиссии;</w:t>
            </w:r>
          </w:p>
          <w:p w:rsidR="0034748A" w:rsidRPr="00E31EE3" w:rsidRDefault="0034748A" w:rsidP="006B6E5A">
            <w:pPr>
              <w:rPr>
                <w:szCs w:val="28"/>
              </w:rPr>
            </w:pPr>
          </w:p>
          <w:p w:rsidR="0034748A" w:rsidRPr="00E31EE3" w:rsidRDefault="0034748A" w:rsidP="006B6E5A">
            <w:pPr>
              <w:rPr>
                <w:szCs w:val="28"/>
              </w:rPr>
            </w:pPr>
          </w:p>
          <w:p w:rsidR="0034748A" w:rsidRPr="00E31EE3" w:rsidRDefault="0034748A" w:rsidP="006B6E5A">
            <w:pPr>
              <w:rPr>
                <w:szCs w:val="28"/>
              </w:rPr>
            </w:pPr>
            <w:r w:rsidRPr="00E31EE3">
              <w:rPr>
                <w:szCs w:val="28"/>
              </w:rPr>
              <w:t>Главный инспектор администрации Новоясенского сельского поселения Староминского района;</w:t>
            </w:r>
          </w:p>
        </w:tc>
      </w:tr>
      <w:tr w:rsidR="0034748A" w:rsidTr="00E31EE3">
        <w:trPr>
          <w:trHeight w:val="563"/>
        </w:trPr>
        <w:tc>
          <w:tcPr>
            <w:tcW w:w="4114" w:type="dxa"/>
          </w:tcPr>
          <w:p w:rsidR="0034748A" w:rsidRPr="00E31EE3" w:rsidRDefault="0034748A" w:rsidP="00E31EE3">
            <w:pPr>
              <w:pStyle w:val="af3"/>
              <w:ind w:left="0" w:right="-1"/>
              <w:jc w:val="both"/>
              <w:rPr>
                <w:szCs w:val="28"/>
              </w:rPr>
            </w:pPr>
          </w:p>
          <w:p w:rsidR="0034748A" w:rsidRPr="00E31EE3" w:rsidRDefault="0034748A" w:rsidP="006B6E5A">
            <w:pPr>
              <w:rPr>
                <w:szCs w:val="28"/>
              </w:rPr>
            </w:pPr>
            <w:r w:rsidRPr="00E31EE3">
              <w:rPr>
                <w:szCs w:val="28"/>
              </w:rPr>
              <w:t xml:space="preserve">Нестеренко Ирина Анатольевна    </w:t>
            </w:r>
          </w:p>
          <w:p w:rsidR="0034748A" w:rsidRPr="000824B9" w:rsidRDefault="0034748A" w:rsidP="00E31EE3">
            <w:pPr>
              <w:jc w:val="center"/>
            </w:pPr>
          </w:p>
          <w:p w:rsidR="0034748A" w:rsidRPr="000824B9" w:rsidRDefault="0034748A" w:rsidP="00E31EE3">
            <w:pPr>
              <w:jc w:val="center"/>
            </w:pPr>
          </w:p>
          <w:p w:rsidR="0034748A" w:rsidRPr="000824B9" w:rsidRDefault="0034748A" w:rsidP="00E31EE3">
            <w:pPr>
              <w:jc w:val="center"/>
            </w:pPr>
          </w:p>
          <w:p w:rsidR="0034748A" w:rsidRDefault="0034748A" w:rsidP="00E31EE3">
            <w:pPr>
              <w:jc w:val="center"/>
            </w:pPr>
          </w:p>
          <w:p w:rsidR="0034748A" w:rsidRPr="00E31EE3" w:rsidRDefault="0034748A" w:rsidP="00E31EE3">
            <w:pPr>
              <w:jc w:val="both"/>
              <w:rPr>
                <w:szCs w:val="28"/>
              </w:rPr>
            </w:pPr>
          </w:p>
          <w:p w:rsidR="0034748A" w:rsidRPr="00E31EE3" w:rsidRDefault="0034748A" w:rsidP="006B6E5A">
            <w:pPr>
              <w:rPr>
                <w:szCs w:val="28"/>
              </w:rPr>
            </w:pPr>
          </w:p>
          <w:p w:rsidR="0034748A" w:rsidRPr="00E31EE3" w:rsidRDefault="0034748A" w:rsidP="00E31EE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Балыбердина Дарья Олеговна</w:t>
            </w:r>
          </w:p>
          <w:p w:rsidR="0034748A" w:rsidRPr="00E31EE3" w:rsidRDefault="0034748A" w:rsidP="00E31EE3">
            <w:pPr>
              <w:jc w:val="center"/>
              <w:rPr>
                <w:szCs w:val="28"/>
              </w:rPr>
            </w:pPr>
          </w:p>
          <w:p w:rsidR="0034748A" w:rsidRPr="00E31EE3" w:rsidRDefault="0034748A" w:rsidP="006B6E5A">
            <w:pPr>
              <w:rPr>
                <w:szCs w:val="28"/>
              </w:rPr>
            </w:pPr>
          </w:p>
          <w:p w:rsidR="0034748A" w:rsidRPr="00E31EE3" w:rsidRDefault="0034748A" w:rsidP="006B6E5A">
            <w:pPr>
              <w:rPr>
                <w:szCs w:val="28"/>
              </w:rPr>
            </w:pPr>
          </w:p>
          <w:p w:rsidR="0034748A" w:rsidRPr="00E31EE3" w:rsidRDefault="0034748A" w:rsidP="006B6E5A">
            <w:pPr>
              <w:rPr>
                <w:szCs w:val="28"/>
              </w:rPr>
            </w:pPr>
            <w:r w:rsidRPr="00E31EE3">
              <w:rPr>
                <w:szCs w:val="28"/>
              </w:rPr>
              <w:t xml:space="preserve">Ковальчук Наталья Александровна    </w:t>
            </w:r>
          </w:p>
          <w:p w:rsidR="0034748A" w:rsidRPr="00E31EE3" w:rsidRDefault="0034748A" w:rsidP="006B6E5A">
            <w:pPr>
              <w:rPr>
                <w:szCs w:val="28"/>
              </w:rPr>
            </w:pPr>
          </w:p>
        </w:tc>
        <w:tc>
          <w:tcPr>
            <w:tcW w:w="323" w:type="dxa"/>
          </w:tcPr>
          <w:p w:rsidR="0034748A" w:rsidRPr="00E31EE3" w:rsidRDefault="0034748A" w:rsidP="00E31EE3">
            <w:pPr>
              <w:pStyle w:val="af3"/>
              <w:ind w:left="0" w:right="-1"/>
              <w:jc w:val="both"/>
              <w:rPr>
                <w:szCs w:val="28"/>
              </w:rPr>
            </w:pPr>
          </w:p>
          <w:p w:rsidR="0034748A" w:rsidRPr="00E31EE3" w:rsidRDefault="0034748A" w:rsidP="00E31EE3">
            <w:pPr>
              <w:pStyle w:val="af3"/>
              <w:ind w:left="0" w:right="-1"/>
              <w:jc w:val="both"/>
              <w:rPr>
                <w:szCs w:val="28"/>
              </w:rPr>
            </w:pPr>
            <w:r w:rsidRPr="00E31EE3">
              <w:rPr>
                <w:szCs w:val="28"/>
              </w:rPr>
              <w:t>-</w:t>
            </w:r>
          </w:p>
          <w:p w:rsidR="0034748A" w:rsidRPr="000824B9" w:rsidRDefault="0034748A" w:rsidP="00E31EE3">
            <w:pPr>
              <w:jc w:val="center"/>
            </w:pPr>
          </w:p>
          <w:p w:rsidR="0034748A" w:rsidRPr="000824B9" w:rsidRDefault="0034748A" w:rsidP="00E31EE3">
            <w:pPr>
              <w:jc w:val="center"/>
            </w:pPr>
          </w:p>
          <w:p w:rsidR="0034748A" w:rsidRPr="000824B9" w:rsidRDefault="0034748A" w:rsidP="00E31EE3">
            <w:pPr>
              <w:jc w:val="center"/>
            </w:pPr>
          </w:p>
          <w:p w:rsidR="0034748A" w:rsidRPr="000824B9" w:rsidRDefault="0034748A" w:rsidP="00E31EE3">
            <w:pPr>
              <w:jc w:val="center"/>
            </w:pPr>
          </w:p>
          <w:p w:rsidR="0034748A" w:rsidRPr="00E31EE3" w:rsidRDefault="0034748A" w:rsidP="00E31EE3">
            <w:pPr>
              <w:jc w:val="center"/>
              <w:rPr>
                <w:szCs w:val="28"/>
              </w:rPr>
            </w:pPr>
          </w:p>
          <w:p w:rsidR="0034748A" w:rsidRPr="00E31EE3" w:rsidRDefault="0034748A" w:rsidP="00E31EE3">
            <w:pPr>
              <w:jc w:val="center"/>
              <w:rPr>
                <w:szCs w:val="28"/>
              </w:rPr>
            </w:pPr>
            <w:r w:rsidRPr="00E31EE3">
              <w:rPr>
                <w:szCs w:val="28"/>
              </w:rPr>
              <w:lastRenderedPageBreak/>
              <w:t>-</w:t>
            </w:r>
          </w:p>
          <w:p w:rsidR="0034748A" w:rsidRPr="00E31EE3" w:rsidRDefault="0034748A" w:rsidP="006B6E5A">
            <w:pPr>
              <w:rPr>
                <w:szCs w:val="28"/>
              </w:rPr>
            </w:pPr>
          </w:p>
          <w:p w:rsidR="0034748A" w:rsidRPr="00E31EE3" w:rsidRDefault="0034748A" w:rsidP="006B6E5A">
            <w:pPr>
              <w:rPr>
                <w:szCs w:val="28"/>
              </w:rPr>
            </w:pPr>
          </w:p>
          <w:p w:rsidR="0034748A" w:rsidRPr="00E31EE3" w:rsidRDefault="0034748A" w:rsidP="006B6E5A">
            <w:pPr>
              <w:rPr>
                <w:szCs w:val="28"/>
              </w:rPr>
            </w:pPr>
          </w:p>
          <w:p w:rsidR="0034748A" w:rsidRPr="00E31EE3" w:rsidRDefault="0034748A" w:rsidP="006B6E5A">
            <w:pPr>
              <w:rPr>
                <w:szCs w:val="28"/>
              </w:rPr>
            </w:pPr>
            <w:r w:rsidRPr="00E31EE3">
              <w:rPr>
                <w:szCs w:val="28"/>
              </w:rPr>
              <w:t>-</w:t>
            </w:r>
          </w:p>
          <w:p w:rsidR="0034748A" w:rsidRPr="00E31EE3" w:rsidRDefault="0034748A" w:rsidP="00E31EE3">
            <w:pPr>
              <w:jc w:val="center"/>
              <w:rPr>
                <w:szCs w:val="28"/>
              </w:rPr>
            </w:pPr>
          </w:p>
          <w:p w:rsidR="0034748A" w:rsidRPr="00E31EE3" w:rsidRDefault="0034748A" w:rsidP="00E31EE3">
            <w:pPr>
              <w:jc w:val="center"/>
              <w:rPr>
                <w:szCs w:val="28"/>
              </w:rPr>
            </w:pPr>
          </w:p>
          <w:p w:rsidR="0034748A" w:rsidRPr="00E31EE3" w:rsidRDefault="0034748A" w:rsidP="006B6E5A">
            <w:pPr>
              <w:rPr>
                <w:szCs w:val="28"/>
              </w:rPr>
            </w:pPr>
          </w:p>
          <w:p w:rsidR="0034748A" w:rsidRPr="00E31EE3" w:rsidRDefault="0034748A" w:rsidP="006B6E5A">
            <w:pPr>
              <w:rPr>
                <w:szCs w:val="28"/>
              </w:rPr>
            </w:pPr>
            <w:r w:rsidRPr="00E31EE3">
              <w:rPr>
                <w:szCs w:val="28"/>
              </w:rPr>
              <w:t>-</w:t>
            </w:r>
          </w:p>
        </w:tc>
        <w:tc>
          <w:tcPr>
            <w:tcW w:w="4936" w:type="dxa"/>
          </w:tcPr>
          <w:p w:rsidR="0034748A" w:rsidRPr="00E31EE3" w:rsidRDefault="0034748A" w:rsidP="00E31EE3">
            <w:pPr>
              <w:pStyle w:val="af3"/>
              <w:ind w:left="0" w:right="-1"/>
              <w:rPr>
                <w:szCs w:val="28"/>
              </w:rPr>
            </w:pPr>
          </w:p>
          <w:p w:rsidR="0034748A" w:rsidRPr="00E31EE3" w:rsidRDefault="0034748A" w:rsidP="00E31EE3">
            <w:pPr>
              <w:pStyle w:val="af3"/>
              <w:ind w:left="0" w:right="-1"/>
              <w:rPr>
                <w:szCs w:val="28"/>
              </w:rPr>
            </w:pPr>
            <w:r w:rsidRPr="00E31EE3">
              <w:rPr>
                <w:szCs w:val="28"/>
              </w:rPr>
              <w:t>Ведущий специалист администрации Новоясенского сельского поселения Староминского района;</w:t>
            </w:r>
          </w:p>
          <w:p w:rsidR="0034748A" w:rsidRPr="00E31EE3" w:rsidRDefault="0034748A" w:rsidP="00E31EE3">
            <w:pPr>
              <w:ind w:right="-1"/>
              <w:rPr>
                <w:szCs w:val="28"/>
              </w:rPr>
            </w:pPr>
          </w:p>
          <w:p w:rsidR="0034748A" w:rsidRPr="00E31EE3" w:rsidRDefault="0034748A" w:rsidP="00E31EE3">
            <w:pPr>
              <w:pStyle w:val="af3"/>
              <w:ind w:left="0" w:right="-1"/>
              <w:rPr>
                <w:szCs w:val="28"/>
              </w:rPr>
            </w:pPr>
          </w:p>
          <w:p w:rsidR="0034748A" w:rsidRPr="00E31EE3" w:rsidRDefault="0034748A" w:rsidP="00E31EE3">
            <w:pPr>
              <w:pStyle w:val="af3"/>
              <w:ind w:left="0" w:right="-1"/>
              <w:rPr>
                <w:szCs w:val="28"/>
              </w:rPr>
            </w:pPr>
          </w:p>
          <w:p w:rsidR="0034748A" w:rsidRPr="00E31EE3" w:rsidRDefault="0034748A" w:rsidP="00E31EE3">
            <w:pPr>
              <w:pStyle w:val="af3"/>
              <w:ind w:left="0" w:right="-1"/>
              <w:rPr>
                <w:szCs w:val="28"/>
              </w:rPr>
            </w:pPr>
          </w:p>
          <w:p w:rsidR="0034748A" w:rsidRPr="00E31EE3" w:rsidRDefault="0034748A" w:rsidP="00E31EE3">
            <w:pPr>
              <w:pStyle w:val="af3"/>
              <w:ind w:left="0" w:right="-1"/>
              <w:rPr>
                <w:szCs w:val="28"/>
              </w:rPr>
            </w:pPr>
            <w:r w:rsidRPr="00E31EE3">
              <w:rPr>
                <w:szCs w:val="28"/>
              </w:rPr>
              <w:t>директор МКУК «СДК Новоясенский»;</w:t>
            </w:r>
          </w:p>
          <w:p w:rsidR="0034748A" w:rsidRPr="00E31EE3" w:rsidRDefault="0034748A" w:rsidP="00E31EE3">
            <w:pPr>
              <w:pStyle w:val="af3"/>
              <w:ind w:left="0" w:right="-1"/>
              <w:rPr>
                <w:szCs w:val="28"/>
              </w:rPr>
            </w:pPr>
          </w:p>
          <w:p w:rsidR="0034748A" w:rsidRPr="00E31EE3" w:rsidRDefault="0034748A" w:rsidP="00E31EE3">
            <w:pPr>
              <w:pStyle w:val="af3"/>
              <w:ind w:left="0" w:right="-1"/>
              <w:rPr>
                <w:szCs w:val="28"/>
              </w:rPr>
            </w:pPr>
          </w:p>
          <w:p w:rsidR="0034748A" w:rsidRPr="00E31EE3" w:rsidRDefault="0034748A" w:rsidP="00E31EE3">
            <w:pPr>
              <w:pStyle w:val="af3"/>
              <w:ind w:left="0" w:right="-1"/>
              <w:rPr>
                <w:szCs w:val="28"/>
              </w:rPr>
            </w:pPr>
            <w:r w:rsidRPr="00E31EE3">
              <w:rPr>
                <w:szCs w:val="28"/>
              </w:rPr>
              <w:t>председатель территориального общественного самоуправления ст. Новоясенской;</w:t>
            </w:r>
          </w:p>
          <w:p w:rsidR="0034748A" w:rsidRPr="00E31EE3" w:rsidRDefault="0034748A" w:rsidP="00E31EE3">
            <w:pPr>
              <w:pStyle w:val="af3"/>
              <w:ind w:left="0" w:right="-1"/>
              <w:rPr>
                <w:szCs w:val="28"/>
              </w:rPr>
            </w:pPr>
          </w:p>
          <w:p w:rsidR="0034748A" w:rsidRPr="00E31EE3" w:rsidRDefault="0034748A" w:rsidP="00E31EE3">
            <w:pPr>
              <w:pStyle w:val="af3"/>
              <w:ind w:left="0" w:right="-1"/>
              <w:rPr>
                <w:szCs w:val="28"/>
              </w:rPr>
            </w:pPr>
          </w:p>
        </w:tc>
      </w:tr>
      <w:tr w:rsidR="0034748A" w:rsidTr="00E31EE3">
        <w:trPr>
          <w:trHeight w:val="655"/>
        </w:trPr>
        <w:tc>
          <w:tcPr>
            <w:tcW w:w="4114" w:type="dxa"/>
          </w:tcPr>
          <w:p w:rsidR="0034748A" w:rsidRPr="00E31EE3" w:rsidRDefault="0034748A" w:rsidP="00E31EE3">
            <w:pPr>
              <w:jc w:val="both"/>
              <w:rPr>
                <w:szCs w:val="28"/>
              </w:rPr>
            </w:pPr>
            <w:r w:rsidRPr="00E31EE3">
              <w:rPr>
                <w:szCs w:val="28"/>
              </w:rPr>
              <w:lastRenderedPageBreak/>
              <w:t>Прозоря Виктор Георгиевич</w:t>
            </w:r>
          </w:p>
        </w:tc>
        <w:tc>
          <w:tcPr>
            <w:tcW w:w="323" w:type="dxa"/>
          </w:tcPr>
          <w:p w:rsidR="0034748A" w:rsidRPr="00E31EE3" w:rsidRDefault="0034748A" w:rsidP="00E31EE3">
            <w:pPr>
              <w:jc w:val="both"/>
              <w:rPr>
                <w:szCs w:val="28"/>
              </w:rPr>
            </w:pPr>
            <w:r w:rsidRPr="00E31EE3">
              <w:rPr>
                <w:szCs w:val="28"/>
              </w:rPr>
              <w:t>-</w:t>
            </w:r>
          </w:p>
        </w:tc>
        <w:tc>
          <w:tcPr>
            <w:tcW w:w="4936" w:type="dxa"/>
          </w:tcPr>
          <w:p w:rsidR="0034748A" w:rsidRPr="00E31EE3" w:rsidRDefault="0034748A" w:rsidP="00E31EE3">
            <w:pPr>
              <w:pStyle w:val="af3"/>
              <w:ind w:left="0" w:right="-1"/>
              <w:rPr>
                <w:szCs w:val="28"/>
              </w:rPr>
            </w:pPr>
            <w:r w:rsidRPr="00E31EE3">
              <w:rPr>
                <w:szCs w:val="28"/>
              </w:rPr>
              <w:t>председатель территориального общественного х. Ясени;</w:t>
            </w:r>
          </w:p>
          <w:p w:rsidR="0034748A" w:rsidRPr="00E31EE3" w:rsidRDefault="0034748A" w:rsidP="00E31EE3">
            <w:pPr>
              <w:pStyle w:val="af3"/>
              <w:ind w:left="0" w:right="-1"/>
              <w:rPr>
                <w:szCs w:val="28"/>
              </w:rPr>
            </w:pPr>
          </w:p>
          <w:p w:rsidR="0034748A" w:rsidRPr="00E31EE3" w:rsidRDefault="0034748A" w:rsidP="00E31EE3">
            <w:pPr>
              <w:pStyle w:val="af3"/>
              <w:ind w:left="0" w:right="-1"/>
              <w:rPr>
                <w:szCs w:val="28"/>
              </w:rPr>
            </w:pPr>
          </w:p>
          <w:p w:rsidR="0034748A" w:rsidRPr="00E31EE3" w:rsidRDefault="0034748A" w:rsidP="00E31EE3">
            <w:pPr>
              <w:pStyle w:val="af3"/>
              <w:ind w:left="0" w:right="-1"/>
              <w:rPr>
                <w:szCs w:val="28"/>
              </w:rPr>
            </w:pPr>
          </w:p>
          <w:p w:rsidR="0034748A" w:rsidRPr="00E31EE3" w:rsidRDefault="0034748A" w:rsidP="00E31EE3">
            <w:pPr>
              <w:pStyle w:val="af3"/>
              <w:ind w:left="0" w:right="-1"/>
              <w:rPr>
                <w:szCs w:val="28"/>
              </w:rPr>
            </w:pPr>
          </w:p>
          <w:p w:rsidR="0034748A" w:rsidRPr="00E31EE3" w:rsidRDefault="0034748A" w:rsidP="006B6E5A">
            <w:pPr>
              <w:rPr>
                <w:szCs w:val="28"/>
              </w:rPr>
            </w:pPr>
          </w:p>
        </w:tc>
      </w:tr>
      <w:tr w:rsidR="0034748A" w:rsidTr="00E31EE3">
        <w:trPr>
          <w:trHeight w:val="655"/>
        </w:trPr>
        <w:tc>
          <w:tcPr>
            <w:tcW w:w="4114" w:type="dxa"/>
          </w:tcPr>
          <w:p w:rsidR="0034748A" w:rsidRPr="00E31EE3" w:rsidRDefault="0034748A" w:rsidP="00E00DDF">
            <w:pPr>
              <w:rPr>
                <w:szCs w:val="28"/>
              </w:rPr>
            </w:pPr>
            <w:r w:rsidRPr="00E31EE3">
              <w:rPr>
                <w:szCs w:val="28"/>
              </w:rPr>
              <w:t>Карьялайнен Александр Петрович</w:t>
            </w:r>
          </w:p>
        </w:tc>
        <w:tc>
          <w:tcPr>
            <w:tcW w:w="323" w:type="dxa"/>
          </w:tcPr>
          <w:p w:rsidR="0034748A" w:rsidRPr="00E31EE3" w:rsidRDefault="0034748A" w:rsidP="00E31EE3">
            <w:pPr>
              <w:jc w:val="both"/>
              <w:rPr>
                <w:szCs w:val="28"/>
              </w:rPr>
            </w:pPr>
          </w:p>
        </w:tc>
        <w:tc>
          <w:tcPr>
            <w:tcW w:w="4936" w:type="dxa"/>
          </w:tcPr>
          <w:p w:rsidR="0034748A" w:rsidRPr="00E31EE3" w:rsidRDefault="0034748A" w:rsidP="00E31EE3">
            <w:pPr>
              <w:pStyle w:val="af3"/>
              <w:ind w:left="0" w:right="-1"/>
              <w:rPr>
                <w:szCs w:val="28"/>
              </w:rPr>
            </w:pPr>
            <w:r w:rsidRPr="00E31EE3">
              <w:rPr>
                <w:szCs w:val="28"/>
              </w:rPr>
              <w:t xml:space="preserve">- председатель ТСЖ </w:t>
            </w:r>
          </w:p>
        </w:tc>
      </w:tr>
    </w:tbl>
    <w:p w:rsidR="0034748A" w:rsidRDefault="0034748A" w:rsidP="009430F7">
      <w:pPr>
        <w:widowControl w:val="0"/>
        <w:shd w:val="clear" w:color="auto" w:fill="FFFFFF"/>
        <w:tabs>
          <w:tab w:val="left" w:pos="2064"/>
        </w:tabs>
        <w:autoSpaceDE w:val="0"/>
        <w:autoSpaceDN w:val="0"/>
        <w:adjustRightInd w:val="0"/>
        <w:spacing w:line="228" w:lineRule="auto"/>
        <w:contextualSpacing/>
        <w:jc w:val="both"/>
        <w:rPr>
          <w:szCs w:val="28"/>
        </w:rPr>
      </w:pPr>
    </w:p>
    <w:p w:rsidR="0034748A" w:rsidRDefault="0034748A" w:rsidP="009430F7">
      <w:pPr>
        <w:widowControl w:val="0"/>
        <w:shd w:val="clear" w:color="auto" w:fill="FFFFFF"/>
        <w:tabs>
          <w:tab w:val="left" w:pos="2064"/>
        </w:tabs>
        <w:autoSpaceDE w:val="0"/>
        <w:autoSpaceDN w:val="0"/>
        <w:adjustRightInd w:val="0"/>
        <w:spacing w:line="228" w:lineRule="auto"/>
        <w:contextualSpacing/>
        <w:jc w:val="both"/>
        <w:rPr>
          <w:szCs w:val="28"/>
        </w:rPr>
      </w:pPr>
    </w:p>
    <w:p w:rsidR="0034748A" w:rsidRDefault="0034748A" w:rsidP="009430F7">
      <w:pPr>
        <w:widowControl w:val="0"/>
        <w:shd w:val="clear" w:color="auto" w:fill="FFFFFF"/>
        <w:tabs>
          <w:tab w:val="left" w:pos="2064"/>
        </w:tabs>
        <w:autoSpaceDE w:val="0"/>
        <w:autoSpaceDN w:val="0"/>
        <w:adjustRightInd w:val="0"/>
        <w:spacing w:line="228" w:lineRule="auto"/>
        <w:contextualSpacing/>
        <w:jc w:val="both"/>
        <w:rPr>
          <w:szCs w:val="28"/>
        </w:rPr>
      </w:pPr>
    </w:p>
    <w:p w:rsidR="0034748A" w:rsidRDefault="0034748A" w:rsidP="009430F7">
      <w:pPr>
        <w:widowControl w:val="0"/>
        <w:shd w:val="clear" w:color="auto" w:fill="FFFFFF"/>
        <w:tabs>
          <w:tab w:val="left" w:pos="2064"/>
        </w:tabs>
        <w:autoSpaceDE w:val="0"/>
        <w:autoSpaceDN w:val="0"/>
        <w:adjustRightInd w:val="0"/>
        <w:spacing w:line="228" w:lineRule="auto"/>
        <w:contextualSpacing/>
        <w:jc w:val="both"/>
        <w:rPr>
          <w:szCs w:val="28"/>
        </w:rPr>
      </w:pPr>
    </w:p>
    <w:p w:rsidR="0034748A" w:rsidRPr="00293995" w:rsidRDefault="0034748A" w:rsidP="009430F7">
      <w:pPr>
        <w:widowControl w:val="0"/>
        <w:shd w:val="clear" w:color="auto" w:fill="FFFFFF"/>
        <w:tabs>
          <w:tab w:val="left" w:pos="2064"/>
        </w:tabs>
        <w:autoSpaceDE w:val="0"/>
        <w:autoSpaceDN w:val="0"/>
        <w:adjustRightInd w:val="0"/>
        <w:spacing w:line="228" w:lineRule="auto"/>
        <w:contextualSpacing/>
        <w:jc w:val="both"/>
        <w:rPr>
          <w:szCs w:val="28"/>
        </w:rPr>
      </w:pPr>
      <w:r>
        <w:rPr>
          <w:szCs w:val="28"/>
        </w:rPr>
        <w:t xml:space="preserve">Глава </w:t>
      </w:r>
      <w:r w:rsidRPr="00293995">
        <w:rPr>
          <w:szCs w:val="28"/>
        </w:rPr>
        <w:t xml:space="preserve">Новоясенского сельского поселения </w:t>
      </w:r>
    </w:p>
    <w:p w:rsidR="0034748A" w:rsidRPr="00293995" w:rsidRDefault="0034748A" w:rsidP="009430F7">
      <w:pPr>
        <w:widowControl w:val="0"/>
        <w:shd w:val="clear" w:color="auto" w:fill="FFFFFF"/>
        <w:tabs>
          <w:tab w:val="left" w:pos="2064"/>
        </w:tabs>
        <w:autoSpaceDE w:val="0"/>
        <w:autoSpaceDN w:val="0"/>
        <w:adjustRightInd w:val="0"/>
        <w:spacing w:line="228" w:lineRule="auto"/>
        <w:contextualSpacing/>
        <w:jc w:val="both"/>
        <w:rPr>
          <w:szCs w:val="28"/>
        </w:rPr>
      </w:pPr>
      <w:r w:rsidRPr="00293995">
        <w:rPr>
          <w:szCs w:val="28"/>
        </w:rPr>
        <w:t xml:space="preserve">Староминского района                                           </w:t>
      </w:r>
      <w:r>
        <w:rPr>
          <w:szCs w:val="28"/>
        </w:rPr>
        <w:t xml:space="preserve">      </w:t>
      </w:r>
      <w:r w:rsidRPr="00293995">
        <w:rPr>
          <w:szCs w:val="28"/>
        </w:rPr>
        <w:t xml:space="preserve">          </w:t>
      </w:r>
      <w:r>
        <w:rPr>
          <w:szCs w:val="28"/>
        </w:rPr>
        <w:t xml:space="preserve">    </w:t>
      </w:r>
      <w:r w:rsidRPr="00293995">
        <w:rPr>
          <w:szCs w:val="28"/>
        </w:rPr>
        <w:t xml:space="preserve">          </w:t>
      </w:r>
      <w:r>
        <w:rPr>
          <w:szCs w:val="28"/>
        </w:rPr>
        <w:t>Н.В. Столик</w:t>
      </w:r>
    </w:p>
    <w:p w:rsidR="0034748A" w:rsidRPr="00293995" w:rsidRDefault="0034748A" w:rsidP="009430F7">
      <w:pPr>
        <w:widowControl w:val="0"/>
        <w:shd w:val="clear" w:color="auto" w:fill="FFFFFF"/>
        <w:tabs>
          <w:tab w:val="left" w:pos="2064"/>
        </w:tabs>
        <w:autoSpaceDE w:val="0"/>
        <w:autoSpaceDN w:val="0"/>
        <w:adjustRightInd w:val="0"/>
        <w:spacing w:line="228" w:lineRule="auto"/>
        <w:contextualSpacing/>
        <w:jc w:val="both"/>
        <w:rPr>
          <w:szCs w:val="28"/>
        </w:rPr>
      </w:pPr>
    </w:p>
    <w:p w:rsidR="0034748A" w:rsidRDefault="0034748A" w:rsidP="00622CCB">
      <w:pPr>
        <w:ind w:left="6372"/>
        <w:rPr>
          <w:szCs w:val="28"/>
        </w:rPr>
      </w:pPr>
    </w:p>
    <w:sectPr w:rsidR="0034748A" w:rsidSect="00B53133"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3A17" w:rsidRDefault="00CF3A17" w:rsidP="003C0E51">
      <w:r>
        <w:separator/>
      </w:r>
    </w:p>
  </w:endnote>
  <w:endnote w:type="continuationSeparator" w:id="0">
    <w:p w:rsidR="00CF3A17" w:rsidRDefault="00CF3A17" w:rsidP="003C0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3A17" w:rsidRDefault="00CF3A17" w:rsidP="003C0E51">
      <w:r>
        <w:separator/>
      </w:r>
    </w:p>
  </w:footnote>
  <w:footnote w:type="continuationSeparator" w:id="0">
    <w:p w:rsidR="00CF3A17" w:rsidRDefault="00CF3A17" w:rsidP="003C0E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424276"/>
    <w:multiLevelType w:val="hybridMultilevel"/>
    <w:tmpl w:val="51B4FE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CD41B2A"/>
    <w:multiLevelType w:val="hybridMultilevel"/>
    <w:tmpl w:val="A71C4B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F257F43"/>
    <w:multiLevelType w:val="singleLevel"/>
    <w:tmpl w:val="E6A4E752"/>
    <w:lvl w:ilvl="0">
      <w:start w:val="1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3">
    <w:nsid w:val="6048713C"/>
    <w:multiLevelType w:val="hybridMultilevel"/>
    <w:tmpl w:val="15A49DC8"/>
    <w:lvl w:ilvl="0" w:tplc="0CB6FE3E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">
    <w:nsid w:val="645301F7"/>
    <w:multiLevelType w:val="singleLevel"/>
    <w:tmpl w:val="209C87DE"/>
    <w:lvl w:ilvl="0">
      <w:start w:val="19"/>
      <w:numFmt w:val="decimal"/>
      <w:lvlText w:val="%1)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4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06FE3"/>
    <w:rsid w:val="000005CE"/>
    <w:rsid w:val="00001C33"/>
    <w:rsid w:val="00007339"/>
    <w:rsid w:val="0001099D"/>
    <w:rsid w:val="00013AA6"/>
    <w:rsid w:val="00023205"/>
    <w:rsid w:val="00023326"/>
    <w:rsid w:val="00024206"/>
    <w:rsid w:val="000257AD"/>
    <w:rsid w:val="00030A8E"/>
    <w:rsid w:val="00031AC3"/>
    <w:rsid w:val="00034953"/>
    <w:rsid w:val="00041C0A"/>
    <w:rsid w:val="000441B2"/>
    <w:rsid w:val="00050833"/>
    <w:rsid w:val="00053B81"/>
    <w:rsid w:val="00063146"/>
    <w:rsid w:val="00063215"/>
    <w:rsid w:val="0006640E"/>
    <w:rsid w:val="00067793"/>
    <w:rsid w:val="00073F1E"/>
    <w:rsid w:val="000824B9"/>
    <w:rsid w:val="00093521"/>
    <w:rsid w:val="000A2268"/>
    <w:rsid w:val="000C1BEC"/>
    <w:rsid w:val="000C3D37"/>
    <w:rsid w:val="000D2D5C"/>
    <w:rsid w:val="000E096D"/>
    <w:rsid w:val="000E36BD"/>
    <w:rsid w:val="000F2011"/>
    <w:rsid w:val="000F32C9"/>
    <w:rsid w:val="000F7AD0"/>
    <w:rsid w:val="00102F9D"/>
    <w:rsid w:val="00105675"/>
    <w:rsid w:val="00106C9F"/>
    <w:rsid w:val="0011069E"/>
    <w:rsid w:val="001112A9"/>
    <w:rsid w:val="00114916"/>
    <w:rsid w:val="00114B9C"/>
    <w:rsid w:val="0011544E"/>
    <w:rsid w:val="0011798E"/>
    <w:rsid w:val="00131CA8"/>
    <w:rsid w:val="00145185"/>
    <w:rsid w:val="001576AB"/>
    <w:rsid w:val="001600AA"/>
    <w:rsid w:val="00162F56"/>
    <w:rsid w:val="00172193"/>
    <w:rsid w:val="00173059"/>
    <w:rsid w:val="00173449"/>
    <w:rsid w:val="001738BD"/>
    <w:rsid w:val="001754E7"/>
    <w:rsid w:val="00176EDF"/>
    <w:rsid w:val="00194564"/>
    <w:rsid w:val="001979CD"/>
    <w:rsid w:val="001A2343"/>
    <w:rsid w:val="001A24B1"/>
    <w:rsid w:val="001A46A0"/>
    <w:rsid w:val="001A4773"/>
    <w:rsid w:val="001D5FE8"/>
    <w:rsid w:val="001E1585"/>
    <w:rsid w:val="001E5D21"/>
    <w:rsid w:val="001F740F"/>
    <w:rsid w:val="00203539"/>
    <w:rsid w:val="00204E5F"/>
    <w:rsid w:val="00232E6E"/>
    <w:rsid w:val="00240D1D"/>
    <w:rsid w:val="00251B75"/>
    <w:rsid w:val="002540BB"/>
    <w:rsid w:val="00262817"/>
    <w:rsid w:val="002674DB"/>
    <w:rsid w:val="00270A12"/>
    <w:rsid w:val="00274219"/>
    <w:rsid w:val="00275A74"/>
    <w:rsid w:val="002829F2"/>
    <w:rsid w:val="00285602"/>
    <w:rsid w:val="00286F5B"/>
    <w:rsid w:val="00293995"/>
    <w:rsid w:val="00293B1A"/>
    <w:rsid w:val="0029655D"/>
    <w:rsid w:val="002A0451"/>
    <w:rsid w:val="002A2A92"/>
    <w:rsid w:val="002A49D7"/>
    <w:rsid w:val="002A5C8A"/>
    <w:rsid w:val="002D0EEF"/>
    <w:rsid w:val="002F3FB6"/>
    <w:rsid w:val="002F4C21"/>
    <w:rsid w:val="002F4D67"/>
    <w:rsid w:val="002F5219"/>
    <w:rsid w:val="003017D0"/>
    <w:rsid w:val="00301B53"/>
    <w:rsid w:val="00306006"/>
    <w:rsid w:val="003169A1"/>
    <w:rsid w:val="003204CE"/>
    <w:rsid w:val="0032446E"/>
    <w:rsid w:val="00326F21"/>
    <w:rsid w:val="0032727A"/>
    <w:rsid w:val="00336288"/>
    <w:rsid w:val="00340BE3"/>
    <w:rsid w:val="003438AB"/>
    <w:rsid w:val="0034748A"/>
    <w:rsid w:val="00351CD6"/>
    <w:rsid w:val="00355977"/>
    <w:rsid w:val="00363AB1"/>
    <w:rsid w:val="00376F7C"/>
    <w:rsid w:val="00380BC0"/>
    <w:rsid w:val="00383D1C"/>
    <w:rsid w:val="0039525E"/>
    <w:rsid w:val="003A1CB6"/>
    <w:rsid w:val="003A7C82"/>
    <w:rsid w:val="003B3815"/>
    <w:rsid w:val="003C0146"/>
    <w:rsid w:val="003C0E51"/>
    <w:rsid w:val="003C7DAC"/>
    <w:rsid w:val="003D50EC"/>
    <w:rsid w:val="003D6DD8"/>
    <w:rsid w:val="003E5FF6"/>
    <w:rsid w:val="003F0737"/>
    <w:rsid w:val="003F3AFD"/>
    <w:rsid w:val="0040262C"/>
    <w:rsid w:val="00403CDC"/>
    <w:rsid w:val="00406FE3"/>
    <w:rsid w:val="004117CF"/>
    <w:rsid w:val="00411E12"/>
    <w:rsid w:val="00421204"/>
    <w:rsid w:val="00425AEE"/>
    <w:rsid w:val="00425EF0"/>
    <w:rsid w:val="00427038"/>
    <w:rsid w:val="00443AD4"/>
    <w:rsid w:val="00453284"/>
    <w:rsid w:val="00462468"/>
    <w:rsid w:val="00475023"/>
    <w:rsid w:val="0048357F"/>
    <w:rsid w:val="00486824"/>
    <w:rsid w:val="00486EC3"/>
    <w:rsid w:val="00491807"/>
    <w:rsid w:val="00492454"/>
    <w:rsid w:val="00494C8D"/>
    <w:rsid w:val="004962AA"/>
    <w:rsid w:val="004A6C76"/>
    <w:rsid w:val="004A7A14"/>
    <w:rsid w:val="004B04D2"/>
    <w:rsid w:val="004B34BF"/>
    <w:rsid w:val="004B6AC4"/>
    <w:rsid w:val="004B7896"/>
    <w:rsid w:val="004B7C64"/>
    <w:rsid w:val="004C38A9"/>
    <w:rsid w:val="004D63AB"/>
    <w:rsid w:val="004D68DC"/>
    <w:rsid w:val="004D74AE"/>
    <w:rsid w:val="004E2B0D"/>
    <w:rsid w:val="004E3FD8"/>
    <w:rsid w:val="004E501F"/>
    <w:rsid w:val="004E7814"/>
    <w:rsid w:val="004F290E"/>
    <w:rsid w:val="004F7247"/>
    <w:rsid w:val="005161CD"/>
    <w:rsid w:val="00532B91"/>
    <w:rsid w:val="00536EBD"/>
    <w:rsid w:val="00541561"/>
    <w:rsid w:val="005422FF"/>
    <w:rsid w:val="005436A7"/>
    <w:rsid w:val="005616C0"/>
    <w:rsid w:val="00563D5F"/>
    <w:rsid w:val="00571257"/>
    <w:rsid w:val="0057333F"/>
    <w:rsid w:val="00576647"/>
    <w:rsid w:val="0057693F"/>
    <w:rsid w:val="00576D0F"/>
    <w:rsid w:val="005810DC"/>
    <w:rsid w:val="00583D24"/>
    <w:rsid w:val="005A044D"/>
    <w:rsid w:val="005A0D2B"/>
    <w:rsid w:val="005A151B"/>
    <w:rsid w:val="005A188C"/>
    <w:rsid w:val="005A693A"/>
    <w:rsid w:val="005B3A52"/>
    <w:rsid w:val="005B7952"/>
    <w:rsid w:val="005C01DA"/>
    <w:rsid w:val="005D2448"/>
    <w:rsid w:val="005E5237"/>
    <w:rsid w:val="005E5F71"/>
    <w:rsid w:val="005F1D31"/>
    <w:rsid w:val="005F456A"/>
    <w:rsid w:val="00601076"/>
    <w:rsid w:val="00607335"/>
    <w:rsid w:val="00607A2B"/>
    <w:rsid w:val="006101DC"/>
    <w:rsid w:val="00610440"/>
    <w:rsid w:val="00613F97"/>
    <w:rsid w:val="00614D01"/>
    <w:rsid w:val="006163E4"/>
    <w:rsid w:val="00622296"/>
    <w:rsid w:val="006222DD"/>
    <w:rsid w:val="00622CCB"/>
    <w:rsid w:val="00626F3C"/>
    <w:rsid w:val="00627E23"/>
    <w:rsid w:val="0063164D"/>
    <w:rsid w:val="006319D3"/>
    <w:rsid w:val="006323CA"/>
    <w:rsid w:val="00642032"/>
    <w:rsid w:val="00643230"/>
    <w:rsid w:val="00646A80"/>
    <w:rsid w:val="00647108"/>
    <w:rsid w:val="006475BB"/>
    <w:rsid w:val="00651134"/>
    <w:rsid w:val="00652055"/>
    <w:rsid w:val="00653821"/>
    <w:rsid w:val="00657B5F"/>
    <w:rsid w:val="006629B4"/>
    <w:rsid w:val="00663C50"/>
    <w:rsid w:val="0067029C"/>
    <w:rsid w:val="00674C0A"/>
    <w:rsid w:val="0068133A"/>
    <w:rsid w:val="0068207A"/>
    <w:rsid w:val="00694CD5"/>
    <w:rsid w:val="006A78E8"/>
    <w:rsid w:val="006B3140"/>
    <w:rsid w:val="006B488B"/>
    <w:rsid w:val="006B6A31"/>
    <w:rsid w:val="006B6E5A"/>
    <w:rsid w:val="006C4433"/>
    <w:rsid w:val="006C72DB"/>
    <w:rsid w:val="006D4E5D"/>
    <w:rsid w:val="006D74FF"/>
    <w:rsid w:val="006E5F34"/>
    <w:rsid w:val="006E7ED5"/>
    <w:rsid w:val="006F40E3"/>
    <w:rsid w:val="006F5284"/>
    <w:rsid w:val="006F679A"/>
    <w:rsid w:val="00701F74"/>
    <w:rsid w:val="00705282"/>
    <w:rsid w:val="007075B7"/>
    <w:rsid w:val="00716322"/>
    <w:rsid w:val="00717045"/>
    <w:rsid w:val="007214A4"/>
    <w:rsid w:val="00723B39"/>
    <w:rsid w:val="00731A4D"/>
    <w:rsid w:val="00732DAD"/>
    <w:rsid w:val="00735AED"/>
    <w:rsid w:val="007420A6"/>
    <w:rsid w:val="00743D4E"/>
    <w:rsid w:val="007475FB"/>
    <w:rsid w:val="00761022"/>
    <w:rsid w:val="00774065"/>
    <w:rsid w:val="00787852"/>
    <w:rsid w:val="00787AEA"/>
    <w:rsid w:val="007A38F2"/>
    <w:rsid w:val="007B112A"/>
    <w:rsid w:val="007B1276"/>
    <w:rsid w:val="007B2FB9"/>
    <w:rsid w:val="007B353B"/>
    <w:rsid w:val="007B4AF2"/>
    <w:rsid w:val="007C6761"/>
    <w:rsid w:val="007C6FC0"/>
    <w:rsid w:val="007D2A1E"/>
    <w:rsid w:val="007E2E01"/>
    <w:rsid w:val="007F1115"/>
    <w:rsid w:val="00815675"/>
    <w:rsid w:val="008156AE"/>
    <w:rsid w:val="00822385"/>
    <w:rsid w:val="00825134"/>
    <w:rsid w:val="008255CC"/>
    <w:rsid w:val="00826F0F"/>
    <w:rsid w:val="00831019"/>
    <w:rsid w:val="00833242"/>
    <w:rsid w:val="00834510"/>
    <w:rsid w:val="00834E5F"/>
    <w:rsid w:val="00847490"/>
    <w:rsid w:val="00855798"/>
    <w:rsid w:val="008577FE"/>
    <w:rsid w:val="00864B1B"/>
    <w:rsid w:val="00865E6B"/>
    <w:rsid w:val="008725AF"/>
    <w:rsid w:val="0087281B"/>
    <w:rsid w:val="00873F36"/>
    <w:rsid w:val="008752FB"/>
    <w:rsid w:val="00884342"/>
    <w:rsid w:val="008A1484"/>
    <w:rsid w:val="008B0D7F"/>
    <w:rsid w:val="008B1804"/>
    <w:rsid w:val="008B4DD1"/>
    <w:rsid w:val="008C0885"/>
    <w:rsid w:val="008C252C"/>
    <w:rsid w:val="008C3E0C"/>
    <w:rsid w:val="008D21BA"/>
    <w:rsid w:val="008D2641"/>
    <w:rsid w:val="008D4FC2"/>
    <w:rsid w:val="008D5AD3"/>
    <w:rsid w:val="008E1AE8"/>
    <w:rsid w:val="008F2E15"/>
    <w:rsid w:val="008F3B14"/>
    <w:rsid w:val="00900FE7"/>
    <w:rsid w:val="0090205F"/>
    <w:rsid w:val="00906DC7"/>
    <w:rsid w:val="0091355B"/>
    <w:rsid w:val="00915206"/>
    <w:rsid w:val="00922AD9"/>
    <w:rsid w:val="00922E5C"/>
    <w:rsid w:val="00933F40"/>
    <w:rsid w:val="009430F7"/>
    <w:rsid w:val="00945002"/>
    <w:rsid w:val="00947DF0"/>
    <w:rsid w:val="0095440B"/>
    <w:rsid w:val="00956CBC"/>
    <w:rsid w:val="00961115"/>
    <w:rsid w:val="00962826"/>
    <w:rsid w:val="00963BB7"/>
    <w:rsid w:val="00964C31"/>
    <w:rsid w:val="00965824"/>
    <w:rsid w:val="00967A60"/>
    <w:rsid w:val="00967AD9"/>
    <w:rsid w:val="0098514A"/>
    <w:rsid w:val="00992BC8"/>
    <w:rsid w:val="00996E3C"/>
    <w:rsid w:val="009A6486"/>
    <w:rsid w:val="009B0397"/>
    <w:rsid w:val="009B0FF1"/>
    <w:rsid w:val="009B189F"/>
    <w:rsid w:val="009B2DAB"/>
    <w:rsid w:val="009B5128"/>
    <w:rsid w:val="009B6C07"/>
    <w:rsid w:val="009C2684"/>
    <w:rsid w:val="009C78AF"/>
    <w:rsid w:val="009D0EE3"/>
    <w:rsid w:val="009D60EB"/>
    <w:rsid w:val="009E1819"/>
    <w:rsid w:val="009F1B65"/>
    <w:rsid w:val="00A02238"/>
    <w:rsid w:val="00A032F7"/>
    <w:rsid w:val="00A0424E"/>
    <w:rsid w:val="00A07BAA"/>
    <w:rsid w:val="00A10D93"/>
    <w:rsid w:val="00A16615"/>
    <w:rsid w:val="00A20AB2"/>
    <w:rsid w:val="00A22A54"/>
    <w:rsid w:val="00A33A2C"/>
    <w:rsid w:val="00A40242"/>
    <w:rsid w:val="00A50F39"/>
    <w:rsid w:val="00A53624"/>
    <w:rsid w:val="00A602B4"/>
    <w:rsid w:val="00A62879"/>
    <w:rsid w:val="00A65FE7"/>
    <w:rsid w:val="00A66491"/>
    <w:rsid w:val="00A7278C"/>
    <w:rsid w:val="00A83081"/>
    <w:rsid w:val="00A94F95"/>
    <w:rsid w:val="00A97644"/>
    <w:rsid w:val="00AA26F4"/>
    <w:rsid w:val="00AA3A3E"/>
    <w:rsid w:val="00AA7622"/>
    <w:rsid w:val="00AB014B"/>
    <w:rsid w:val="00AB50DB"/>
    <w:rsid w:val="00AD2A93"/>
    <w:rsid w:val="00AD2C45"/>
    <w:rsid w:val="00AD52E3"/>
    <w:rsid w:val="00AE47B5"/>
    <w:rsid w:val="00AE701D"/>
    <w:rsid w:val="00AF236E"/>
    <w:rsid w:val="00AF750D"/>
    <w:rsid w:val="00B01825"/>
    <w:rsid w:val="00B0395A"/>
    <w:rsid w:val="00B03FC6"/>
    <w:rsid w:val="00B1486A"/>
    <w:rsid w:val="00B21D46"/>
    <w:rsid w:val="00B27E81"/>
    <w:rsid w:val="00B35A8A"/>
    <w:rsid w:val="00B436A4"/>
    <w:rsid w:val="00B45818"/>
    <w:rsid w:val="00B5065E"/>
    <w:rsid w:val="00B53133"/>
    <w:rsid w:val="00B65F55"/>
    <w:rsid w:val="00B721F1"/>
    <w:rsid w:val="00B832E2"/>
    <w:rsid w:val="00B841ED"/>
    <w:rsid w:val="00B85723"/>
    <w:rsid w:val="00B85D3E"/>
    <w:rsid w:val="00B92CE8"/>
    <w:rsid w:val="00B93B38"/>
    <w:rsid w:val="00B93BF6"/>
    <w:rsid w:val="00B943FC"/>
    <w:rsid w:val="00BA27A1"/>
    <w:rsid w:val="00BA77E3"/>
    <w:rsid w:val="00BB3C7E"/>
    <w:rsid w:val="00BC0C70"/>
    <w:rsid w:val="00BC2449"/>
    <w:rsid w:val="00BC2AB3"/>
    <w:rsid w:val="00BD02E0"/>
    <w:rsid w:val="00BD1DD9"/>
    <w:rsid w:val="00BD4CDD"/>
    <w:rsid w:val="00BD5425"/>
    <w:rsid w:val="00BD5F68"/>
    <w:rsid w:val="00BD60EC"/>
    <w:rsid w:val="00BE5E48"/>
    <w:rsid w:val="00BE63D4"/>
    <w:rsid w:val="00BF393C"/>
    <w:rsid w:val="00C06643"/>
    <w:rsid w:val="00C22642"/>
    <w:rsid w:val="00C25D8B"/>
    <w:rsid w:val="00C324DA"/>
    <w:rsid w:val="00C326AC"/>
    <w:rsid w:val="00C3787B"/>
    <w:rsid w:val="00C429E5"/>
    <w:rsid w:val="00C45455"/>
    <w:rsid w:val="00C463CB"/>
    <w:rsid w:val="00C63891"/>
    <w:rsid w:val="00C776FC"/>
    <w:rsid w:val="00C86BEB"/>
    <w:rsid w:val="00C911D3"/>
    <w:rsid w:val="00C954A6"/>
    <w:rsid w:val="00C957EC"/>
    <w:rsid w:val="00CA482E"/>
    <w:rsid w:val="00CB0BCD"/>
    <w:rsid w:val="00CB2097"/>
    <w:rsid w:val="00CB7AC3"/>
    <w:rsid w:val="00CC0088"/>
    <w:rsid w:val="00CC2076"/>
    <w:rsid w:val="00CC5544"/>
    <w:rsid w:val="00CD0D7B"/>
    <w:rsid w:val="00CD13B2"/>
    <w:rsid w:val="00CD5168"/>
    <w:rsid w:val="00CD70AB"/>
    <w:rsid w:val="00CD7566"/>
    <w:rsid w:val="00CE4D90"/>
    <w:rsid w:val="00CE75B9"/>
    <w:rsid w:val="00CF355C"/>
    <w:rsid w:val="00CF3A17"/>
    <w:rsid w:val="00D02C6D"/>
    <w:rsid w:val="00D02DED"/>
    <w:rsid w:val="00D0356D"/>
    <w:rsid w:val="00D054C1"/>
    <w:rsid w:val="00D0676C"/>
    <w:rsid w:val="00D079B7"/>
    <w:rsid w:val="00D10038"/>
    <w:rsid w:val="00D156CA"/>
    <w:rsid w:val="00D16E39"/>
    <w:rsid w:val="00D16F38"/>
    <w:rsid w:val="00D171AB"/>
    <w:rsid w:val="00D24645"/>
    <w:rsid w:val="00D3454B"/>
    <w:rsid w:val="00D37622"/>
    <w:rsid w:val="00D37E11"/>
    <w:rsid w:val="00D4121F"/>
    <w:rsid w:val="00D50F3F"/>
    <w:rsid w:val="00D5189E"/>
    <w:rsid w:val="00D54011"/>
    <w:rsid w:val="00D5535C"/>
    <w:rsid w:val="00D56A36"/>
    <w:rsid w:val="00D5797B"/>
    <w:rsid w:val="00D678A4"/>
    <w:rsid w:val="00D716FA"/>
    <w:rsid w:val="00D7301E"/>
    <w:rsid w:val="00D8286E"/>
    <w:rsid w:val="00D83786"/>
    <w:rsid w:val="00D84E43"/>
    <w:rsid w:val="00D871D2"/>
    <w:rsid w:val="00D95DE9"/>
    <w:rsid w:val="00D9738D"/>
    <w:rsid w:val="00DA0503"/>
    <w:rsid w:val="00DA169A"/>
    <w:rsid w:val="00DA3E37"/>
    <w:rsid w:val="00DB312C"/>
    <w:rsid w:val="00DB43D7"/>
    <w:rsid w:val="00DB710C"/>
    <w:rsid w:val="00DC27DA"/>
    <w:rsid w:val="00DD093A"/>
    <w:rsid w:val="00DD172E"/>
    <w:rsid w:val="00DD3AA1"/>
    <w:rsid w:val="00DD6414"/>
    <w:rsid w:val="00DE3B44"/>
    <w:rsid w:val="00DF0CF5"/>
    <w:rsid w:val="00DF1BCC"/>
    <w:rsid w:val="00DF54F3"/>
    <w:rsid w:val="00DF5CAE"/>
    <w:rsid w:val="00DF6B38"/>
    <w:rsid w:val="00E00DDF"/>
    <w:rsid w:val="00E02DE6"/>
    <w:rsid w:val="00E14AF4"/>
    <w:rsid w:val="00E26045"/>
    <w:rsid w:val="00E275C2"/>
    <w:rsid w:val="00E314C7"/>
    <w:rsid w:val="00E31EE3"/>
    <w:rsid w:val="00E37D86"/>
    <w:rsid w:val="00E504C6"/>
    <w:rsid w:val="00E50CD9"/>
    <w:rsid w:val="00E53EFE"/>
    <w:rsid w:val="00E55DEA"/>
    <w:rsid w:val="00E81E6D"/>
    <w:rsid w:val="00E85377"/>
    <w:rsid w:val="00E85997"/>
    <w:rsid w:val="00E86E5E"/>
    <w:rsid w:val="00E95A1E"/>
    <w:rsid w:val="00E97811"/>
    <w:rsid w:val="00EA2013"/>
    <w:rsid w:val="00EA5DD0"/>
    <w:rsid w:val="00EB7989"/>
    <w:rsid w:val="00EC1E42"/>
    <w:rsid w:val="00EC2F0D"/>
    <w:rsid w:val="00EC2FDA"/>
    <w:rsid w:val="00EC54E2"/>
    <w:rsid w:val="00ED0DB2"/>
    <w:rsid w:val="00ED0EEE"/>
    <w:rsid w:val="00EE55FF"/>
    <w:rsid w:val="00EF1358"/>
    <w:rsid w:val="00EF1772"/>
    <w:rsid w:val="00EF2481"/>
    <w:rsid w:val="00EF262D"/>
    <w:rsid w:val="00EF6CA0"/>
    <w:rsid w:val="00F01613"/>
    <w:rsid w:val="00F051EC"/>
    <w:rsid w:val="00F061AB"/>
    <w:rsid w:val="00F06728"/>
    <w:rsid w:val="00F10258"/>
    <w:rsid w:val="00F12BDD"/>
    <w:rsid w:val="00F13781"/>
    <w:rsid w:val="00F17A04"/>
    <w:rsid w:val="00F231E6"/>
    <w:rsid w:val="00F248F0"/>
    <w:rsid w:val="00F31B54"/>
    <w:rsid w:val="00F35E04"/>
    <w:rsid w:val="00F36403"/>
    <w:rsid w:val="00F57606"/>
    <w:rsid w:val="00F724DB"/>
    <w:rsid w:val="00F74940"/>
    <w:rsid w:val="00F81F43"/>
    <w:rsid w:val="00F82207"/>
    <w:rsid w:val="00F87168"/>
    <w:rsid w:val="00F91FB2"/>
    <w:rsid w:val="00F959E1"/>
    <w:rsid w:val="00F97DF5"/>
    <w:rsid w:val="00FB69E1"/>
    <w:rsid w:val="00FC1581"/>
    <w:rsid w:val="00FC4953"/>
    <w:rsid w:val="00FC504E"/>
    <w:rsid w:val="00FC6C53"/>
    <w:rsid w:val="00FD0692"/>
    <w:rsid w:val="00FD6068"/>
    <w:rsid w:val="00FD7882"/>
    <w:rsid w:val="00FE1334"/>
    <w:rsid w:val="00FE6653"/>
    <w:rsid w:val="00FE7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CA750FF-30D7-4453-83B0-61F5068F8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0" w:unhideWhenUsed="1" w:qFormat="1"/>
    <w:lsdException w:name="heading 7" w:uiPriority="0" w:qFormat="1"/>
    <w:lsdException w:name="heading 8" w:semiHidden="1" w:uiPriority="0" w:unhideWhenUsed="1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44D"/>
    <w:rPr>
      <w:bCs/>
      <w:color w:val="000000"/>
      <w:sz w:val="28"/>
      <w:szCs w:val="22"/>
    </w:rPr>
  </w:style>
  <w:style w:type="paragraph" w:styleId="1">
    <w:name w:val="heading 1"/>
    <w:basedOn w:val="a"/>
    <w:next w:val="a"/>
    <w:link w:val="10"/>
    <w:uiPriority w:val="99"/>
    <w:qFormat/>
    <w:rsid w:val="000C1BEC"/>
    <w:pPr>
      <w:keepNext/>
      <w:jc w:val="center"/>
      <w:outlineLvl w:val="0"/>
    </w:pPr>
    <w:rPr>
      <w:b/>
      <w:color w:val="auto"/>
      <w:sz w:val="26"/>
      <w:szCs w:val="24"/>
    </w:rPr>
  </w:style>
  <w:style w:type="paragraph" w:styleId="2">
    <w:name w:val="heading 2"/>
    <w:basedOn w:val="a"/>
    <w:next w:val="a"/>
    <w:link w:val="20"/>
    <w:uiPriority w:val="99"/>
    <w:qFormat/>
    <w:rsid w:val="00B721F1"/>
    <w:pPr>
      <w:keepNext/>
      <w:spacing w:before="240" w:after="60"/>
      <w:outlineLvl w:val="1"/>
    </w:pPr>
    <w:rPr>
      <w:rFonts w:ascii="Cambria" w:hAnsi="Cambria"/>
      <w:b/>
      <w:i/>
      <w:iCs/>
      <w:szCs w:val="28"/>
    </w:rPr>
  </w:style>
  <w:style w:type="paragraph" w:styleId="3">
    <w:name w:val="heading 3"/>
    <w:basedOn w:val="a"/>
    <w:next w:val="a"/>
    <w:link w:val="30"/>
    <w:uiPriority w:val="99"/>
    <w:qFormat/>
    <w:rsid w:val="000C1BEC"/>
    <w:pPr>
      <w:keepNext/>
      <w:jc w:val="center"/>
      <w:outlineLvl w:val="2"/>
    </w:pPr>
    <w:rPr>
      <w:b/>
      <w:bCs w:val="0"/>
      <w:color w:val="auto"/>
      <w:sz w:val="24"/>
      <w:szCs w:val="28"/>
    </w:rPr>
  </w:style>
  <w:style w:type="paragraph" w:styleId="4">
    <w:name w:val="heading 4"/>
    <w:basedOn w:val="a"/>
    <w:next w:val="a"/>
    <w:link w:val="40"/>
    <w:uiPriority w:val="99"/>
    <w:qFormat/>
    <w:rsid w:val="000C1BEC"/>
    <w:pPr>
      <w:keepNext/>
      <w:jc w:val="both"/>
      <w:outlineLvl w:val="3"/>
    </w:pPr>
    <w:rPr>
      <w:bCs w:val="0"/>
      <w:color w:val="auto"/>
      <w:szCs w:val="24"/>
    </w:rPr>
  </w:style>
  <w:style w:type="paragraph" w:styleId="5">
    <w:name w:val="heading 5"/>
    <w:basedOn w:val="a"/>
    <w:next w:val="a"/>
    <w:link w:val="50"/>
    <w:uiPriority w:val="99"/>
    <w:qFormat/>
    <w:rsid w:val="000C1BEC"/>
    <w:pPr>
      <w:keepNext/>
      <w:jc w:val="center"/>
      <w:outlineLvl w:val="4"/>
    </w:pPr>
    <w:rPr>
      <w:b/>
      <w:color w:val="auto"/>
      <w:szCs w:val="24"/>
    </w:rPr>
  </w:style>
  <w:style w:type="paragraph" w:styleId="7">
    <w:name w:val="heading 7"/>
    <w:basedOn w:val="a"/>
    <w:next w:val="a"/>
    <w:link w:val="70"/>
    <w:uiPriority w:val="99"/>
    <w:qFormat/>
    <w:rsid w:val="00E97811"/>
    <w:pPr>
      <w:spacing w:before="240" w:after="60"/>
      <w:outlineLvl w:val="6"/>
    </w:pPr>
    <w:rPr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0C1BEC"/>
    <w:pPr>
      <w:spacing w:before="240" w:after="60"/>
      <w:outlineLvl w:val="8"/>
    </w:pPr>
    <w:rPr>
      <w:rFonts w:ascii="Arial" w:hAnsi="Arial" w:cs="Arial"/>
      <w:bCs w:val="0"/>
      <w:color w:val="aut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051EC"/>
    <w:rPr>
      <w:rFonts w:ascii="Cambria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B721F1"/>
    <w:rPr>
      <w:rFonts w:ascii="Cambria" w:hAnsi="Cambria" w:cs="Times New Roman"/>
      <w:b/>
      <w:i/>
      <w:color w:val="000000"/>
      <w:sz w:val="28"/>
    </w:rPr>
  </w:style>
  <w:style w:type="character" w:customStyle="1" w:styleId="30">
    <w:name w:val="Заголовок 3 Знак"/>
    <w:link w:val="3"/>
    <w:uiPriority w:val="99"/>
    <w:semiHidden/>
    <w:locked/>
    <w:rsid w:val="00F051EC"/>
    <w:rPr>
      <w:rFonts w:ascii="Cambria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F051EC"/>
    <w:rPr>
      <w:rFonts w:ascii="Calibri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F051EC"/>
    <w:rPr>
      <w:rFonts w:ascii="Calibri" w:hAnsi="Calibri" w:cs="Times New Roman"/>
      <w:b/>
      <w:bCs/>
      <w:i/>
      <w:iCs/>
      <w:color w:val="000000"/>
      <w:sz w:val="26"/>
      <w:szCs w:val="26"/>
    </w:rPr>
  </w:style>
  <w:style w:type="character" w:customStyle="1" w:styleId="70">
    <w:name w:val="Заголовок 7 Знак"/>
    <w:link w:val="7"/>
    <w:uiPriority w:val="99"/>
    <w:semiHidden/>
    <w:locked/>
    <w:rsid w:val="00F051EC"/>
    <w:rPr>
      <w:rFonts w:ascii="Calibri" w:hAnsi="Calibri" w:cs="Times New Roman"/>
      <w:b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9"/>
    <w:semiHidden/>
    <w:locked/>
    <w:rsid w:val="00F051EC"/>
    <w:rPr>
      <w:rFonts w:ascii="Cambria" w:hAnsi="Cambria" w:cs="Times New Roman"/>
      <w:bCs/>
      <w:color w:val="000000"/>
    </w:rPr>
  </w:style>
  <w:style w:type="paragraph" w:styleId="a3">
    <w:name w:val="Body Text"/>
    <w:basedOn w:val="a"/>
    <w:link w:val="a4"/>
    <w:uiPriority w:val="99"/>
    <w:rsid w:val="005A044D"/>
    <w:pPr>
      <w:shd w:val="clear" w:color="auto" w:fill="FFFFFF"/>
      <w:autoSpaceDE w:val="0"/>
      <w:autoSpaceDN w:val="0"/>
      <w:adjustRightInd w:val="0"/>
    </w:pPr>
    <w:rPr>
      <w:bCs w:val="0"/>
      <w:szCs w:val="14"/>
    </w:rPr>
  </w:style>
  <w:style w:type="character" w:customStyle="1" w:styleId="a4">
    <w:name w:val="Основной текст Знак"/>
    <w:link w:val="a3"/>
    <w:uiPriority w:val="99"/>
    <w:semiHidden/>
    <w:locked/>
    <w:rsid w:val="00F051EC"/>
    <w:rPr>
      <w:rFonts w:cs="Times New Roman"/>
      <w:bCs/>
      <w:color w:val="000000"/>
      <w:sz w:val="28"/>
    </w:rPr>
  </w:style>
  <w:style w:type="paragraph" w:styleId="a5">
    <w:name w:val="Body Text Indent"/>
    <w:basedOn w:val="a"/>
    <w:link w:val="a6"/>
    <w:uiPriority w:val="99"/>
    <w:rsid w:val="000C1BEC"/>
    <w:pPr>
      <w:spacing w:after="120"/>
      <w:ind w:left="283"/>
    </w:pPr>
  </w:style>
  <w:style w:type="character" w:customStyle="1" w:styleId="a6">
    <w:name w:val="Основной текст с отступом Знак"/>
    <w:link w:val="a5"/>
    <w:uiPriority w:val="99"/>
    <w:semiHidden/>
    <w:locked/>
    <w:rsid w:val="00F051EC"/>
    <w:rPr>
      <w:rFonts w:cs="Times New Roman"/>
      <w:bCs/>
      <w:color w:val="000000"/>
      <w:sz w:val="28"/>
    </w:rPr>
  </w:style>
  <w:style w:type="table" w:styleId="a7">
    <w:name w:val="Table Grid"/>
    <w:basedOn w:val="a1"/>
    <w:uiPriority w:val="99"/>
    <w:rsid w:val="000C1B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rsid w:val="00E97811"/>
    <w:pPr>
      <w:spacing w:after="120" w:line="480" w:lineRule="auto"/>
    </w:pPr>
    <w:rPr>
      <w:bCs w:val="0"/>
      <w:color w:val="auto"/>
      <w:sz w:val="24"/>
      <w:szCs w:val="24"/>
    </w:rPr>
  </w:style>
  <w:style w:type="character" w:customStyle="1" w:styleId="22">
    <w:name w:val="Основной текст 2 Знак"/>
    <w:link w:val="21"/>
    <w:uiPriority w:val="99"/>
    <w:semiHidden/>
    <w:locked/>
    <w:rsid w:val="00F051EC"/>
    <w:rPr>
      <w:rFonts w:cs="Times New Roman"/>
      <w:bCs/>
      <w:color w:val="000000"/>
      <w:sz w:val="28"/>
    </w:rPr>
  </w:style>
  <w:style w:type="paragraph" w:styleId="a8">
    <w:name w:val="Document Map"/>
    <w:basedOn w:val="a"/>
    <w:link w:val="a9"/>
    <w:uiPriority w:val="99"/>
    <w:semiHidden/>
    <w:rsid w:val="00873F3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9">
    <w:name w:val="Схема документа Знак"/>
    <w:link w:val="a8"/>
    <w:uiPriority w:val="99"/>
    <w:semiHidden/>
    <w:locked/>
    <w:rsid w:val="00F051EC"/>
    <w:rPr>
      <w:rFonts w:cs="Times New Roman"/>
      <w:bCs/>
      <w:color w:val="000000"/>
      <w:sz w:val="2"/>
    </w:rPr>
  </w:style>
  <w:style w:type="paragraph" w:styleId="aa">
    <w:name w:val="header"/>
    <w:basedOn w:val="a"/>
    <w:link w:val="ab"/>
    <w:uiPriority w:val="99"/>
    <w:rsid w:val="003C0E5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locked/>
    <w:rsid w:val="003C0E51"/>
    <w:rPr>
      <w:rFonts w:cs="Times New Roman"/>
      <w:color w:val="000000"/>
      <w:sz w:val="22"/>
    </w:rPr>
  </w:style>
  <w:style w:type="paragraph" w:styleId="ac">
    <w:name w:val="footer"/>
    <w:basedOn w:val="a"/>
    <w:link w:val="ad"/>
    <w:uiPriority w:val="99"/>
    <w:rsid w:val="003C0E5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locked/>
    <w:rsid w:val="003C0E51"/>
    <w:rPr>
      <w:rFonts w:cs="Times New Roman"/>
      <w:color w:val="000000"/>
      <w:sz w:val="22"/>
    </w:rPr>
  </w:style>
  <w:style w:type="character" w:styleId="ae">
    <w:name w:val="page number"/>
    <w:uiPriority w:val="99"/>
    <w:rsid w:val="00DF6B38"/>
    <w:rPr>
      <w:rFonts w:cs="Times New Roman"/>
    </w:rPr>
  </w:style>
  <w:style w:type="paragraph" w:styleId="af">
    <w:name w:val="Balloon Text"/>
    <w:basedOn w:val="a"/>
    <w:link w:val="af0"/>
    <w:uiPriority w:val="99"/>
    <w:semiHidden/>
    <w:rsid w:val="00067793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locked/>
    <w:rsid w:val="00F051EC"/>
    <w:rPr>
      <w:rFonts w:cs="Times New Roman"/>
      <w:bCs/>
      <w:color w:val="000000"/>
      <w:sz w:val="2"/>
    </w:rPr>
  </w:style>
  <w:style w:type="character" w:styleId="af1">
    <w:name w:val="Hyperlink"/>
    <w:uiPriority w:val="99"/>
    <w:rsid w:val="00A62879"/>
    <w:rPr>
      <w:rFonts w:cs="Times New Roman"/>
      <w:color w:val="0000FF"/>
      <w:u w:val="single"/>
    </w:rPr>
  </w:style>
  <w:style w:type="character" w:styleId="af2">
    <w:name w:val="FollowedHyperlink"/>
    <w:uiPriority w:val="99"/>
    <w:rsid w:val="00A62879"/>
    <w:rPr>
      <w:rFonts w:cs="Times New Roman"/>
      <w:color w:val="800080"/>
      <w:u w:val="single"/>
    </w:rPr>
  </w:style>
  <w:style w:type="paragraph" w:customStyle="1" w:styleId="xl65">
    <w:name w:val="xl65"/>
    <w:basedOn w:val="a"/>
    <w:uiPriority w:val="99"/>
    <w:rsid w:val="00A628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Cs w:val="0"/>
      <w:color w:val="auto"/>
      <w:sz w:val="20"/>
      <w:szCs w:val="20"/>
    </w:rPr>
  </w:style>
  <w:style w:type="paragraph" w:customStyle="1" w:styleId="xl66">
    <w:name w:val="xl66"/>
    <w:basedOn w:val="a"/>
    <w:uiPriority w:val="99"/>
    <w:rsid w:val="00A628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Cs w:val="0"/>
      <w:color w:val="auto"/>
      <w:sz w:val="20"/>
      <w:szCs w:val="20"/>
    </w:rPr>
  </w:style>
  <w:style w:type="paragraph" w:customStyle="1" w:styleId="xl67">
    <w:name w:val="xl67"/>
    <w:basedOn w:val="a"/>
    <w:uiPriority w:val="99"/>
    <w:rsid w:val="00A628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Cs w:val="0"/>
      <w:color w:val="auto"/>
      <w:sz w:val="20"/>
      <w:szCs w:val="20"/>
    </w:rPr>
  </w:style>
  <w:style w:type="paragraph" w:customStyle="1" w:styleId="xl68">
    <w:name w:val="xl68"/>
    <w:basedOn w:val="a"/>
    <w:uiPriority w:val="99"/>
    <w:rsid w:val="00A628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color w:val="auto"/>
      <w:sz w:val="20"/>
      <w:szCs w:val="20"/>
    </w:rPr>
  </w:style>
  <w:style w:type="paragraph" w:customStyle="1" w:styleId="xl69">
    <w:name w:val="xl69"/>
    <w:basedOn w:val="a"/>
    <w:uiPriority w:val="99"/>
    <w:rsid w:val="00A628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Cs w:val="0"/>
      <w:color w:val="auto"/>
      <w:sz w:val="20"/>
      <w:szCs w:val="20"/>
    </w:rPr>
  </w:style>
  <w:style w:type="paragraph" w:customStyle="1" w:styleId="xl70">
    <w:name w:val="xl70"/>
    <w:basedOn w:val="a"/>
    <w:uiPriority w:val="99"/>
    <w:rsid w:val="00A628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Cs w:val="0"/>
      <w:color w:val="auto"/>
      <w:sz w:val="20"/>
      <w:szCs w:val="20"/>
    </w:rPr>
  </w:style>
  <w:style w:type="paragraph" w:customStyle="1" w:styleId="xl71">
    <w:name w:val="xl71"/>
    <w:basedOn w:val="a"/>
    <w:uiPriority w:val="99"/>
    <w:rsid w:val="00A628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Cs w:val="0"/>
      <w:color w:val="auto"/>
      <w:sz w:val="20"/>
      <w:szCs w:val="20"/>
    </w:rPr>
  </w:style>
  <w:style w:type="paragraph" w:customStyle="1" w:styleId="xl72">
    <w:name w:val="xl72"/>
    <w:basedOn w:val="a"/>
    <w:uiPriority w:val="99"/>
    <w:rsid w:val="00A628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Cs w:val="0"/>
      <w:color w:val="auto"/>
      <w:sz w:val="20"/>
      <w:szCs w:val="20"/>
    </w:rPr>
  </w:style>
  <w:style w:type="paragraph" w:customStyle="1" w:styleId="xl73">
    <w:name w:val="xl73"/>
    <w:basedOn w:val="a"/>
    <w:uiPriority w:val="99"/>
    <w:rsid w:val="00A628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Cs w:val="0"/>
      <w:color w:val="auto"/>
      <w:sz w:val="20"/>
      <w:szCs w:val="20"/>
    </w:rPr>
  </w:style>
  <w:style w:type="paragraph" w:customStyle="1" w:styleId="xl74">
    <w:name w:val="xl74"/>
    <w:basedOn w:val="a"/>
    <w:uiPriority w:val="99"/>
    <w:rsid w:val="00A628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Cs w:val="0"/>
      <w:color w:val="auto"/>
      <w:sz w:val="20"/>
      <w:szCs w:val="20"/>
    </w:rPr>
  </w:style>
  <w:style w:type="paragraph" w:customStyle="1" w:styleId="xl75">
    <w:name w:val="xl75"/>
    <w:basedOn w:val="a"/>
    <w:uiPriority w:val="99"/>
    <w:rsid w:val="00A628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Cs w:val="0"/>
      <w:color w:val="auto"/>
      <w:sz w:val="20"/>
      <w:szCs w:val="20"/>
    </w:rPr>
  </w:style>
  <w:style w:type="paragraph" w:customStyle="1" w:styleId="xl76">
    <w:name w:val="xl76"/>
    <w:basedOn w:val="a"/>
    <w:uiPriority w:val="99"/>
    <w:rsid w:val="00A628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Cs w:val="0"/>
      <w:color w:val="auto"/>
      <w:sz w:val="20"/>
      <w:szCs w:val="20"/>
    </w:rPr>
  </w:style>
  <w:style w:type="paragraph" w:customStyle="1" w:styleId="xl77">
    <w:name w:val="xl77"/>
    <w:basedOn w:val="a"/>
    <w:uiPriority w:val="99"/>
    <w:rsid w:val="00A628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Cs w:val="0"/>
      <w:color w:val="auto"/>
      <w:sz w:val="20"/>
      <w:szCs w:val="20"/>
    </w:rPr>
  </w:style>
  <w:style w:type="paragraph" w:customStyle="1" w:styleId="xl78">
    <w:name w:val="xl78"/>
    <w:basedOn w:val="a"/>
    <w:uiPriority w:val="99"/>
    <w:rsid w:val="00A628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Cs w:val="0"/>
      <w:color w:val="auto"/>
      <w:sz w:val="20"/>
      <w:szCs w:val="20"/>
    </w:rPr>
  </w:style>
  <w:style w:type="paragraph" w:customStyle="1" w:styleId="xl79">
    <w:name w:val="xl79"/>
    <w:basedOn w:val="a"/>
    <w:uiPriority w:val="99"/>
    <w:rsid w:val="00A628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Cs w:val="0"/>
      <w:color w:val="auto"/>
      <w:sz w:val="20"/>
      <w:szCs w:val="20"/>
    </w:rPr>
  </w:style>
  <w:style w:type="paragraph" w:customStyle="1" w:styleId="xl80">
    <w:name w:val="xl80"/>
    <w:basedOn w:val="a"/>
    <w:uiPriority w:val="99"/>
    <w:rsid w:val="00A628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Cs w:val="0"/>
      <w:color w:val="auto"/>
      <w:sz w:val="20"/>
      <w:szCs w:val="20"/>
    </w:rPr>
  </w:style>
  <w:style w:type="paragraph" w:customStyle="1" w:styleId="xl81">
    <w:name w:val="xl81"/>
    <w:basedOn w:val="a"/>
    <w:uiPriority w:val="99"/>
    <w:rsid w:val="00A628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Cs w:val="0"/>
      <w:color w:val="auto"/>
      <w:sz w:val="20"/>
      <w:szCs w:val="20"/>
    </w:rPr>
  </w:style>
  <w:style w:type="paragraph" w:customStyle="1" w:styleId="xl82">
    <w:name w:val="xl82"/>
    <w:basedOn w:val="a"/>
    <w:uiPriority w:val="99"/>
    <w:rsid w:val="00A628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Cs w:val="0"/>
      <w:color w:val="auto"/>
      <w:sz w:val="20"/>
      <w:szCs w:val="20"/>
    </w:rPr>
  </w:style>
  <w:style w:type="paragraph" w:customStyle="1" w:styleId="xl83">
    <w:name w:val="xl83"/>
    <w:basedOn w:val="a"/>
    <w:uiPriority w:val="99"/>
    <w:rsid w:val="00A628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Cs w:val="0"/>
      <w:color w:val="auto"/>
      <w:sz w:val="20"/>
      <w:szCs w:val="20"/>
    </w:rPr>
  </w:style>
  <w:style w:type="paragraph" w:customStyle="1" w:styleId="xl84">
    <w:name w:val="xl84"/>
    <w:basedOn w:val="a"/>
    <w:uiPriority w:val="99"/>
    <w:rsid w:val="00A62879"/>
    <w:pPr>
      <w:spacing w:before="100" w:beforeAutospacing="1" w:after="100" w:afterAutospacing="1"/>
    </w:pPr>
    <w:rPr>
      <w:bCs w:val="0"/>
      <w:color w:val="auto"/>
      <w:sz w:val="24"/>
      <w:szCs w:val="24"/>
    </w:rPr>
  </w:style>
  <w:style w:type="paragraph" w:customStyle="1" w:styleId="xl85">
    <w:name w:val="xl85"/>
    <w:basedOn w:val="a"/>
    <w:uiPriority w:val="99"/>
    <w:rsid w:val="00A628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Cs w:val="0"/>
      <w:color w:val="auto"/>
      <w:sz w:val="24"/>
      <w:szCs w:val="24"/>
    </w:rPr>
  </w:style>
  <w:style w:type="paragraph" w:customStyle="1" w:styleId="xl86">
    <w:name w:val="xl86"/>
    <w:basedOn w:val="a"/>
    <w:uiPriority w:val="99"/>
    <w:rsid w:val="00A628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Cs w:val="0"/>
      <w:color w:val="auto"/>
      <w:sz w:val="20"/>
      <w:szCs w:val="20"/>
    </w:rPr>
  </w:style>
  <w:style w:type="paragraph" w:customStyle="1" w:styleId="xl87">
    <w:name w:val="xl87"/>
    <w:basedOn w:val="a"/>
    <w:uiPriority w:val="99"/>
    <w:rsid w:val="00A628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color w:val="auto"/>
      <w:sz w:val="20"/>
      <w:szCs w:val="20"/>
    </w:rPr>
  </w:style>
  <w:style w:type="paragraph" w:customStyle="1" w:styleId="xl88">
    <w:name w:val="xl88"/>
    <w:basedOn w:val="a"/>
    <w:uiPriority w:val="99"/>
    <w:rsid w:val="00A628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color w:val="auto"/>
      <w:sz w:val="20"/>
      <w:szCs w:val="20"/>
    </w:rPr>
  </w:style>
  <w:style w:type="paragraph" w:customStyle="1" w:styleId="xl89">
    <w:name w:val="xl89"/>
    <w:basedOn w:val="a"/>
    <w:uiPriority w:val="99"/>
    <w:rsid w:val="00A628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color w:val="auto"/>
      <w:sz w:val="20"/>
      <w:szCs w:val="20"/>
    </w:rPr>
  </w:style>
  <w:style w:type="paragraph" w:customStyle="1" w:styleId="xl90">
    <w:name w:val="xl90"/>
    <w:basedOn w:val="a"/>
    <w:uiPriority w:val="99"/>
    <w:rsid w:val="00A62879"/>
    <w:pPr>
      <w:spacing w:before="100" w:beforeAutospacing="1" w:after="100" w:afterAutospacing="1"/>
    </w:pPr>
    <w:rPr>
      <w:bCs w:val="0"/>
      <w:color w:val="auto"/>
      <w:sz w:val="24"/>
      <w:szCs w:val="24"/>
    </w:rPr>
  </w:style>
  <w:style w:type="paragraph" w:customStyle="1" w:styleId="xl91">
    <w:name w:val="xl91"/>
    <w:basedOn w:val="a"/>
    <w:uiPriority w:val="99"/>
    <w:rsid w:val="00A628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Cs w:val="0"/>
      <w:color w:val="auto"/>
      <w:sz w:val="20"/>
      <w:szCs w:val="20"/>
    </w:rPr>
  </w:style>
  <w:style w:type="paragraph" w:customStyle="1" w:styleId="xl92">
    <w:name w:val="xl92"/>
    <w:basedOn w:val="a"/>
    <w:uiPriority w:val="99"/>
    <w:rsid w:val="00A628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Cs w:val="0"/>
      <w:color w:val="auto"/>
      <w:sz w:val="24"/>
      <w:szCs w:val="24"/>
    </w:rPr>
  </w:style>
  <w:style w:type="paragraph" w:customStyle="1" w:styleId="xl93">
    <w:name w:val="xl93"/>
    <w:basedOn w:val="a"/>
    <w:uiPriority w:val="99"/>
    <w:rsid w:val="00A628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Cs w:val="0"/>
      <w:color w:val="auto"/>
      <w:sz w:val="20"/>
      <w:szCs w:val="20"/>
    </w:rPr>
  </w:style>
  <w:style w:type="paragraph" w:customStyle="1" w:styleId="xl94">
    <w:name w:val="xl94"/>
    <w:basedOn w:val="a"/>
    <w:uiPriority w:val="99"/>
    <w:rsid w:val="00A628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color w:val="auto"/>
      <w:sz w:val="20"/>
      <w:szCs w:val="20"/>
    </w:rPr>
  </w:style>
  <w:style w:type="paragraph" w:customStyle="1" w:styleId="xl95">
    <w:name w:val="xl95"/>
    <w:basedOn w:val="a"/>
    <w:uiPriority w:val="99"/>
    <w:rsid w:val="00A628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Cs w:val="0"/>
      <w:color w:val="auto"/>
      <w:sz w:val="20"/>
      <w:szCs w:val="20"/>
    </w:rPr>
  </w:style>
  <w:style w:type="paragraph" w:customStyle="1" w:styleId="xl96">
    <w:name w:val="xl96"/>
    <w:basedOn w:val="a"/>
    <w:uiPriority w:val="99"/>
    <w:rsid w:val="00A628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Cs w:val="0"/>
      <w:color w:val="auto"/>
      <w:sz w:val="20"/>
      <w:szCs w:val="20"/>
    </w:rPr>
  </w:style>
  <w:style w:type="paragraph" w:customStyle="1" w:styleId="xl97">
    <w:name w:val="xl97"/>
    <w:basedOn w:val="a"/>
    <w:uiPriority w:val="99"/>
    <w:rsid w:val="00A628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Cs w:val="0"/>
      <w:color w:val="auto"/>
      <w:sz w:val="20"/>
      <w:szCs w:val="20"/>
    </w:rPr>
  </w:style>
  <w:style w:type="paragraph" w:customStyle="1" w:styleId="xl98">
    <w:name w:val="xl98"/>
    <w:basedOn w:val="a"/>
    <w:uiPriority w:val="99"/>
    <w:rsid w:val="00A628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color w:val="auto"/>
      <w:sz w:val="20"/>
      <w:szCs w:val="20"/>
    </w:rPr>
  </w:style>
  <w:style w:type="paragraph" w:customStyle="1" w:styleId="xl99">
    <w:name w:val="xl99"/>
    <w:basedOn w:val="a"/>
    <w:uiPriority w:val="99"/>
    <w:rsid w:val="00A628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Cs w:val="0"/>
      <w:color w:val="auto"/>
      <w:sz w:val="20"/>
      <w:szCs w:val="20"/>
    </w:rPr>
  </w:style>
  <w:style w:type="paragraph" w:customStyle="1" w:styleId="xl100">
    <w:name w:val="xl100"/>
    <w:basedOn w:val="a"/>
    <w:uiPriority w:val="99"/>
    <w:rsid w:val="00A628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Cs w:val="0"/>
      <w:color w:val="auto"/>
      <w:sz w:val="20"/>
      <w:szCs w:val="20"/>
    </w:rPr>
  </w:style>
  <w:style w:type="paragraph" w:customStyle="1" w:styleId="xl101">
    <w:name w:val="xl101"/>
    <w:basedOn w:val="a"/>
    <w:uiPriority w:val="99"/>
    <w:rsid w:val="00A628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color w:val="auto"/>
      <w:sz w:val="20"/>
      <w:szCs w:val="20"/>
    </w:rPr>
  </w:style>
  <w:style w:type="paragraph" w:customStyle="1" w:styleId="xl102">
    <w:name w:val="xl102"/>
    <w:basedOn w:val="a"/>
    <w:uiPriority w:val="99"/>
    <w:rsid w:val="00A628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color w:val="auto"/>
      <w:sz w:val="20"/>
      <w:szCs w:val="20"/>
    </w:rPr>
  </w:style>
  <w:style w:type="paragraph" w:customStyle="1" w:styleId="xl103">
    <w:name w:val="xl103"/>
    <w:basedOn w:val="a"/>
    <w:uiPriority w:val="99"/>
    <w:rsid w:val="00A628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Cs w:val="0"/>
      <w:color w:val="auto"/>
      <w:sz w:val="20"/>
      <w:szCs w:val="20"/>
    </w:rPr>
  </w:style>
  <w:style w:type="paragraph" w:customStyle="1" w:styleId="xl104">
    <w:name w:val="xl104"/>
    <w:basedOn w:val="a"/>
    <w:uiPriority w:val="99"/>
    <w:rsid w:val="00A628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Cs w:val="0"/>
      <w:color w:val="auto"/>
      <w:sz w:val="20"/>
      <w:szCs w:val="20"/>
    </w:rPr>
  </w:style>
  <w:style w:type="paragraph" w:customStyle="1" w:styleId="xl105">
    <w:name w:val="xl105"/>
    <w:basedOn w:val="a"/>
    <w:uiPriority w:val="99"/>
    <w:rsid w:val="00A628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Cs w:val="0"/>
      <w:color w:val="auto"/>
      <w:sz w:val="20"/>
      <w:szCs w:val="20"/>
    </w:rPr>
  </w:style>
  <w:style w:type="paragraph" w:customStyle="1" w:styleId="xl106">
    <w:name w:val="xl106"/>
    <w:basedOn w:val="a"/>
    <w:uiPriority w:val="99"/>
    <w:rsid w:val="00A628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Cs w:val="0"/>
      <w:color w:val="auto"/>
      <w:sz w:val="20"/>
      <w:szCs w:val="20"/>
    </w:rPr>
  </w:style>
  <w:style w:type="paragraph" w:customStyle="1" w:styleId="xl107">
    <w:name w:val="xl107"/>
    <w:basedOn w:val="a"/>
    <w:uiPriority w:val="99"/>
    <w:rsid w:val="00A628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Cs w:val="0"/>
      <w:color w:val="auto"/>
      <w:sz w:val="20"/>
      <w:szCs w:val="20"/>
    </w:rPr>
  </w:style>
  <w:style w:type="paragraph" w:customStyle="1" w:styleId="xl108">
    <w:name w:val="xl108"/>
    <w:basedOn w:val="a"/>
    <w:uiPriority w:val="99"/>
    <w:rsid w:val="00A628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Cs w:val="0"/>
      <w:color w:val="auto"/>
      <w:sz w:val="20"/>
      <w:szCs w:val="20"/>
    </w:rPr>
  </w:style>
  <w:style w:type="paragraph" w:customStyle="1" w:styleId="xl109">
    <w:name w:val="xl109"/>
    <w:basedOn w:val="a"/>
    <w:uiPriority w:val="99"/>
    <w:rsid w:val="00A628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color w:val="auto"/>
      <w:sz w:val="20"/>
      <w:szCs w:val="20"/>
    </w:rPr>
  </w:style>
  <w:style w:type="paragraph" w:customStyle="1" w:styleId="xl110">
    <w:name w:val="xl110"/>
    <w:basedOn w:val="a"/>
    <w:uiPriority w:val="99"/>
    <w:rsid w:val="00A628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color w:val="auto"/>
      <w:sz w:val="20"/>
      <w:szCs w:val="20"/>
    </w:rPr>
  </w:style>
  <w:style w:type="paragraph" w:customStyle="1" w:styleId="xl111">
    <w:name w:val="xl111"/>
    <w:basedOn w:val="a"/>
    <w:uiPriority w:val="99"/>
    <w:rsid w:val="00A628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Cs w:val="0"/>
      <w:color w:val="auto"/>
      <w:sz w:val="20"/>
      <w:szCs w:val="20"/>
    </w:rPr>
  </w:style>
  <w:style w:type="paragraph" w:customStyle="1" w:styleId="xl112">
    <w:name w:val="xl112"/>
    <w:basedOn w:val="a"/>
    <w:uiPriority w:val="99"/>
    <w:rsid w:val="00A628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Cs w:val="0"/>
      <w:color w:val="auto"/>
      <w:sz w:val="20"/>
      <w:szCs w:val="20"/>
    </w:rPr>
  </w:style>
  <w:style w:type="paragraph" w:customStyle="1" w:styleId="xl113">
    <w:name w:val="xl113"/>
    <w:basedOn w:val="a"/>
    <w:uiPriority w:val="99"/>
    <w:rsid w:val="00A628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color w:val="auto"/>
      <w:sz w:val="20"/>
      <w:szCs w:val="20"/>
    </w:rPr>
  </w:style>
  <w:style w:type="paragraph" w:customStyle="1" w:styleId="xl114">
    <w:name w:val="xl114"/>
    <w:basedOn w:val="a"/>
    <w:uiPriority w:val="99"/>
    <w:rsid w:val="00A628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Cs w:val="0"/>
      <w:color w:val="auto"/>
      <w:sz w:val="20"/>
      <w:szCs w:val="20"/>
    </w:rPr>
  </w:style>
  <w:style w:type="paragraph" w:customStyle="1" w:styleId="xl115">
    <w:name w:val="xl115"/>
    <w:basedOn w:val="a"/>
    <w:uiPriority w:val="99"/>
    <w:rsid w:val="00A628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color w:val="auto"/>
      <w:sz w:val="20"/>
      <w:szCs w:val="20"/>
    </w:rPr>
  </w:style>
  <w:style w:type="paragraph" w:customStyle="1" w:styleId="xl116">
    <w:name w:val="xl116"/>
    <w:basedOn w:val="a"/>
    <w:uiPriority w:val="99"/>
    <w:rsid w:val="00A6287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Cs w:val="0"/>
      <w:color w:val="auto"/>
      <w:sz w:val="20"/>
      <w:szCs w:val="20"/>
    </w:rPr>
  </w:style>
  <w:style w:type="paragraph" w:customStyle="1" w:styleId="xl117">
    <w:name w:val="xl117"/>
    <w:basedOn w:val="a"/>
    <w:uiPriority w:val="99"/>
    <w:rsid w:val="00A62879"/>
    <w:pPr>
      <w:spacing w:before="100" w:beforeAutospacing="1" w:after="100" w:afterAutospacing="1"/>
      <w:jc w:val="center"/>
      <w:textAlignment w:val="center"/>
    </w:pPr>
    <w:rPr>
      <w:bCs w:val="0"/>
      <w:color w:val="auto"/>
      <w:szCs w:val="28"/>
    </w:rPr>
  </w:style>
  <w:style w:type="paragraph" w:customStyle="1" w:styleId="xl118">
    <w:name w:val="xl118"/>
    <w:basedOn w:val="a"/>
    <w:uiPriority w:val="99"/>
    <w:rsid w:val="00A628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color w:val="auto"/>
      <w:sz w:val="20"/>
      <w:szCs w:val="20"/>
    </w:rPr>
  </w:style>
  <w:style w:type="paragraph" w:customStyle="1" w:styleId="xl119">
    <w:name w:val="xl119"/>
    <w:basedOn w:val="a"/>
    <w:uiPriority w:val="99"/>
    <w:rsid w:val="00A628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color w:val="auto"/>
      <w:sz w:val="20"/>
      <w:szCs w:val="20"/>
    </w:rPr>
  </w:style>
  <w:style w:type="paragraph" w:customStyle="1" w:styleId="xl120">
    <w:name w:val="xl120"/>
    <w:basedOn w:val="a"/>
    <w:uiPriority w:val="99"/>
    <w:rsid w:val="00A628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color w:val="auto"/>
      <w:sz w:val="20"/>
      <w:szCs w:val="20"/>
    </w:rPr>
  </w:style>
  <w:style w:type="paragraph" w:customStyle="1" w:styleId="xl121">
    <w:name w:val="xl121"/>
    <w:basedOn w:val="a"/>
    <w:uiPriority w:val="99"/>
    <w:rsid w:val="00A628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color w:val="auto"/>
      <w:sz w:val="20"/>
      <w:szCs w:val="20"/>
    </w:rPr>
  </w:style>
  <w:style w:type="paragraph" w:customStyle="1" w:styleId="xl122">
    <w:name w:val="xl122"/>
    <w:basedOn w:val="a"/>
    <w:uiPriority w:val="99"/>
    <w:rsid w:val="00A62879"/>
    <w:pPr>
      <w:spacing w:before="100" w:beforeAutospacing="1" w:after="100" w:afterAutospacing="1"/>
      <w:textAlignment w:val="top"/>
    </w:pPr>
    <w:rPr>
      <w:bCs w:val="0"/>
      <w:szCs w:val="28"/>
    </w:rPr>
  </w:style>
  <w:style w:type="paragraph" w:customStyle="1" w:styleId="xl123">
    <w:name w:val="xl123"/>
    <w:basedOn w:val="a"/>
    <w:uiPriority w:val="99"/>
    <w:rsid w:val="00A62879"/>
    <w:pPr>
      <w:spacing w:before="100" w:beforeAutospacing="1" w:after="100" w:afterAutospacing="1"/>
    </w:pPr>
    <w:rPr>
      <w:bCs w:val="0"/>
      <w:szCs w:val="28"/>
    </w:rPr>
  </w:style>
  <w:style w:type="paragraph" w:customStyle="1" w:styleId="xl124">
    <w:name w:val="xl124"/>
    <w:basedOn w:val="a"/>
    <w:uiPriority w:val="99"/>
    <w:rsid w:val="00A62879"/>
    <w:pPr>
      <w:spacing w:before="100" w:beforeAutospacing="1" w:after="100" w:afterAutospacing="1"/>
      <w:jc w:val="center"/>
      <w:textAlignment w:val="center"/>
    </w:pPr>
    <w:rPr>
      <w:bCs w:val="0"/>
      <w:color w:val="auto"/>
      <w:szCs w:val="28"/>
    </w:rPr>
  </w:style>
  <w:style w:type="paragraph" w:customStyle="1" w:styleId="xl125">
    <w:name w:val="xl125"/>
    <w:basedOn w:val="a"/>
    <w:uiPriority w:val="99"/>
    <w:rsid w:val="00A62879"/>
    <w:pPr>
      <w:spacing w:before="100" w:beforeAutospacing="1" w:after="100" w:afterAutospacing="1"/>
      <w:jc w:val="center"/>
    </w:pPr>
    <w:rPr>
      <w:bCs w:val="0"/>
      <w:color w:val="auto"/>
      <w:szCs w:val="28"/>
    </w:rPr>
  </w:style>
  <w:style w:type="paragraph" w:customStyle="1" w:styleId="xl126">
    <w:name w:val="xl126"/>
    <w:basedOn w:val="a"/>
    <w:uiPriority w:val="99"/>
    <w:rsid w:val="00A62879"/>
    <w:pPr>
      <w:spacing w:before="100" w:beforeAutospacing="1" w:after="100" w:afterAutospacing="1"/>
      <w:jc w:val="center"/>
      <w:textAlignment w:val="center"/>
    </w:pPr>
    <w:rPr>
      <w:bCs w:val="0"/>
      <w:color w:val="auto"/>
      <w:sz w:val="24"/>
      <w:szCs w:val="24"/>
    </w:rPr>
  </w:style>
  <w:style w:type="paragraph" w:customStyle="1" w:styleId="xl127">
    <w:name w:val="xl127"/>
    <w:basedOn w:val="a"/>
    <w:uiPriority w:val="99"/>
    <w:rsid w:val="00A6287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color w:val="auto"/>
      <w:sz w:val="20"/>
      <w:szCs w:val="20"/>
    </w:rPr>
  </w:style>
  <w:style w:type="paragraph" w:customStyle="1" w:styleId="xl128">
    <w:name w:val="xl128"/>
    <w:basedOn w:val="a"/>
    <w:uiPriority w:val="99"/>
    <w:rsid w:val="00A6287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color w:val="auto"/>
      <w:sz w:val="20"/>
      <w:szCs w:val="20"/>
    </w:rPr>
  </w:style>
  <w:style w:type="paragraph" w:customStyle="1" w:styleId="xl129">
    <w:name w:val="xl129"/>
    <w:basedOn w:val="a"/>
    <w:uiPriority w:val="99"/>
    <w:rsid w:val="00A6287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color w:val="auto"/>
      <w:sz w:val="20"/>
      <w:szCs w:val="20"/>
    </w:rPr>
  </w:style>
  <w:style w:type="paragraph" w:customStyle="1" w:styleId="xl130">
    <w:name w:val="xl130"/>
    <w:basedOn w:val="a"/>
    <w:uiPriority w:val="99"/>
    <w:rsid w:val="00A6287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color w:val="auto"/>
      <w:sz w:val="20"/>
      <w:szCs w:val="20"/>
    </w:rPr>
  </w:style>
  <w:style w:type="paragraph" w:customStyle="1" w:styleId="xl131">
    <w:name w:val="xl131"/>
    <w:basedOn w:val="a"/>
    <w:uiPriority w:val="99"/>
    <w:rsid w:val="00A6287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color w:val="auto"/>
      <w:sz w:val="24"/>
      <w:szCs w:val="24"/>
    </w:rPr>
  </w:style>
  <w:style w:type="paragraph" w:customStyle="1" w:styleId="xl132">
    <w:name w:val="xl132"/>
    <w:basedOn w:val="a"/>
    <w:uiPriority w:val="99"/>
    <w:rsid w:val="00A6287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color w:val="auto"/>
      <w:sz w:val="24"/>
      <w:szCs w:val="24"/>
    </w:rPr>
  </w:style>
  <w:style w:type="paragraph" w:customStyle="1" w:styleId="xl133">
    <w:name w:val="xl133"/>
    <w:basedOn w:val="a"/>
    <w:uiPriority w:val="99"/>
    <w:rsid w:val="00A6287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Cs w:val="0"/>
      <w:color w:val="auto"/>
      <w:sz w:val="20"/>
      <w:szCs w:val="20"/>
    </w:rPr>
  </w:style>
  <w:style w:type="paragraph" w:customStyle="1" w:styleId="xl134">
    <w:name w:val="xl134"/>
    <w:basedOn w:val="a"/>
    <w:uiPriority w:val="99"/>
    <w:rsid w:val="00A6287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Cs w:val="0"/>
      <w:color w:val="auto"/>
      <w:sz w:val="20"/>
      <w:szCs w:val="20"/>
    </w:rPr>
  </w:style>
  <w:style w:type="paragraph" w:customStyle="1" w:styleId="xl135">
    <w:name w:val="xl135"/>
    <w:basedOn w:val="a"/>
    <w:uiPriority w:val="99"/>
    <w:rsid w:val="00A6287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Cs w:val="0"/>
      <w:color w:val="auto"/>
      <w:sz w:val="20"/>
      <w:szCs w:val="20"/>
    </w:rPr>
  </w:style>
  <w:style w:type="paragraph" w:customStyle="1" w:styleId="xl136">
    <w:name w:val="xl136"/>
    <w:basedOn w:val="a"/>
    <w:uiPriority w:val="99"/>
    <w:rsid w:val="00A6287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Cs w:val="0"/>
      <w:color w:val="auto"/>
      <w:sz w:val="20"/>
      <w:szCs w:val="20"/>
    </w:rPr>
  </w:style>
  <w:style w:type="paragraph" w:customStyle="1" w:styleId="xl137">
    <w:name w:val="xl137"/>
    <w:basedOn w:val="a"/>
    <w:uiPriority w:val="99"/>
    <w:rsid w:val="00A6287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color w:val="auto"/>
      <w:sz w:val="20"/>
      <w:szCs w:val="20"/>
    </w:rPr>
  </w:style>
  <w:style w:type="paragraph" w:customStyle="1" w:styleId="xl138">
    <w:name w:val="xl138"/>
    <w:basedOn w:val="a"/>
    <w:uiPriority w:val="99"/>
    <w:rsid w:val="00A6287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color w:val="auto"/>
      <w:sz w:val="20"/>
      <w:szCs w:val="20"/>
    </w:rPr>
  </w:style>
  <w:style w:type="paragraph" w:customStyle="1" w:styleId="xl139">
    <w:name w:val="xl139"/>
    <w:basedOn w:val="a"/>
    <w:uiPriority w:val="99"/>
    <w:rsid w:val="00A6287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Cs w:val="0"/>
      <w:color w:val="auto"/>
      <w:sz w:val="20"/>
      <w:szCs w:val="20"/>
    </w:rPr>
  </w:style>
  <w:style w:type="paragraph" w:customStyle="1" w:styleId="xl140">
    <w:name w:val="xl140"/>
    <w:basedOn w:val="a"/>
    <w:uiPriority w:val="99"/>
    <w:rsid w:val="00A6287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Cs w:val="0"/>
      <w:color w:val="auto"/>
      <w:sz w:val="20"/>
      <w:szCs w:val="20"/>
    </w:rPr>
  </w:style>
  <w:style w:type="paragraph" w:customStyle="1" w:styleId="xl141">
    <w:name w:val="xl141"/>
    <w:basedOn w:val="a"/>
    <w:uiPriority w:val="99"/>
    <w:rsid w:val="00A6287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color w:val="auto"/>
      <w:sz w:val="20"/>
      <w:szCs w:val="20"/>
    </w:rPr>
  </w:style>
  <w:style w:type="paragraph" w:customStyle="1" w:styleId="xl142">
    <w:name w:val="xl142"/>
    <w:basedOn w:val="a"/>
    <w:uiPriority w:val="99"/>
    <w:rsid w:val="00A6287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color w:val="auto"/>
      <w:sz w:val="20"/>
      <w:szCs w:val="20"/>
    </w:rPr>
  </w:style>
  <w:style w:type="paragraph" w:customStyle="1" w:styleId="xl143">
    <w:name w:val="xl143"/>
    <w:basedOn w:val="a"/>
    <w:uiPriority w:val="99"/>
    <w:rsid w:val="00A6287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Cs w:val="0"/>
      <w:color w:val="auto"/>
      <w:sz w:val="20"/>
      <w:szCs w:val="20"/>
    </w:rPr>
  </w:style>
  <w:style w:type="paragraph" w:customStyle="1" w:styleId="xl144">
    <w:name w:val="xl144"/>
    <w:basedOn w:val="a"/>
    <w:uiPriority w:val="99"/>
    <w:rsid w:val="00A6287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Cs w:val="0"/>
      <w:color w:val="auto"/>
      <w:sz w:val="20"/>
      <w:szCs w:val="20"/>
    </w:rPr>
  </w:style>
  <w:style w:type="paragraph" w:customStyle="1" w:styleId="xl145">
    <w:name w:val="xl145"/>
    <w:basedOn w:val="a"/>
    <w:uiPriority w:val="99"/>
    <w:rsid w:val="00A6287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Cs w:val="0"/>
      <w:color w:val="auto"/>
      <w:sz w:val="20"/>
      <w:szCs w:val="20"/>
    </w:rPr>
  </w:style>
  <w:style w:type="paragraph" w:customStyle="1" w:styleId="xl146">
    <w:name w:val="xl146"/>
    <w:basedOn w:val="a"/>
    <w:uiPriority w:val="99"/>
    <w:rsid w:val="00A6287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Cs w:val="0"/>
      <w:color w:val="auto"/>
      <w:sz w:val="20"/>
      <w:szCs w:val="20"/>
    </w:rPr>
  </w:style>
  <w:style w:type="paragraph" w:customStyle="1" w:styleId="xl147">
    <w:name w:val="xl147"/>
    <w:basedOn w:val="a"/>
    <w:uiPriority w:val="99"/>
    <w:rsid w:val="00A6287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color w:val="auto"/>
      <w:sz w:val="20"/>
      <w:szCs w:val="20"/>
    </w:rPr>
  </w:style>
  <w:style w:type="paragraph" w:customStyle="1" w:styleId="xl148">
    <w:name w:val="xl148"/>
    <w:basedOn w:val="a"/>
    <w:uiPriority w:val="99"/>
    <w:rsid w:val="00A6287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color w:val="auto"/>
      <w:sz w:val="20"/>
      <w:szCs w:val="20"/>
    </w:rPr>
  </w:style>
  <w:style w:type="paragraph" w:customStyle="1" w:styleId="xl149">
    <w:name w:val="xl149"/>
    <w:basedOn w:val="a"/>
    <w:uiPriority w:val="99"/>
    <w:rsid w:val="00A6287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color w:val="auto"/>
      <w:sz w:val="20"/>
      <w:szCs w:val="20"/>
    </w:rPr>
  </w:style>
  <w:style w:type="paragraph" w:customStyle="1" w:styleId="xl150">
    <w:name w:val="xl150"/>
    <w:basedOn w:val="a"/>
    <w:uiPriority w:val="99"/>
    <w:rsid w:val="00A6287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color w:val="auto"/>
      <w:sz w:val="20"/>
      <w:szCs w:val="20"/>
    </w:rPr>
  </w:style>
  <w:style w:type="paragraph" w:customStyle="1" w:styleId="xl151">
    <w:name w:val="xl151"/>
    <w:basedOn w:val="a"/>
    <w:uiPriority w:val="99"/>
    <w:rsid w:val="00A6287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color w:val="auto"/>
      <w:sz w:val="20"/>
      <w:szCs w:val="20"/>
    </w:rPr>
  </w:style>
  <w:style w:type="paragraph" w:customStyle="1" w:styleId="xl152">
    <w:name w:val="xl152"/>
    <w:basedOn w:val="a"/>
    <w:uiPriority w:val="99"/>
    <w:rsid w:val="00A6287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Cs w:val="0"/>
      <w:color w:val="auto"/>
      <w:sz w:val="20"/>
      <w:szCs w:val="20"/>
    </w:rPr>
  </w:style>
  <w:style w:type="paragraph" w:customStyle="1" w:styleId="xl153">
    <w:name w:val="xl153"/>
    <w:basedOn w:val="a"/>
    <w:uiPriority w:val="99"/>
    <w:rsid w:val="00A6287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Cs w:val="0"/>
      <w:color w:val="auto"/>
      <w:sz w:val="20"/>
      <w:szCs w:val="20"/>
    </w:rPr>
  </w:style>
  <w:style w:type="paragraph" w:customStyle="1" w:styleId="xl154">
    <w:name w:val="xl154"/>
    <w:basedOn w:val="a"/>
    <w:uiPriority w:val="99"/>
    <w:rsid w:val="00A6287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Cs w:val="0"/>
      <w:color w:val="auto"/>
      <w:sz w:val="20"/>
      <w:szCs w:val="20"/>
    </w:rPr>
  </w:style>
  <w:style w:type="paragraph" w:customStyle="1" w:styleId="xl155">
    <w:name w:val="xl155"/>
    <w:basedOn w:val="a"/>
    <w:uiPriority w:val="99"/>
    <w:rsid w:val="00A6287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Cs w:val="0"/>
      <w:color w:val="auto"/>
      <w:sz w:val="20"/>
      <w:szCs w:val="20"/>
    </w:rPr>
  </w:style>
  <w:style w:type="paragraph" w:customStyle="1" w:styleId="xl156">
    <w:name w:val="xl156"/>
    <w:basedOn w:val="a"/>
    <w:uiPriority w:val="99"/>
    <w:rsid w:val="00A62879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Cs w:val="0"/>
      <w:color w:val="auto"/>
      <w:sz w:val="24"/>
      <w:szCs w:val="24"/>
    </w:rPr>
  </w:style>
  <w:style w:type="paragraph" w:customStyle="1" w:styleId="xl157">
    <w:name w:val="xl157"/>
    <w:basedOn w:val="a"/>
    <w:uiPriority w:val="99"/>
    <w:rsid w:val="00A6287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color w:val="auto"/>
      <w:sz w:val="20"/>
      <w:szCs w:val="20"/>
    </w:rPr>
  </w:style>
  <w:style w:type="paragraph" w:customStyle="1" w:styleId="xl158">
    <w:name w:val="xl158"/>
    <w:basedOn w:val="a"/>
    <w:uiPriority w:val="99"/>
    <w:rsid w:val="00A6287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color w:val="auto"/>
      <w:sz w:val="20"/>
      <w:szCs w:val="20"/>
    </w:rPr>
  </w:style>
  <w:style w:type="paragraph" w:customStyle="1" w:styleId="xl159">
    <w:name w:val="xl159"/>
    <w:basedOn w:val="a"/>
    <w:uiPriority w:val="99"/>
    <w:rsid w:val="00A6287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color w:val="auto"/>
      <w:sz w:val="20"/>
      <w:szCs w:val="20"/>
    </w:rPr>
  </w:style>
  <w:style w:type="paragraph" w:customStyle="1" w:styleId="xl160">
    <w:name w:val="xl160"/>
    <w:basedOn w:val="a"/>
    <w:uiPriority w:val="99"/>
    <w:rsid w:val="00A628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Cs w:val="0"/>
      <w:color w:val="auto"/>
      <w:sz w:val="24"/>
      <w:szCs w:val="24"/>
    </w:rPr>
  </w:style>
  <w:style w:type="paragraph" w:customStyle="1" w:styleId="xl161">
    <w:name w:val="xl161"/>
    <w:basedOn w:val="a"/>
    <w:uiPriority w:val="99"/>
    <w:rsid w:val="00A628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Cs w:val="0"/>
      <w:color w:val="auto"/>
      <w:sz w:val="24"/>
      <w:szCs w:val="24"/>
    </w:rPr>
  </w:style>
  <w:style w:type="paragraph" w:customStyle="1" w:styleId="xl162">
    <w:name w:val="xl162"/>
    <w:basedOn w:val="a"/>
    <w:uiPriority w:val="99"/>
    <w:rsid w:val="00A628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Cs w:val="0"/>
      <w:color w:val="auto"/>
      <w:sz w:val="20"/>
      <w:szCs w:val="20"/>
    </w:rPr>
  </w:style>
  <w:style w:type="paragraph" w:customStyle="1" w:styleId="xl163">
    <w:name w:val="xl163"/>
    <w:basedOn w:val="a"/>
    <w:uiPriority w:val="99"/>
    <w:rsid w:val="00A628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Cs w:val="0"/>
      <w:color w:val="auto"/>
      <w:sz w:val="20"/>
      <w:szCs w:val="20"/>
    </w:rPr>
  </w:style>
  <w:style w:type="paragraph" w:customStyle="1" w:styleId="xl164">
    <w:name w:val="xl164"/>
    <w:basedOn w:val="a"/>
    <w:uiPriority w:val="99"/>
    <w:rsid w:val="00A6287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Cs w:val="0"/>
      <w:color w:val="auto"/>
      <w:sz w:val="20"/>
      <w:szCs w:val="20"/>
    </w:rPr>
  </w:style>
  <w:style w:type="paragraph" w:customStyle="1" w:styleId="xl165">
    <w:name w:val="xl165"/>
    <w:basedOn w:val="a"/>
    <w:uiPriority w:val="99"/>
    <w:rsid w:val="00A6287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Cs w:val="0"/>
      <w:color w:val="auto"/>
      <w:sz w:val="20"/>
      <w:szCs w:val="20"/>
    </w:rPr>
  </w:style>
  <w:style w:type="paragraph" w:customStyle="1" w:styleId="xl166">
    <w:name w:val="xl166"/>
    <w:basedOn w:val="a"/>
    <w:uiPriority w:val="99"/>
    <w:rsid w:val="00A6287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Cs w:val="0"/>
      <w:color w:val="auto"/>
      <w:sz w:val="20"/>
      <w:szCs w:val="20"/>
    </w:rPr>
  </w:style>
  <w:style w:type="paragraph" w:customStyle="1" w:styleId="xl167">
    <w:name w:val="xl167"/>
    <w:basedOn w:val="a"/>
    <w:uiPriority w:val="99"/>
    <w:rsid w:val="00A6287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Cs w:val="0"/>
      <w:color w:val="auto"/>
      <w:sz w:val="20"/>
      <w:szCs w:val="20"/>
    </w:rPr>
  </w:style>
  <w:style w:type="paragraph" w:customStyle="1" w:styleId="xl168">
    <w:name w:val="xl168"/>
    <w:basedOn w:val="a"/>
    <w:uiPriority w:val="99"/>
    <w:rsid w:val="00A6287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color w:val="auto"/>
      <w:sz w:val="20"/>
      <w:szCs w:val="20"/>
    </w:rPr>
  </w:style>
  <w:style w:type="paragraph" w:customStyle="1" w:styleId="xl169">
    <w:name w:val="xl169"/>
    <w:basedOn w:val="a"/>
    <w:uiPriority w:val="99"/>
    <w:rsid w:val="00A6287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color w:val="auto"/>
      <w:sz w:val="20"/>
      <w:szCs w:val="20"/>
    </w:rPr>
  </w:style>
  <w:style w:type="paragraph" w:customStyle="1" w:styleId="xl170">
    <w:name w:val="xl170"/>
    <w:basedOn w:val="a"/>
    <w:uiPriority w:val="99"/>
    <w:rsid w:val="00A6287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color w:val="auto"/>
      <w:sz w:val="20"/>
      <w:szCs w:val="20"/>
    </w:rPr>
  </w:style>
  <w:style w:type="paragraph" w:customStyle="1" w:styleId="xl171">
    <w:name w:val="xl171"/>
    <w:basedOn w:val="a"/>
    <w:uiPriority w:val="99"/>
    <w:rsid w:val="00A6287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Cs w:val="0"/>
      <w:color w:val="auto"/>
      <w:sz w:val="20"/>
      <w:szCs w:val="20"/>
    </w:rPr>
  </w:style>
  <w:style w:type="paragraph" w:customStyle="1" w:styleId="xl172">
    <w:name w:val="xl172"/>
    <w:basedOn w:val="a"/>
    <w:uiPriority w:val="99"/>
    <w:rsid w:val="00A6287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Cs w:val="0"/>
      <w:color w:val="auto"/>
      <w:sz w:val="20"/>
      <w:szCs w:val="20"/>
    </w:rPr>
  </w:style>
  <w:style w:type="paragraph" w:customStyle="1" w:styleId="xl173">
    <w:name w:val="xl173"/>
    <w:basedOn w:val="a"/>
    <w:uiPriority w:val="99"/>
    <w:rsid w:val="00A6287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Cs w:val="0"/>
      <w:color w:val="auto"/>
      <w:sz w:val="20"/>
      <w:szCs w:val="20"/>
    </w:rPr>
  </w:style>
  <w:style w:type="paragraph" w:customStyle="1" w:styleId="xl174">
    <w:name w:val="xl174"/>
    <w:basedOn w:val="a"/>
    <w:uiPriority w:val="99"/>
    <w:rsid w:val="00A6287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Cs w:val="0"/>
      <w:color w:val="auto"/>
      <w:sz w:val="20"/>
      <w:szCs w:val="20"/>
    </w:rPr>
  </w:style>
  <w:style w:type="paragraph" w:customStyle="1" w:styleId="xl175">
    <w:name w:val="xl175"/>
    <w:basedOn w:val="a"/>
    <w:uiPriority w:val="99"/>
    <w:rsid w:val="00A6287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Cs w:val="0"/>
      <w:color w:val="auto"/>
      <w:sz w:val="20"/>
      <w:szCs w:val="20"/>
    </w:rPr>
  </w:style>
  <w:style w:type="paragraph" w:customStyle="1" w:styleId="xl176">
    <w:name w:val="xl176"/>
    <w:basedOn w:val="a"/>
    <w:uiPriority w:val="99"/>
    <w:rsid w:val="00A6287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Cs w:val="0"/>
      <w:color w:val="auto"/>
      <w:sz w:val="20"/>
      <w:szCs w:val="20"/>
    </w:rPr>
  </w:style>
  <w:style w:type="paragraph" w:customStyle="1" w:styleId="xl177">
    <w:name w:val="xl177"/>
    <w:basedOn w:val="a"/>
    <w:uiPriority w:val="99"/>
    <w:rsid w:val="00A6287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color w:val="auto"/>
      <w:sz w:val="24"/>
      <w:szCs w:val="24"/>
    </w:rPr>
  </w:style>
  <w:style w:type="paragraph" w:customStyle="1" w:styleId="xl178">
    <w:name w:val="xl178"/>
    <w:basedOn w:val="a"/>
    <w:uiPriority w:val="99"/>
    <w:rsid w:val="00A6287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color w:val="auto"/>
      <w:sz w:val="24"/>
      <w:szCs w:val="24"/>
    </w:rPr>
  </w:style>
  <w:style w:type="paragraph" w:customStyle="1" w:styleId="xl179">
    <w:name w:val="xl179"/>
    <w:basedOn w:val="a"/>
    <w:uiPriority w:val="99"/>
    <w:rsid w:val="00A6287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color w:val="auto"/>
      <w:sz w:val="20"/>
      <w:szCs w:val="20"/>
    </w:rPr>
  </w:style>
  <w:style w:type="paragraph" w:customStyle="1" w:styleId="xl180">
    <w:name w:val="xl180"/>
    <w:basedOn w:val="a"/>
    <w:uiPriority w:val="99"/>
    <w:rsid w:val="00A6287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color w:val="auto"/>
      <w:sz w:val="20"/>
      <w:szCs w:val="20"/>
    </w:rPr>
  </w:style>
  <w:style w:type="paragraph" w:customStyle="1" w:styleId="xl181">
    <w:name w:val="xl181"/>
    <w:basedOn w:val="a"/>
    <w:uiPriority w:val="99"/>
    <w:rsid w:val="00A6287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color w:val="auto"/>
      <w:sz w:val="20"/>
      <w:szCs w:val="20"/>
    </w:rPr>
  </w:style>
  <w:style w:type="paragraph" w:customStyle="1" w:styleId="xl182">
    <w:name w:val="xl182"/>
    <w:basedOn w:val="a"/>
    <w:uiPriority w:val="99"/>
    <w:rsid w:val="00A6287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color w:val="auto"/>
      <w:sz w:val="20"/>
      <w:szCs w:val="20"/>
    </w:rPr>
  </w:style>
  <w:style w:type="paragraph" w:customStyle="1" w:styleId="xl183">
    <w:name w:val="xl183"/>
    <w:basedOn w:val="a"/>
    <w:uiPriority w:val="99"/>
    <w:rsid w:val="00A6287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color w:val="auto"/>
      <w:sz w:val="20"/>
      <w:szCs w:val="20"/>
    </w:rPr>
  </w:style>
  <w:style w:type="paragraph" w:styleId="af3">
    <w:name w:val="List Paragraph"/>
    <w:basedOn w:val="a"/>
    <w:uiPriority w:val="99"/>
    <w:qFormat/>
    <w:rsid w:val="00034953"/>
    <w:pPr>
      <w:ind w:left="720"/>
      <w:contextualSpacing/>
    </w:pPr>
  </w:style>
  <w:style w:type="paragraph" w:styleId="af4">
    <w:name w:val="No Spacing"/>
    <w:uiPriority w:val="99"/>
    <w:qFormat/>
    <w:rsid w:val="00614D01"/>
    <w:rPr>
      <w:bCs/>
      <w:color w:val="000000"/>
      <w:sz w:val="28"/>
      <w:szCs w:val="22"/>
    </w:rPr>
  </w:style>
  <w:style w:type="table" w:customStyle="1" w:styleId="23">
    <w:name w:val="Сетка таблицы2"/>
    <w:uiPriority w:val="99"/>
    <w:rsid w:val="00E504C6"/>
    <w:pPr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306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1</Pages>
  <Words>2080</Words>
  <Characters>11857</Characters>
  <Application>Microsoft Office Word</Application>
  <DocSecurity>0</DocSecurity>
  <Lines>98</Lines>
  <Paragraphs>27</Paragraphs>
  <ScaleCrop>false</ScaleCrop>
  <Company>администрация</Company>
  <LinksUpToDate>false</LinksUpToDate>
  <CharactersWithSpaces>13910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Пользователь</cp:lastModifiedBy>
  <cp:revision>52</cp:revision>
  <cp:lastPrinted>2022-04-13T06:27:00Z</cp:lastPrinted>
  <dcterms:created xsi:type="dcterms:W3CDTF">2020-04-17T15:06:00Z</dcterms:created>
  <dcterms:modified xsi:type="dcterms:W3CDTF">2023-04-20T11:07:00Z</dcterms:modified>
</cp:coreProperties>
</file>