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34" w:rsidRDefault="00861134" w:rsidP="008A4F9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1134" w:rsidRDefault="00861134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861134" w:rsidRDefault="00861134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861134" w:rsidRDefault="00861134" w:rsidP="00467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НОВОЯСЕНСКОГО  СЕЛЬСКОГО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ПОСЕЛЕНИЯ СТАРОМИНСКОГО РАЙОНА</w:t>
      </w:r>
    </w:p>
    <w:p w:rsidR="00861134" w:rsidRDefault="00861134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61134" w:rsidRDefault="00861134" w:rsidP="004C0785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от 23.06.2023 г.                                                                                             № 57</w:t>
      </w:r>
    </w:p>
    <w:p w:rsidR="00861134" w:rsidRDefault="00861134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Новоясенская</w:t>
      </w:r>
    </w:p>
    <w:p w:rsidR="00861134" w:rsidRDefault="00861134" w:rsidP="00F53514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861134" w:rsidRPr="00F53514" w:rsidRDefault="00861134" w:rsidP="00F53514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861134" w:rsidRDefault="00861134" w:rsidP="0034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bookmarkStart w:id="0" w:name="_Hlk138072751"/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Об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исключении имущества из реестра муниципальной собственности</w:t>
      </w:r>
    </w:p>
    <w:p w:rsidR="00861134" w:rsidRDefault="00861134" w:rsidP="0034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администрации Новоясенского сельского поселения</w:t>
      </w:r>
    </w:p>
    <w:p w:rsidR="00861134" w:rsidRDefault="00861134" w:rsidP="0034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Староминского района</w:t>
      </w:r>
    </w:p>
    <w:p w:rsidR="00861134" w:rsidRDefault="00861134" w:rsidP="0034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861134" w:rsidRDefault="00861134" w:rsidP="003467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bookmarkEnd w:id="0"/>
    <w:p w:rsidR="00861134" w:rsidRPr="00C30FC6" w:rsidRDefault="00861134" w:rsidP="00DC73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На основании выписок из Единого государственного реестра недвижимости от 23.06.2023 года,  решения Совета Новоясенского сельского поселения Староминского района от 28.02.2023 года № 40.5 «О передаче муниципальному образованию Староминский район имущества, предназначенного для газоснабжения» в соответствии с решением Совета Новоясенского сельского поселения Староминского района, в соответствии  с  </w:t>
      </w:r>
      <w:r w:rsidRPr="00C30FC6">
        <w:rPr>
          <w:rFonts w:ascii="Times New Roman" w:hAnsi="Times New Roman"/>
          <w:sz w:val="28"/>
          <w:szCs w:val="28"/>
        </w:rPr>
        <w:t>решением Совета Новоясенского сельского поселения Староминского района от 26.11.2021 г. № 27.3 «</w:t>
      </w:r>
      <w:r w:rsidRPr="00C30FC6">
        <w:rPr>
          <w:rFonts w:ascii="Times New Roman" w:hAnsi="Times New Roman"/>
          <w:bCs/>
          <w:sz w:val="28"/>
          <w:szCs w:val="28"/>
        </w:rPr>
        <w:t>Об утверждении Положения о порядке владения, пользования и распоряжения муниципальным имуществом Новоясенского сельского поселения Староминского района</w:t>
      </w:r>
      <w:r w:rsidRPr="00C30FC6">
        <w:rPr>
          <w:rFonts w:ascii="Times New Roman" w:hAnsi="Times New Roman"/>
          <w:sz w:val="28"/>
          <w:szCs w:val="28"/>
        </w:rPr>
        <w:t xml:space="preserve">, руководствуясь статьей 31 Устава Новоясенского сельского поселения Староминского района, постановляю: </w:t>
      </w:r>
    </w:p>
    <w:p w:rsidR="00861134" w:rsidRPr="00596599" w:rsidRDefault="00861134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Исключить из реестра муниципальной собственности администрации Новоясенского сельского поселения Староминского района, в связи с передачей в собственность муниципального образования Староминский район, имущество согласно приложению. </w:t>
      </w:r>
    </w:p>
    <w:p w:rsidR="00861134" w:rsidRPr="00596599" w:rsidRDefault="00861134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Муниципальному бюджетному учреждению «Централизованная бухгалтерия учреждений Староминского сельского поселения» Староминского района» (Фесенко М.П.) внести соответствующие изменения в бухгалтерском учете Новоясенского сельского поселения Староминского района.</w:t>
      </w:r>
    </w:p>
    <w:p w:rsidR="00861134" w:rsidRPr="007877E7" w:rsidRDefault="00861134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</w:t>
      </w:r>
      <w:r>
        <w:rPr>
          <w:rFonts w:ascii="Times New Roman" w:hAnsi="Times New Roman"/>
          <w:sz w:val="28"/>
          <w:szCs w:val="28"/>
          <w:lang w:eastAsia="ru-RU"/>
        </w:rPr>
        <w:t>агаю на себя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</w:p>
    <w:p w:rsidR="00861134" w:rsidRPr="007877E7" w:rsidRDefault="00861134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861134" w:rsidRPr="007877E7" w:rsidRDefault="00861134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134" w:rsidRPr="007877E7" w:rsidRDefault="00861134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134" w:rsidRDefault="00861134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861134" w:rsidRPr="007877E7" w:rsidRDefault="00861134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861134" w:rsidRPr="007877E7" w:rsidRDefault="00861134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134" w:rsidRPr="007877E7" w:rsidRDefault="00861134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134" w:rsidRPr="007877E7" w:rsidRDefault="00861134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134" w:rsidRPr="007877E7" w:rsidRDefault="00861134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BEB" w:rsidRPr="00584F4D" w:rsidRDefault="005C6BEB" w:rsidP="005C6B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b/>
          <w:color w:val="000000"/>
          <w:sz w:val="28"/>
          <w:szCs w:val="14"/>
          <w:lang w:eastAsia="ru-RU"/>
        </w:rPr>
        <w:t>ЛИСТ СОГЛАСОВАНИЯ</w:t>
      </w:r>
    </w:p>
    <w:p w:rsidR="005C6BEB" w:rsidRPr="00584F4D" w:rsidRDefault="005C6BEB" w:rsidP="005C6B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:rsidR="005C6BEB" w:rsidRPr="00584F4D" w:rsidRDefault="005C6BEB" w:rsidP="005C6B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проекта постановления администрации </w:t>
      </w:r>
      <w:r>
        <w:rPr>
          <w:rFonts w:ascii="Times New Roman" w:hAnsi="Times New Roman"/>
          <w:color w:val="000000"/>
          <w:sz w:val="28"/>
          <w:szCs w:val="14"/>
          <w:lang w:eastAsia="ru-RU"/>
        </w:rPr>
        <w:t>Новоясенского</w:t>
      </w: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 сельского поселения</w:t>
      </w:r>
    </w:p>
    <w:p w:rsidR="005C6BEB" w:rsidRPr="005C6BEB" w:rsidRDefault="005C6BEB" w:rsidP="005C6BE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84F4D">
        <w:rPr>
          <w:rFonts w:ascii="Times New Roman" w:hAnsi="Times New Roman"/>
          <w:sz w:val="28"/>
          <w:szCs w:val="28"/>
          <w:lang w:eastAsia="ru-RU"/>
        </w:rPr>
        <w:t>Староминского района от</w:t>
      </w:r>
      <w:r w:rsidRPr="00584F4D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>23</w:t>
      </w:r>
      <w:r>
        <w:rPr>
          <w:rFonts w:ascii="Times New Roman" w:hAnsi="Times New Roman"/>
          <w:sz w:val="24"/>
          <w:szCs w:val="20"/>
          <w:lang w:eastAsia="ru-RU"/>
        </w:rPr>
        <w:t>.06.2023</w:t>
      </w:r>
      <w:r w:rsidRPr="00584F4D">
        <w:rPr>
          <w:rFonts w:ascii="Times New Roman" w:hAnsi="Times New Roman"/>
          <w:sz w:val="24"/>
          <w:szCs w:val="20"/>
          <w:lang w:eastAsia="ru-RU"/>
        </w:rPr>
        <w:t xml:space="preserve"> № </w:t>
      </w:r>
      <w:r>
        <w:rPr>
          <w:rFonts w:ascii="Times New Roman" w:hAnsi="Times New Roman"/>
          <w:sz w:val="24"/>
          <w:szCs w:val="20"/>
          <w:lang w:eastAsia="ru-RU"/>
        </w:rPr>
        <w:t>5</w:t>
      </w:r>
      <w:bookmarkStart w:id="1" w:name="_GoBack"/>
      <w:bookmarkEnd w:id="1"/>
      <w:r>
        <w:rPr>
          <w:rFonts w:ascii="Times New Roman" w:hAnsi="Times New Roman"/>
          <w:sz w:val="24"/>
          <w:szCs w:val="20"/>
          <w:lang w:eastAsia="ru-RU"/>
        </w:rPr>
        <w:t>7</w:t>
      </w:r>
      <w:r w:rsidRPr="00584F4D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Pr="005C6BEB">
        <w:rPr>
          <w:rFonts w:ascii="Times New Roman" w:hAnsi="Times New Roman"/>
          <w:sz w:val="28"/>
          <w:szCs w:val="24"/>
          <w:lang w:eastAsia="ru-RU"/>
        </w:rPr>
        <w:t>Об исключении имущества из реестра муниципальной собственности</w:t>
      </w:r>
    </w:p>
    <w:p w:rsidR="005C6BEB" w:rsidRPr="005C6BEB" w:rsidRDefault="005C6BEB" w:rsidP="005C6BE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C6BEB">
        <w:rPr>
          <w:rFonts w:ascii="Times New Roman" w:hAnsi="Times New Roman"/>
          <w:sz w:val="28"/>
          <w:szCs w:val="24"/>
          <w:lang w:eastAsia="ru-RU"/>
        </w:rPr>
        <w:t>администрации Новоясенского сельского поселения</w:t>
      </w:r>
    </w:p>
    <w:p w:rsidR="005C6BEB" w:rsidRPr="00584F4D" w:rsidRDefault="005C6BEB" w:rsidP="005C6BE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C6BEB">
        <w:rPr>
          <w:rFonts w:ascii="Times New Roman" w:hAnsi="Times New Roman"/>
          <w:sz w:val="28"/>
          <w:szCs w:val="24"/>
          <w:lang w:eastAsia="ru-RU"/>
        </w:rPr>
        <w:t xml:space="preserve"> Староминского района</w:t>
      </w:r>
      <w:r w:rsidRPr="00584F4D">
        <w:rPr>
          <w:rFonts w:ascii="Times New Roman" w:hAnsi="Times New Roman"/>
          <w:sz w:val="28"/>
          <w:szCs w:val="24"/>
          <w:lang w:eastAsia="ru-RU"/>
        </w:rPr>
        <w:t>»</w:t>
      </w:r>
    </w:p>
    <w:p w:rsidR="005C6BEB" w:rsidRPr="007877E7" w:rsidRDefault="005C6BEB" w:rsidP="005C6BEB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5C6BEB" w:rsidRPr="00584F4D" w:rsidRDefault="005C6BEB" w:rsidP="005C6B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</w:pPr>
    </w:p>
    <w:p w:rsidR="005C6BEB" w:rsidRPr="00584F4D" w:rsidRDefault="005C6BEB" w:rsidP="005C6BEB">
      <w:pPr>
        <w:spacing w:after="0" w:line="240" w:lineRule="auto"/>
        <w:ind w:firstLine="708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C6BEB" w:rsidRPr="00584F4D" w:rsidRDefault="005C6BEB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>Проект подготовлен:</w:t>
      </w:r>
    </w:p>
    <w:p w:rsidR="005C6BEB" w:rsidRPr="00584F4D" w:rsidRDefault="005C6BEB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:rsidR="005C6BEB" w:rsidRPr="00584F4D" w:rsidRDefault="005C6BEB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Новоясенского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5C6BEB" w:rsidRDefault="005C6BEB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Староминского района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И.А. Нестеренко</w:t>
      </w:r>
    </w:p>
    <w:p w:rsidR="005C6BEB" w:rsidRPr="00584F4D" w:rsidRDefault="005C6BEB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</w:t>
      </w:r>
      <w:smartTag w:uri="urn:schemas-microsoft-com:office:smarttags" w:element="metricconverter">
        <w:smartTagPr>
          <w:attr w:name="ProductID" w:val="2023 г"/>
        </w:smartTagP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>202</w:t>
        </w:r>
        <w:r>
          <w:rPr>
            <w:rFonts w:ascii="Times New Roman" w:hAnsi="Times New Roman"/>
            <w:bCs/>
            <w:color w:val="000000"/>
            <w:sz w:val="28"/>
            <w:lang w:eastAsia="ru-RU"/>
          </w:rPr>
          <w:t>3</w:t>
        </w: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 xml:space="preserve"> г</w:t>
        </w:r>
      </w:smartTag>
      <w:r w:rsidRPr="00584F4D">
        <w:rPr>
          <w:rFonts w:ascii="Times New Roman" w:hAnsi="Times New Roman"/>
          <w:bCs/>
          <w:color w:val="000000"/>
          <w:sz w:val="28"/>
          <w:lang w:eastAsia="ru-RU"/>
        </w:rPr>
        <w:t>.</w:t>
      </w:r>
    </w:p>
    <w:p w:rsidR="005C6BEB" w:rsidRPr="00584F4D" w:rsidRDefault="005C6BEB" w:rsidP="005C6BE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</w:p>
    <w:p w:rsidR="00861134" w:rsidRDefault="00861134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134" w:rsidRDefault="00861134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134" w:rsidRDefault="00861134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  <w:sectPr w:rsidR="00861134" w:rsidSect="00933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BEB" w:rsidRDefault="005C6BEB" w:rsidP="005C6BEB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5C6BEB" w:rsidRPr="007877E7" w:rsidRDefault="005C6BEB" w:rsidP="005C6BEB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C6BEB" w:rsidRDefault="005C6BEB" w:rsidP="005C6BEB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C6BEB" w:rsidRDefault="005C6BEB" w:rsidP="005C6BEB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Новоясенского </w:t>
      </w:r>
      <w:r w:rsidRPr="007877E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5C6BEB" w:rsidRPr="007877E7" w:rsidRDefault="005C6BEB" w:rsidP="005C6BEB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5C6BEB" w:rsidRDefault="005C6BEB" w:rsidP="005C6BEB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877E7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23</w:t>
      </w:r>
      <w:r>
        <w:rPr>
          <w:rFonts w:ascii="Times New Roman" w:hAnsi="Times New Roman"/>
          <w:sz w:val="28"/>
          <w:szCs w:val="28"/>
          <w:lang w:eastAsia="ru-RU"/>
        </w:rPr>
        <w:t>.06.2023 года № 5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861134" w:rsidRPr="002B78E9" w:rsidRDefault="00861134" w:rsidP="00DC73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8E9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861134" w:rsidRPr="002B78E9" w:rsidRDefault="00861134" w:rsidP="00DC73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8E9">
        <w:rPr>
          <w:rFonts w:ascii="Times New Roman" w:hAnsi="Times New Roman"/>
          <w:b/>
          <w:sz w:val="28"/>
          <w:szCs w:val="28"/>
          <w:lang w:eastAsia="ru-RU"/>
        </w:rPr>
        <w:t>имущества, находящегося в муниципальной собственности, подлежащего передаче из собственности Новоясенского сельского поселения Староминского района в собственность муниципального образования Староминский район</w:t>
      </w:r>
    </w:p>
    <w:tbl>
      <w:tblPr>
        <w:tblW w:w="14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3978"/>
        <w:gridCol w:w="2160"/>
        <w:gridCol w:w="1800"/>
        <w:gridCol w:w="2880"/>
      </w:tblGrid>
      <w:tr w:rsidR="00861134" w:rsidRPr="00C20AF0" w:rsidTr="005C6BEB">
        <w:trPr>
          <w:trHeight w:val="21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Наименование объекта недвижимого имущества</w:t>
            </w:r>
          </w:p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  <w:lang w:eastAsia="zh-CN"/>
              </w:rPr>
              <w:t>Место нахождения объекта недвижимого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Год ввода в</w:t>
            </w:r>
          </w:p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20AF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эксплуатацию,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  <w:lang w:eastAsia="zh-CN"/>
              </w:rPr>
              <w:t>протяж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Балансовая</w:t>
            </w:r>
          </w:p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стоимость, (рублей)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</w:t>
            </w:r>
            <w:r w:rsidRPr="00C20AF0">
              <w:rPr>
                <w:rFonts w:ascii="Times New Roman" w:hAnsi="Times New Roman"/>
                <w:sz w:val="28"/>
                <w:szCs w:val="28"/>
                <w:lang w:eastAsia="zh-CN"/>
              </w:rPr>
              <w:t>адастровый номер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861134" w:rsidRPr="00C20AF0" w:rsidRDefault="00861134" w:rsidP="005C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р-н Староминский, с/п Новоясенское,</w:t>
            </w:r>
            <w:r w:rsidR="005C6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</w:t>
            </w:r>
            <w:r w:rsidR="005C6B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ул. Зеленая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 xml:space="preserve">2008, протяженность </w:t>
            </w:r>
            <w:smartTag w:uri="urn:schemas-microsoft-com:office:smarttags" w:element="metricconverter">
              <w:smartTagPr>
                <w:attr w:name="ProductID" w:val="189 м"/>
              </w:smartTagPr>
              <w:r w:rsidRPr="00C20AF0">
                <w:rPr>
                  <w:sz w:val="28"/>
                  <w:szCs w:val="28"/>
                </w:rPr>
                <w:t>189 м</w:t>
              </w:r>
            </w:smartTag>
            <w:r w:rsidRPr="00C20AF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361877,03</w:t>
            </w:r>
          </w:p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23:28:0401001:725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Российская Федерация, Краснодарский край, Староминский район, станица Новоясенская, ул. Садовая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403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755150,26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23:28:0401001:1011</w:t>
            </w:r>
          </w:p>
        </w:tc>
      </w:tr>
      <w:tr w:rsidR="00861134" w:rsidRPr="00C20AF0" w:rsidTr="005C6BEB">
        <w:trPr>
          <w:trHeight w:val="9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Краснодарский край, Староминский район,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ул. Садовая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343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642720,95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23:28:0401001:427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5C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Краснодарский край, Староминский район,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ул. </w:t>
            </w:r>
            <w:r w:rsidR="005C6BEB">
              <w:rPr>
                <w:rFonts w:ascii="Times New Roman" w:hAnsi="Times New Roman"/>
                <w:sz w:val="28"/>
                <w:szCs w:val="28"/>
              </w:rPr>
              <w:t>Н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абережная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811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1237317,43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23:28:0401001:429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Российская Федерация, Краснодарский край, Староминский район, станица Новоясенская, ул. Красная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1134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1662715,09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23:28:0401001:1006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Российская Федерация, Краснодарский край,</w:t>
            </w:r>
          </w:p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Староминский район, </w:t>
            </w:r>
          </w:p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станица Новоясенская,</w:t>
            </w:r>
          </w:p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ул. Кубанская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2007</w:t>
            </w:r>
            <w:r>
              <w:rPr>
                <w:sz w:val="28"/>
                <w:szCs w:val="28"/>
              </w:rPr>
              <w:t>,</w:t>
            </w:r>
          </w:p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20AF0">
              <w:rPr>
                <w:sz w:val="28"/>
                <w:szCs w:val="28"/>
              </w:rPr>
              <w:t>ротяженность 487,5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661058,55</w:t>
            </w:r>
          </w:p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23:28:0401001:1005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Краснодарский край, р-н Староминский,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пер. Комсомольский, д. б/н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205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274632,76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23:28:0401001:359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Российская Федерация, Краснодарский край, Староминский район, станица Новоясенская, пер. Мира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186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328813,52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23:28:0401001:1008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Краснодарский край, Староминский район,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пер. Мира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195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344723,84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23:28:0401001:425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Российская Федерация, Краснодарский край, Староминский район, станица Новоясенская, ул. Пионерская</w:t>
            </w:r>
          </w:p>
          <w:p w:rsidR="005C6BEB" w:rsidRPr="00C20AF0" w:rsidRDefault="005C6BEB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451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860968,02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23:28:0401001:1009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861134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р-н Староминский, 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ул. Степная</w:t>
            </w:r>
          </w:p>
          <w:p w:rsidR="005C6BEB" w:rsidRPr="00C20AF0" w:rsidRDefault="005C6BEB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365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537759,24</w:t>
            </w:r>
          </w:p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23:28:0401001:723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861134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р-н Староминский, 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по ул. Садовая от ул. Выгонной до ж. д. № 3</w:t>
            </w:r>
          </w:p>
          <w:p w:rsidR="005C6BEB" w:rsidRPr="00C20AF0" w:rsidRDefault="005C6BEB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136789,26</w:t>
            </w:r>
          </w:p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23:28:0401001:722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р-н Староминский,</w:t>
            </w:r>
          </w:p>
          <w:p w:rsidR="00861134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ул. Красная от ул. Выгонной до ул. Школьной</w:t>
            </w:r>
          </w:p>
          <w:p w:rsidR="005C6BEB" w:rsidRPr="00C20AF0" w:rsidRDefault="005C6BEB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407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596759,27</w:t>
            </w:r>
          </w:p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23:28:0401001:419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р-н Староминский,</w:t>
            </w:r>
          </w:p>
          <w:p w:rsidR="00861134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пер. Мира, от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ул.Школьной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до ул. Советской</w:t>
            </w:r>
          </w:p>
          <w:p w:rsidR="005C6BEB" w:rsidRPr="00C20AF0" w:rsidRDefault="005C6BEB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238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420739,87</w:t>
            </w:r>
          </w:p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23:28:0401001:418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Российская Федерация, Краснодарский край, Староминский район, станица Новоясенская, ул. Советская</w:t>
            </w:r>
          </w:p>
          <w:p w:rsidR="005C6BEB" w:rsidRPr="00C20AF0" w:rsidRDefault="005C6BEB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895,5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1743523,42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23:28:0401001:1007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861134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р-н Староминский, 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ул. Советская от ж. д. № 2 до ж. д. № 14</w:t>
            </w:r>
          </w:p>
          <w:p w:rsidR="005C6BEB" w:rsidRPr="00C20AF0" w:rsidRDefault="005C6BEB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219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426389,87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23:28:0401001:726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5C6BEB" w:rsidRPr="00C20AF0" w:rsidRDefault="00861134" w:rsidP="005C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р-н Староминский, 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ул. Пионерская, от ж. д. № 2 до ж. д. № 4 и от ж. д. № 14 до ж. д. № 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8A3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8A30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298</w:t>
            </w:r>
          </w:p>
          <w:p w:rsidR="00861134" w:rsidRPr="00C20AF0" w:rsidRDefault="00861134" w:rsidP="008A30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21"/>
              <w:jc w:val="center"/>
              <w:rPr>
                <w:b w:val="0"/>
                <w:szCs w:val="28"/>
              </w:rPr>
            </w:pPr>
            <w:r w:rsidRPr="00C20AF0">
              <w:rPr>
                <w:b w:val="0"/>
                <w:szCs w:val="28"/>
              </w:rPr>
              <w:t>568887,65</w:t>
            </w:r>
          </w:p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23:28:0401001:416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5C6BEB" w:rsidRPr="00C20AF0" w:rsidRDefault="00861134" w:rsidP="005C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р-н Староминский, 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пер. Комсомольский от ул. Набережная до ул. Советская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529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708687,19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23:28:0401001:420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р-н Староминский, 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ул. Набережная от ж. д. №1 до пер. Мира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537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819284,25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23:28:0401001:724</w:t>
            </w:r>
          </w:p>
        </w:tc>
      </w:tr>
      <w:tr w:rsidR="00861134" w:rsidRPr="00C20AF0" w:rsidTr="005C6BEB">
        <w:trPr>
          <w:trHeight w:val="10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 Староминский район, ст. Новоясенская, ул. Выгонная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275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333605,80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23:28:0401001:426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861134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р-н Староминский, 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ул. Выгонная от ж. д. № 1 до пер. Комсомольский и от ж. д. № 11 до ж. д. № 17</w:t>
            </w:r>
          </w:p>
          <w:p w:rsidR="005C6BEB" w:rsidRPr="00C20AF0" w:rsidRDefault="005C6BEB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1219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1478784,39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23:28:0401001:720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Российская Федерация, Краснодарский край, Староминский район, станица Новоясенская, ул. Школьная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1187,5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2381624,03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23:28:0401001:1010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Расширение системы газоснабжения х. Ясени Староминского района Краснодарского края (2-я очередь строительства)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Российская Федерация, Краснодарский край, Староминский район, х. Ясени, ул. Южная, от № 11 до № 29 и от № 85 до № 173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1702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1805719,52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23:28:0402001:605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Краснодарский край,</w:t>
            </w:r>
          </w:p>
          <w:p w:rsidR="00861134" w:rsidRPr="00C20AF0" w:rsidRDefault="00861134" w:rsidP="006B0ED5">
            <w:pPr>
              <w:pStyle w:val="a7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р-н Староминский, с/п Новоясенское, х. Ясени, ул. Южная, ул. Северная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3635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5117051,93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23:28:0000000:102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Россия, Краснодарский край, Староминский район, х. Ясени, ул. Южная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1435,4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1522851,76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23:28:0402001:604</w:t>
            </w:r>
          </w:p>
        </w:tc>
      </w:tr>
      <w:tr w:rsidR="00861134" w:rsidRPr="00C20AF0" w:rsidTr="005C6BEB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Распределительный газопровод низкого давления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:rsidR="00861134" w:rsidRPr="00C20AF0" w:rsidRDefault="00861134" w:rsidP="006B0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 xml:space="preserve">Староминский р-н, с/п Новоясенское, </w:t>
            </w:r>
            <w:proofErr w:type="spellStart"/>
            <w:r w:rsidRPr="00C20AF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20AF0">
              <w:rPr>
                <w:rFonts w:ascii="Times New Roman" w:hAnsi="Times New Roman"/>
                <w:sz w:val="28"/>
                <w:szCs w:val="28"/>
              </w:rPr>
              <w:t xml:space="preserve"> Новоясенская, по пер. Мира от ул. Выгонная до ул. Набережная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1134" w:rsidRPr="00C20AF0" w:rsidRDefault="00861134" w:rsidP="00121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0AF0">
              <w:rPr>
                <w:rFonts w:ascii="Times New Roman" w:hAnsi="Times New Roman"/>
                <w:sz w:val="28"/>
                <w:szCs w:val="28"/>
              </w:rPr>
              <w:t>ротяженность 220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34" w:rsidRPr="00C20AF0" w:rsidRDefault="00861134" w:rsidP="006B0ED5">
            <w:pPr>
              <w:pStyle w:val="a7"/>
              <w:jc w:val="center"/>
              <w:rPr>
                <w:sz w:val="28"/>
                <w:szCs w:val="28"/>
              </w:rPr>
            </w:pPr>
            <w:r w:rsidRPr="00C20AF0">
              <w:rPr>
                <w:sz w:val="28"/>
                <w:szCs w:val="28"/>
              </w:rPr>
              <w:t>388919,24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34" w:rsidRPr="00C20AF0" w:rsidRDefault="00861134" w:rsidP="006B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AF0">
              <w:rPr>
                <w:rFonts w:ascii="Times New Roman" w:hAnsi="Times New Roman"/>
                <w:sz w:val="28"/>
                <w:szCs w:val="28"/>
              </w:rPr>
              <w:t>23:28:0401001:721</w:t>
            </w:r>
          </w:p>
        </w:tc>
      </w:tr>
    </w:tbl>
    <w:p w:rsidR="00861134" w:rsidRDefault="00861134" w:rsidP="00121057">
      <w:p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</w:p>
    <w:p w:rsidR="005C6BEB" w:rsidRDefault="005C6BEB" w:rsidP="00121057">
      <w:p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</w:p>
    <w:p w:rsidR="005C6BEB" w:rsidRPr="00C20AF0" w:rsidRDefault="005C6BEB" w:rsidP="00121057">
      <w:p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</w:p>
    <w:p w:rsidR="00861134" w:rsidRDefault="00861134" w:rsidP="00B30166">
      <w:pPr>
        <w:tabs>
          <w:tab w:val="left" w:pos="19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861134" w:rsidRDefault="00861134" w:rsidP="00B30166">
      <w:pPr>
        <w:tabs>
          <w:tab w:val="left" w:pos="19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Новоясенского сельского поселения</w:t>
      </w:r>
    </w:p>
    <w:p w:rsidR="00861134" w:rsidRPr="00C20AF0" w:rsidRDefault="00861134" w:rsidP="00B30166">
      <w:pPr>
        <w:tabs>
          <w:tab w:val="left" w:pos="19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                                                          И.А. Нестеренко </w:t>
      </w:r>
    </w:p>
    <w:p w:rsidR="00861134" w:rsidRDefault="00861134" w:rsidP="00DC73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61134" w:rsidSect="00DC73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47"/>
    <w:multiLevelType w:val="hybridMultilevel"/>
    <w:tmpl w:val="4D8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67596D"/>
    <w:multiLevelType w:val="multilevel"/>
    <w:tmpl w:val="DC86A04C"/>
    <w:lvl w:ilvl="0">
      <w:start w:val="1"/>
      <w:numFmt w:val="decimal"/>
      <w:lvlText w:val="%1."/>
      <w:lvlJc w:val="left"/>
      <w:pPr>
        <w:ind w:left="148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2160"/>
      </w:pPr>
      <w:rPr>
        <w:rFonts w:cs="Times New Roman" w:hint="default"/>
      </w:rPr>
    </w:lvl>
  </w:abstractNum>
  <w:abstractNum w:abstractNumId="2">
    <w:nsid w:val="375D39F0"/>
    <w:multiLevelType w:val="multilevel"/>
    <w:tmpl w:val="F99C8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4D1546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6C72C21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785"/>
    <w:rsid w:val="000601C8"/>
    <w:rsid w:val="0007568F"/>
    <w:rsid w:val="000B5499"/>
    <w:rsid w:val="000D7540"/>
    <w:rsid w:val="000E384D"/>
    <w:rsid w:val="000E74EC"/>
    <w:rsid w:val="00121057"/>
    <w:rsid w:val="0015609A"/>
    <w:rsid w:val="00182DFA"/>
    <w:rsid w:val="0019160F"/>
    <w:rsid w:val="001B5E39"/>
    <w:rsid w:val="001C167E"/>
    <w:rsid w:val="00206BF1"/>
    <w:rsid w:val="002343BC"/>
    <w:rsid w:val="00252CF4"/>
    <w:rsid w:val="002943AC"/>
    <w:rsid w:val="002B78E9"/>
    <w:rsid w:val="002C07DE"/>
    <w:rsid w:val="003362A3"/>
    <w:rsid w:val="00346759"/>
    <w:rsid w:val="00364929"/>
    <w:rsid w:val="00392680"/>
    <w:rsid w:val="003C2355"/>
    <w:rsid w:val="003C284C"/>
    <w:rsid w:val="00404E30"/>
    <w:rsid w:val="004061BA"/>
    <w:rsid w:val="00413741"/>
    <w:rsid w:val="00413F65"/>
    <w:rsid w:val="004679DA"/>
    <w:rsid w:val="004B6C2D"/>
    <w:rsid w:val="004C0785"/>
    <w:rsid w:val="004C7429"/>
    <w:rsid w:val="004D7E1B"/>
    <w:rsid w:val="004F2754"/>
    <w:rsid w:val="00525227"/>
    <w:rsid w:val="00526C3B"/>
    <w:rsid w:val="00531043"/>
    <w:rsid w:val="005519EA"/>
    <w:rsid w:val="00553EE0"/>
    <w:rsid w:val="00555621"/>
    <w:rsid w:val="00560EFC"/>
    <w:rsid w:val="00584F4D"/>
    <w:rsid w:val="00596599"/>
    <w:rsid w:val="005A434B"/>
    <w:rsid w:val="005B072A"/>
    <w:rsid w:val="005C6BEB"/>
    <w:rsid w:val="006671C1"/>
    <w:rsid w:val="006A54F4"/>
    <w:rsid w:val="006B0ED5"/>
    <w:rsid w:val="006B21AF"/>
    <w:rsid w:val="007829A4"/>
    <w:rsid w:val="007877E7"/>
    <w:rsid w:val="007B2335"/>
    <w:rsid w:val="007F218A"/>
    <w:rsid w:val="00801D88"/>
    <w:rsid w:val="00861134"/>
    <w:rsid w:val="0088133B"/>
    <w:rsid w:val="008A3094"/>
    <w:rsid w:val="008A422A"/>
    <w:rsid w:val="008A4F9F"/>
    <w:rsid w:val="0090175A"/>
    <w:rsid w:val="0091040B"/>
    <w:rsid w:val="00933968"/>
    <w:rsid w:val="00967BD6"/>
    <w:rsid w:val="00980480"/>
    <w:rsid w:val="00983E90"/>
    <w:rsid w:val="009926E9"/>
    <w:rsid w:val="009D1EFE"/>
    <w:rsid w:val="00A04727"/>
    <w:rsid w:val="00AB08E3"/>
    <w:rsid w:val="00AC0212"/>
    <w:rsid w:val="00AD4DC4"/>
    <w:rsid w:val="00B00970"/>
    <w:rsid w:val="00B02A13"/>
    <w:rsid w:val="00B27D45"/>
    <w:rsid w:val="00B30166"/>
    <w:rsid w:val="00B379FB"/>
    <w:rsid w:val="00B63C62"/>
    <w:rsid w:val="00B94FCE"/>
    <w:rsid w:val="00C20AF0"/>
    <w:rsid w:val="00C30FC6"/>
    <w:rsid w:val="00C438FB"/>
    <w:rsid w:val="00C44CA5"/>
    <w:rsid w:val="00C45150"/>
    <w:rsid w:val="00C87BC5"/>
    <w:rsid w:val="00CB7D81"/>
    <w:rsid w:val="00D25A0F"/>
    <w:rsid w:val="00D84E38"/>
    <w:rsid w:val="00D92B67"/>
    <w:rsid w:val="00D975B0"/>
    <w:rsid w:val="00DC7363"/>
    <w:rsid w:val="00E23BB8"/>
    <w:rsid w:val="00E54B27"/>
    <w:rsid w:val="00EA10DC"/>
    <w:rsid w:val="00EA6FF0"/>
    <w:rsid w:val="00F41AB8"/>
    <w:rsid w:val="00F53514"/>
    <w:rsid w:val="00F86179"/>
    <w:rsid w:val="00FB58FE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C39284-50C8-4584-AB88-39180681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3514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96599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121057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rsid w:val="00121057"/>
    <w:pPr>
      <w:suppressAutoHyphens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21057"/>
    <w:rPr>
      <w:rFonts w:cs="Times New Roman"/>
      <w:sz w:val="2"/>
      <w:lang w:val="ru-RU" w:eastAsia="en-US" w:bidi="ar-SA"/>
    </w:rPr>
  </w:style>
  <w:style w:type="paragraph" w:customStyle="1" w:styleId="a7">
    <w:name w:val="Íîðìàëüíûé"/>
    <w:uiPriority w:val="99"/>
    <w:rsid w:val="00121057"/>
    <w:pPr>
      <w:suppressAutoHyphens/>
      <w:autoSpaceDE w:val="0"/>
    </w:pPr>
    <w:rPr>
      <w:rFonts w:ascii="Times New Roman" w:hAnsi="Times New Roman"/>
      <w:lang w:eastAsia="zh-CN"/>
    </w:rPr>
  </w:style>
  <w:style w:type="paragraph" w:customStyle="1" w:styleId="a8">
    <w:name w:val="Нормальный (таблица)"/>
    <w:basedOn w:val="a"/>
    <w:next w:val="a"/>
    <w:uiPriority w:val="99"/>
    <w:rsid w:val="00121057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2023-07-11T10:43:00Z</cp:lastPrinted>
  <dcterms:created xsi:type="dcterms:W3CDTF">2023-05-30T11:02:00Z</dcterms:created>
  <dcterms:modified xsi:type="dcterms:W3CDTF">2023-07-11T10:43:00Z</dcterms:modified>
</cp:coreProperties>
</file>