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5B" w:rsidRPr="005B7B48" w:rsidRDefault="0013025B" w:rsidP="005B7B48">
      <w:pPr>
        <w:pStyle w:val="ac"/>
        <w:keepLines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A4161B">
        <w:rPr>
          <w:rFonts w:ascii="Times New Roman" w:hAnsi="Times New Roman"/>
          <w:b/>
          <w:sz w:val="28"/>
          <w:szCs w:val="28"/>
        </w:rPr>
        <w:t>Р</w:t>
      </w:r>
      <w:bookmarkStart w:id="0" w:name="_GoBack"/>
      <w:bookmarkEnd w:id="0"/>
      <w:r w:rsidRPr="005B7B48">
        <w:rPr>
          <w:rFonts w:ascii="Times New Roman" w:hAnsi="Times New Roman" w:cs="Times New Roman"/>
          <w:b/>
          <w:bCs/>
          <w:color w:val="auto"/>
          <w:sz w:val="28"/>
          <w:szCs w:val="28"/>
        </w:rPr>
        <w:t>ЕШЕНИЕ</w:t>
      </w:r>
    </w:p>
    <w:p w:rsidR="0013025B" w:rsidRPr="005B7B48" w:rsidRDefault="0013025B" w:rsidP="005B7B48">
      <w:pPr>
        <w:pStyle w:val="ac"/>
        <w:keepLines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025B" w:rsidRPr="005B7B48" w:rsidRDefault="0013025B" w:rsidP="005B7B48">
      <w:pPr>
        <w:pStyle w:val="ac"/>
        <w:keepLines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7B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СОВЕТА НОВОЯСЕНСКОГО СЕЛЬСКОГО ПОСЕЛЕНИЯ </w:t>
      </w:r>
    </w:p>
    <w:p w:rsidR="0013025B" w:rsidRPr="005B7B48" w:rsidRDefault="0013025B" w:rsidP="005B7B48">
      <w:pPr>
        <w:pStyle w:val="ac"/>
        <w:keepLines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B7B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СТАРОМИНСКОГО  РАЙОНА </w:t>
      </w:r>
    </w:p>
    <w:p w:rsidR="0013025B" w:rsidRPr="005B7B48" w:rsidRDefault="0013025B" w:rsidP="005B7B48">
      <w:pPr>
        <w:pStyle w:val="ac"/>
        <w:keepLines w:val="0"/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3025B" w:rsidRPr="005B7B48" w:rsidRDefault="0013025B" w:rsidP="005B7B48">
      <w:pPr>
        <w:pStyle w:val="ac"/>
        <w:keepLines w:val="0"/>
        <w:tabs>
          <w:tab w:val="left" w:pos="851"/>
        </w:tabs>
        <w:spacing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7B48">
        <w:rPr>
          <w:rFonts w:ascii="Times New Roman" w:hAnsi="Times New Roman" w:cs="Times New Roman"/>
          <w:bCs/>
          <w:sz w:val="28"/>
          <w:szCs w:val="28"/>
        </w:rPr>
        <w:t xml:space="preserve">от    </w:t>
      </w:r>
      <w:r w:rsidR="002E048C">
        <w:rPr>
          <w:rFonts w:ascii="Times New Roman" w:hAnsi="Times New Roman" w:cs="Times New Roman"/>
          <w:bCs/>
          <w:sz w:val="28"/>
          <w:szCs w:val="28"/>
        </w:rPr>
        <w:t xml:space="preserve"> 25.12.2023 </w:t>
      </w:r>
      <w:r w:rsidRPr="005B7B48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</w:t>
      </w:r>
      <w:r w:rsidR="002E048C">
        <w:rPr>
          <w:rFonts w:ascii="Times New Roman" w:hAnsi="Times New Roman" w:cs="Times New Roman"/>
          <w:bCs/>
          <w:sz w:val="28"/>
          <w:szCs w:val="28"/>
        </w:rPr>
        <w:t xml:space="preserve">                    №  49.8</w:t>
      </w:r>
    </w:p>
    <w:p w:rsidR="0013025B" w:rsidRPr="005B7B48" w:rsidRDefault="0013025B" w:rsidP="005B7B48">
      <w:pPr>
        <w:pStyle w:val="ac"/>
        <w:keepLines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B48">
        <w:rPr>
          <w:rFonts w:ascii="Times New Roman" w:hAnsi="Times New Roman" w:cs="Times New Roman"/>
          <w:sz w:val="28"/>
          <w:szCs w:val="28"/>
        </w:rPr>
        <w:t>ст-ца  Новоясенская</w:t>
      </w:r>
    </w:p>
    <w:p w:rsidR="0013025B" w:rsidRPr="005B7B48" w:rsidRDefault="0013025B" w:rsidP="005B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25B" w:rsidRPr="005B7B48" w:rsidRDefault="0013025B" w:rsidP="005B7B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25B" w:rsidRPr="005B7B48" w:rsidRDefault="0013025B" w:rsidP="005B7B4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3025B" w:rsidRPr="00541D4F" w:rsidRDefault="0013025B" w:rsidP="005B7B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r>
        <w:rPr>
          <w:rFonts w:ascii="Times New Roman" w:hAnsi="Times New Roman"/>
          <w:b/>
          <w:sz w:val="28"/>
          <w:szCs w:val="28"/>
        </w:rPr>
        <w:t>Новоясенском сельском поселении Староминского района</w:t>
      </w:r>
    </w:p>
    <w:p w:rsidR="0013025B" w:rsidRPr="005B7B48" w:rsidRDefault="0013025B" w:rsidP="005B7B48">
      <w:pPr>
        <w:pStyle w:val="a9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25B" w:rsidRPr="005B7B48" w:rsidRDefault="0013025B" w:rsidP="005B7B48">
      <w:pPr>
        <w:pStyle w:val="a9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25B" w:rsidRPr="005B7B48" w:rsidRDefault="0013025B" w:rsidP="005B7B48">
      <w:pPr>
        <w:pStyle w:val="a9"/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25B" w:rsidRPr="00B05D1F" w:rsidRDefault="0013025B" w:rsidP="005B7B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B48">
        <w:rPr>
          <w:rFonts w:ascii="Times New Roman" w:hAnsi="Times New Roman"/>
          <w:bCs/>
          <w:sz w:val="28"/>
          <w:szCs w:val="28"/>
        </w:rPr>
        <w:t xml:space="preserve">          </w:t>
      </w:r>
      <w:r w:rsidRPr="00AA21B1">
        <w:rPr>
          <w:rFonts w:ascii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Pr="00EE2C45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C45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, в соответствии с </w:t>
      </w:r>
      <w:r w:rsidRPr="00B05D1F">
        <w:rPr>
          <w:rFonts w:ascii="Times New Roman" w:hAnsi="Times New Roman"/>
          <w:sz w:val="28"/>
          <w:szCs w:val="28"/>
        </w:rPr>
        <w:t xml:space="preserve">Федеральным законом от 06.10.2003                          № 131-ФЗ «Об общих принципах организации местного самоуправления в Российской Федерации», руководствуясь Уставом </w:t>
      </w:r>
      <w:r w:rsidRPr="00EE2C45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 w:rsidRPr="00B05D1F">
        <w:rPr>
          <w:rFonts w:ascii="Times New Roman" w:hAnsi="Times New Roman"/>
          <w:sz w:val="28"/>
          <w:szCs w:val="28"/>
        </w:rPr>
        <w:t xml:space="preserve"> , Совет </w:t>
      </w:r>
      <w:r w:rsidRPr="00EE2C45">
        <w:rPr>
          <w:rFonts w:ascii="Times New Roman" w:hAnsi="Times New Roman"/>
          <w:sz w:val="28"/>
          <w:szCs w:val="28"/>
        </w:rPr>
        <w:t>Новоясенского сельского поселения Староминского района</w:t>
      </w:r>
      <w:r>
        <w:rPr>
          <w:rFonts w:ascii="Times New Roman" w:hAnsi="Times New Roman"/>
          <w:sz w:val="28"/>
          <w:szCs w:val="28"/>
        </w:rPr>
        <w:t>,  решил</w:t>
      </w:r>
      <w:r w:rsidRPr="00B05D1F">
        <w:rPr>
          <w:rFonts w:ascii="Times New Roman" w:hAnsi="Times New Roman"/>
          <w:sz w:val="28"/>
          <w:szCs w:val="28"/>
        </w:rPr>
        <w:t>:</w:t>
      </w:r>
    </w:p>
    <w:p w:rsidR="0013025B" w:rsidRPr="00B05D1F" w:rsidRDefault="0013025B" w:rsidP="005B7B48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467562">
          <w:rPr>
            <w:color w:val="000000"/>
            <w:sz w:val="28"/>
            <w:szCs w:val="28"/>
          </w:rPr>
          <w:t>Положение</w:t>
        </w:r>
      </w:hyperlink>
      <w:r w:rsidRPr="00467562">
        <w:rPr>
          <w:color w:val="000000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Pr="00EE2C45">
        <w:rPr>
          <w:sz w:val="28"/>
          <w:szCs w:val="28"/>
        </w:rPr>
        <w:t>Новоясенско</w:t>
      </w:r>
      <w:r>
        <w:rPr>
          <w:sz w:val="28"/>
          <w:szCs w:val="28"/>
        </w:rPr>
        <w:t>м</w:t>
      </w:r>
      <w:r w:rsidRPr="00EE2C4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EE2C4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EE2C45">
        <w:rPr>
          <w:sz w:val="28"/>
          <w:szCs w:val="28"/>
        </w:rPr>
        <w:t xml:space="preserve"> Староминского района</w:t>
      </w:r>
      <w:r w:rsidRPr="00B05D1F">
        <w:rPr>
          <w:sz w:val="28"/>
          <w:szCs w:val="28"/>
        </w:rPr>
        <w:t xml:space="preserve"> согласно приложению.</w:t>
      </w:r>
    </w:p>
    <w:p w:rsidR="0013025B" w:rsidRPr="005E484A" w:rsidRDefault="0013025B" w:rsidP="005E484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484A">
        <w:rPr>
          <w:rFonts w:ascii="Times New Roman" w:hAnsi="Times New Roman"/>
          <w:sz w:val="28"/>
          <w:szCs w:val="28"/>
        </w:rPr>
        <w:t xml:space="preserve"> </w:t>
      </w:r>
      <w:r w:rsidRPr="005E484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5E484A">
        <w:rPr>
          <w:rFonts w:ascii="Times New Roman" w:hAnsi="Times New Roman"/>
          <w:sz w:val="28"/>
          <w:szCs w:val="28"/>
        </w:rPr>
        <w:t>Ведущему специалисту администрации Новоясенского сельского поселения</w:t>
      </w:r>
      <w:r w:rsidRPr="005E484A">
        <w:rPr>
          <w:rFonts w:ascii="Times New Roman" w:hAnsi="Times New Roman"/>
        </w:rPr>
        <w:t xml:space="preserve"> </w:t>
      </w:r>
      <w:r w:rsidRPr="005E484A">
        <w:rPr>
          <w:rFonts w:ascii="Times New Roman" w:hAnsi="Times New Roman"/>
          <w:sz w:val="28"/>
        </w:rPr>
        <w:t>Староминского района</w:t>
      </w:r>
      <w:r w:rsidRPr="005E484A">
        <w:rPr>
          <w:rFonts w:ascii="Times New Roman" w:hAnsi="Times New Roman"/>
          <w:sz w:val="28"/>
          <w:szCs w:val="28"/>
        </w:rPr>
        <w:t xml:space="preserve"> (Кияшко) </w:t>
      </w:r>
      <w:r w:rsidRPr="005E484A">
        <w:rPr>
          <w:rFonts w:ascii="Times New Roman" w:hAnsi="Times New Roman"/>
          <w:color w:val="000000"/>
          <w:sz w:val="28"/>
          <w:szCs w:val="28"/>
        </w:rPr>
        <w:t>разместить настоящее решение на официальном сайте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5E484A">
        <w:rPr>
          <w:rFonts w:ascii="Times New Roman" w:hAnsi="Times New Roman"/>
          <w:color w:val="000000"/>
          <w:sz w:val="28"/>
          <w:szCs w:val="28"/>
        </w:rPr>
        <w:t xml:space="preserve"> Новоясенского сельского поселения Староминского района в информационно-телекоммуникационный сети «Интернет».</w:t>
      </w:r>
    </w:p>
    <w:p w:rsidR="0013025B" w:rsidRPr="005E484A" w:rsidRDefault="0013025B" w:rsidP="005E484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484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5E484A">
        <w:rPr>
          <w:rFonts w:ascii="Times New Roman" w:hAnsi="Times New Roman"/>
          <w:sz w:val="28"/>
        </w:rPr>
        <w:t>Контроль за исполнением постановления оставляю за собой</w:t>
      </w:r>
      <w:r w:rsidRPr="005E484A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13025B" w:rsidRPr="005E484A" w:rsidRDefault="0013025B" w:rsidP="005E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84A">
        <w:rPr>
          <w:rFonts w:ascii="Times New Roman" w:hAnsi="Times New Roman"/>
          <w:sz w:val="28"/>
          <w:szCs w:val="28"/>
          <w:lang w:eastAsia="ar-SA"/>
        </w:rPr>
        <w:t xml:space="preserve">        4. Настоящее решение  вступает в силу </w:t>
      </w:r>
      <w:r w:rsidRPr="005E484A">
        <w:rPr>
          <w:rFonts w:ascii="Times New Roman" w:hAnsi="Times New Roman"/>
          <w:sz w:val="28"/>
          <w:szCs w:val="28"/>
        </w:rPr>
        <w:t>со дня его официального обнародования.</w:t>
      </w:r>
    </w:p>
    <w:p w:rsidR="0013025B" w:rsidRDefault="0013025B" w:rsidP="005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3025B" w:rsidRDefault="0013025B" w:rsidP="005B7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025B" w:rsidRPr="005B7B48" w:rsidRDefault="0013025B" w:rsidP="005B7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13025B" w:rsidRPr="005B7B48" w:rsidRDefault="0013025B" w:rsidP="005B7B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>Староминского района</w:t>
      </w:r>
      <w:r w:rsidRPr="005B7B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B7B48">
        <w:rPr>
          <w:rFonts w:ascii="Times New Roman" w:hAnsi="Times New Roman"/>
          <w:sz w:val="28"/>
          <w:szCs w:val="28"/>
        </w:rPr>
        <w:tab/>
      </w:r>
      <w:r w:rsidRPr="005B7B48">
        <w:rPr>
          <w:rFonts w:ascii="Times New Roman" w:hAnsi="Times New Roman"/>
          <w:sz w:val="28"/>
          <w:szCs w:val="28"/>
        </w:rPr>
        <w:tab/>
      </w:r>
      <w:r w:rsidRPr="005B7B48">
        <w:rPr>
          <w:rFonts w:ascii="Times New Roman" w:hAnsi="Times New Roman"/>
          <w:sz w:val="28"/>
          <w:szCs w:val="28"/>
        </w:rPr>
        <w:tab/>
        <w:t xml:space="preserve">              Н.В.Столик</w:t>
      </w:r>
      <w:r w:rsidRPr="005B7B48">
        <w:rPr>
          <w:rFonts w:ascii="Times New Roman" w:hAnsi="Times New Roman"/>
          <w:sz w:val="28"/>
          <w:szCs w:val="28"/>
        </w:rPr>
        <w:tab/>
      </w:r>
      <w:r w:rsidRPr="005B7B48">
        <w:rPr>
          <w:rFonts w:ascii="Times New Roman" w:hAnsi="Times New Roman"/>
          <w:sz w:val="28"/>
          <w:szCs w:val="28"/>
        </w:rPr>
        <w:tab/>
      </w:r>
    </w:p>
    <w:p w:rsidR="0013025B" w:rsidRDefault="0013025B" w:rsidP="003C61A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</w:p>
    <w:p w:rsidR="0013025B" w:rsidRPr="005B7B48" w:rsidRDefault="0013025B" w:rsidP="003C61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B48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3025B" w:rsidRPr="005B7B48" w:rsidRDefault="0013025B" w:rsidP="005B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25B" w:rsidRPr="005B7B48" w:rsidRDefault="0013025B" w:rsidP="005B7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>проекта решения Совета Новоясенского сельского поселения</w:t>
      </w:r>
    </w:p>
    <w:p w:rsidR="0013025B" w:rsidRPr="005B7B48" w:rsidRDefault="0013025B" w:rsidP="005B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>Староминского района от  __________ г. № __________</w:t>
      </w:r>
      <w:r w:rsidRPr="005B7B48">
        <w:rPr>
          <w:rFonts w:ascii="Times New Roman" w:hAnsi="Times New Roman"/>
          <w:b/>
          <w:sz w:val="28"/>
          <w:szCs w:val="28"/>
        </w:rPr>
        <w:t xml:space="preserve"> </w:t>
      </w:r>
    </w:p>
    <w:p w:rsidR="0013025B" w:rsidRPr="005E484A" w:rsidRDefault="0013025B" w:rsidP="005E48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E484A">
        <w:rPr>
          <w:rFonts w:ascii="Times New Roman" w:hAnsi="Times New Roman"/>
          <w:sz w:val="28"/>
          <w:szCs w:val="28"/>
        </w:rPr>
        <w:t>«Об утверждении Положения о порядке установки и содержания мемориальных досок и других памятных знаков в Новоясенском сельском поселении Староминского района»</w:t>
      </w:r>
    </w:p>
    <w:p w:rsidR="0013025B" w:rsidRPr="005B7B48" w:rsidRDefault="0013025B" w:rsidP="005B7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25B" w:rsidRPr="005B7B48" w:rsidRDefault="0013025B" w:rsidP="005B7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25B" w:rsidRPr="005B7B48" w:rsidRDefault="0013025B" w:rsidP="005B7B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636" w:type="dxa"/>
        <w:tblInd w:w="-79" w:type="dxa"/>
        <w:tblLook w:val="0000" w:firstRow="0" w:lastRow="0" w:firstColumn="0" w:lastColumn="0" w:noHBand="0" w:noVBand="0"/>
      </w:tblPr>
      <w:tblGrid>
        <w:gridCol w:w="5007"/>
        <w:gridCol w:w="1895"/>
        <w:gridCol w:w="2641"/>
        <w:gridCol w:w="1992"/>
        <w:gridCol w:w="101"/>
      </w:tblGrid>
      <w:tr w:rsidR="0013025B" w:rsidRPr="005B7B48" w:rsidTr="00802AB5">
        <w:trPr>
          <w:gridAfter w:val="2"/>
          <w:wAfter w:w="2093" w:type="dxa"/>
          <w:trHeight w:val="146"/>
        </w:trPr>
        <w:tc>
          <w:tcPr>
            <w:tcW w:w="5007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48">
              <w:rPr>
                <w:rFonts w:ascii="Times New Roman" w:hAnsi="Times New Roman"/>
                <w:sz w:val="28"/>
                <w:szCs w:val="28"/>
              </w:rPr>
              <w:t>Проект подготовлен и внесен</w:t>
            </w:r>
            <w:r w:rsidRPr="005B7B48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895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B" w:rsidRPr="005B7B48" w:rsidTr="00802AB5">
        <w:trPr>
          <w:gridAfter w:val="2"/>
          <w:wAfter w:w="2093" w:type="dxa"/>
          <w:trHeight w:val="699"/>
        </w:trPr>
        <w:tc>
          <w:tcPr>
            <w:tcW w:w="5007" w:type="dxa"/>
          </w:tcPr>
          <w:p w:rsidR="0013025B" w:rsidRPr="005B7B48" w:rsidRDefault="0013025B" w:rsidP="00802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48">
              <w:rPr>
                <w:rFonts w:ascii="Times New Roman" w:hAnsi="Times New Roman"/>
                <w:sz w:val="28"/>
                <w:szCs w:val="28"/>
              </w:rPr>
              <w:t>Ведущий специалист  администрации</w:t>
            </w:r>
          </w:p>
          <w:p w:rsidR="0013025B" w:rsidRPr="005B7B48" w:rsidRDefault="0013025B" w:rsidP="00802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48">
              <w:rPr>
                <w:rFonts w:ascii="Times New Roman" w:hAnsi="Times New Roman"/>
                <w:sz w:val="28"/>
                <w:szCs w:val="28"/>
              </w:rPr>
              <w:t xml:space="preserve">Новоясенского сельского поселения </w:t>
            </w:r>
          </w:p>
          <w:p w:rsidR="0013025B" w:rsidRPr="005B7B48" w:rsidRDefault="0013025B" w:rsidP="00802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48">
              <w:rPr>
                <w:rFonts w:ascii="Times New Roman" w:hAnsi="Times New Roman"/>
                <w:sz w:val="28"/>
                <w:szCs w:val="28"/>
              </w:rPr>
              <w:t xml:space="preserve">Староминского района  </w:t>
            </w:r>
          </w:p>
        </w:tc>
        <w:tc>
          <w:tcPr>
            <w:tcW w:w="1895" w:type="dxa"/>
          </w:tcPr>
          <w:p w:rsidR="0013025B" w:rsidRPr="005B7B48" w:rsidRDefault="0013025B" w:rsidP="00802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3025B" w:rsidRPr="005B7B48" w:rsidRDefault="0013025B" w:rsidP="00802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25B" w:rsidRPr="005B7B48" w:rsidRDefault="0013025B" w:rsidP="00802A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25B" w:rsidRPr="005B7B48" w:rsidRDefault="0013025B" w:rsidP="00802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B48">
              <w:rPr>
                <w:rFonts w:ascii="Times New Roman" w:hAnsi="Times New Roman"/>
                <w:sz w:val="28"/>
                <w:szCs w:val="28"/>
              </w:rPr>
              <w:t>Е.П.Кияшко</w:t>
            </w:r>
          </w:p>
          <w:p w:rsidR="0013025B" w:rsidRPr="005B7B48" w:rsidRDefault="0013025B" w:rsidP="00802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B" w:rsidRPr="005B7B48" w:rsidTr="00802AB5">
        <w:trPr>
          <w:gridAfter w:val="2"/>
          <w:wAfter w:w="2093" w:type="dxa"/>
          <w:trHeight w:val="270"/>
        </w:trPr>
        <w:tc>
          <w:tcPr>
            <w:tcW w:w="5007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B" w:rsidRPr="005B7B48" w:rsidTr="00802AB5">
        <w:trPr>
          <w:gridAfter w:val="1"/>
          <w:wAfter w:w="101" w:type="dxa"/>
          <w:trHeight w:val="80"/>
        </w:trPr>
        <w:tc>
          <w:tcPr>
            <w:tcW w:w="5007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B" w:rsidRPr="005B7B48" w:rsidTr="00802AB5">
        <w:trPr>
          <w:gridAfter w:val="2"/>
          <w:wAfter w:w="2093" w:type="dxa"/>
          <w:trHeight w:val="196"/>
        </w:trPr>
        <w:tc>
          <w:tcPr>
            <w:tcW w:w="5007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48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895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B" w:rsidRPr="005B7B48" w:rsidTr="00802AB5">
        <w:trPr>
          <w:gridAfter w:val="2"/>
          <w:wAfter w:w="2093" w:type="dxa"/>
          <w:trHeight w:val="361"/>
        </w:trPr>
        <w:tc>
          <w:tcPr>
            <w:tcW w:w="5007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B" w:rsidRPr="005B7B48" w:rsidTr="00802AB5">
        <w:trPr>
          <w:gridAfter w:val="2"/>
          <w:wAfter w:w="2093" w:type="dxa"/>
          <w:trHeight w:val="375"/>
        </w:trPr>
        <w:tc>
          <w:tcPr>
            <w:tcW w:w="5007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инспектор </w:t>
            </w:r>
            <w:r w:rsidRPr="005B7B48">
              <w:rPr>
                <w:rFonts w:ascii="Times New Roman" w:hAnsi="Times New Roman"/>
                <w:sz w:val="28"/>
                <w:szCs w:val="28"/>
              </w:rPr>
              <w:t xml:space="preserve">  администрации</w:t>
            </w:r>
          </w:p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48">
              <w:rPr>
                <w:rFonts w:ascii="Times New Roman" w:hAnsi="Times New Roman"/>
                <w:sz w:val="28"/>
                <w:szCs w:val="28"/>
              </w:rPr>
              <w:t xml:space="preserve">Новоясенского сельского поселения </w:t>
            </w:r>
          </w:p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48">
              <w:rPr>
                <w:rFonts w:ascii="Times New Roman" w:hAnsi="Times New Roman"/>
                <w:sz w:val="28"/>
                <w:szCs w:val="28"/>
              </w:rPr>
              <w:t xml:space="preserve">Староминского района  </w:t>
            </w:r>
          </w:p>
        </w:tc>
        <w:tc>
          <w:tcPr>
            <w:tcW w:w="1895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025B" w:rsidRPr="005B7B48" w:rsidRDefault="0013025B" w:rsidP="005B7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Г.И. Прудкогляд</w:t>
            </w:r>
          </w:p>
          <w:p w:rsidR="0013025B" w:rsidRPr="005B7B48" w:rsidRDefault="0013025B" w:rsidP="005B7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B" w:rsidRPr="005B7B48" w:rsidTr="00802AB5">
        <w:trPr>
          <w:trHeight w:val="151"/>
        </w:trPr>
        <w:tc>
          <w:tcPr>
            <w:tcW w:w="5007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13025B" w:rsidRPr="005B7B48" w:rsidRDefault="0013025B" w:rsidP="005B7B48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4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41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B48">
              <w:rPr>
                <w:rFonts w:ascii="Times New Roman" w:hAnsi="Times New Roman"/>
                <w:sz w:val="28"/>
                <w:szCs w:val="28"/>
              </w:rPr>
              <w:t>«___»_____2023 г.</w:t>
            </w:r>
          </w:p>
        </w:tc>
        <w:tc>
          <w:tcPr>
            <w:tcW w:w="2093" w:type="dxa"/>
            <w:gridSpan w:val="2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B" w:rsidRPr="005B7B48" w:rsidTr="00802AB5">
        <w:trPr>
          <w:gridAfter w:val="2"/>
          <w:wAfter w:w="2093" w:type="dxa"/>
          <w:trHeight w:val="690"/>
        </w:trPr>
        <w:tc>
          <w:tcPr>
            <w:tcW w:w="5007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025B" w:rsidRPr="005B7B48" w:rsidTr="00802AB5">
        <w:trPr>
          <w:gridAfter w:val="2"/>
          <w:wAfter w:w="2093" w:type="dxa"/>
          <w:trHeight w:val="370"/>
        </w:trPr>
        <w:tc>
          <w:tcPr>
            <w:tcW w:w="5007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13025B" w:rsidRPr="005B7B48" w:rsidRDefault="0013025B" w:rsidP="005B7B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025B" w:rsidRPr="005B7B48" w:rsidRDefault="0013025B" w:rsidP="005B7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5E484A">
      <w:pPr>
        <w:pStyle w:val="a9"/>
        <w:tabs>
          <w:tab w:val="left" w:pos="708"/>
          <w:tab w:val="left" w:pos="79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DF3213">
      <w:pPr>
        <w:pStyle w:val="a9"/>
        <w:tabs>
          <w:tab w:val="clear" w:pos="4677"/>
          <w:tab w:val="left" w:pos="708"/>
          <w:tab w:val="left" w:pos="81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13025B" w:rsidRDefault="0013025B" w:rsidP="00DF3213">
      <w:pPr>
        <w:pStyle w:val="a9"/>
        <w:tabs>
          <w:tab w:val="clear" w:pos="4677"/>
          <w:tab w:val="left" w:pos="708"/>
          <w:tab w:val="left" w:pos="81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DF3213">
      <w:pPr>
        <w:pStyle w:val="a9"/>
        <w:tabs>
          <w:tab w:val="clear" w:pos="4677"/>
          <w:tab w:val="left" w:pos="708"/>
          <w:tab w:val="left" w:pos="81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025B" w:rsidRDefault="0013025B" w:rsidP="003C61AD">
      <w:pPr>
        <w:pStyle w:val="a9"/>
        <w:tabs>
          <w:tab w:val="clear" w:pos="4677"/>
          <w:tab w:val="left" w:pos="708"/>
          <w:tab w:val="left" w:pos="81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25B" w:rsidRPr="005B7B48" w:rsidRDefault="0013025B" w:rsidP="003C61AD">
      <w:pPr>
        <w:pStyle w:val="a9"/>
        <w:tabs>
          <w:tab w:val="clear" w:pos="4677"/>
          <w:tab w:val="left" w:pos="708"/>
          <w:tab w:val="left" w:pos="81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>ПРИЛОЖЕНИЕ</w:t>
      </w:r>
    </w:p>
    <w:p w:rsidR="0013025B" w:rsidRPr="005B7B48" w:rsidRDefault="0013025B" w:rsidP="005E484A">
      <w:pPr>
        <w:pStyle w:val="a9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 xml:space="preserve">  </w:t>
      </w:r>
    </w:p>
    <w:p w:rsidR="0013025B" w:rsidRPr="005B7B48" w:rsidRDefault="0013025B" w:rsidP="005E484A">
      <w:pPr>
        <w:pStyle w:val="a9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 xml:space="preserve"> к решению Совета Новоясенского </w:t>
      </w:r>
    </w:p>
    <w:p w:rsidR="0013025B" w:rsidRPr="005B7B48" w:rsidRDefault="0013025B" w:rsidP="005E484A">
      <w:pPr>
        <w:pStyle w:val="a9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>сельского поселения</w:t>
      </w:r>
    </w:p>
    <w:p w:rsidR="0013025B" w:rsidRPr="005B7B48" w:rsidRDefault="0013025B" w:rsidP="005E484A">
      <w:pPr>
        <w:pStyle w:val="a9"/>
        <w:tabs>
          <w:tab w:val="left" w:pos="70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 xml:space="preserve"> Староминского района</w:t>
      </w:r>
    </w:p>
    <w:p w:rsidR="0013025B" w:rsidRPr="005B7B48" w:rsidRDefault="0013025B" w:rsidP="005E484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7B48">
        <w:rPr>
          <w:rFonts w:ascii="Times New Roman" w:hAnsi="Times New Roman"/>
          <w:sz w:val="28"/>
          <w:szCs w:val="28"/>
        </w:rPr>
        <w:t xml:space="preserve">от </w:t>
      </w:r>
      <w:r w:rsidR="002E048C">
        <w:rPr>
          <w:rFonts w:ascii="Times New Roman" w:hAnsi="Times New Roman"/>
          <w:sz w:val="28"/>
          <w:szCs w:val="28"/>
        </w:rPr>
        <w:t>22.12.2023 г</w:t>
      </w:r>
      <w:r w:rsidRPr="005B7B48">
        <w:rPr>
          <w:rFonts w:ascii="Times New Roman" w:hAnsi="Times New Roman"/>
          <w:sz w:val="28"/>
          <w:szCs w:val="28"/>
        </w:rPr>
        <w:t xml:space="preserve">  №</w:t>
      </w:r>
      <w:r w:rsidR="002E048C">
        <w:rPr>
          <w:rFonts w:ascii="Times New Roman" w:hAnsi="Times New Roman"/>
          <w:sz w:val="28"/>
          <w:szCs w:val="28"/>
        </w:rPr>
        <w:t xml:space="preserve"> 49.8</w:t>
      </w:r>
    </w:p>
    <w:p w:rsidR="0013025B" w:rsidRPr="005B7B48" w:rsidRDefault="0013025B" w:rsidP="005B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25B" w:rsidRPr="005B7B48" w:rsidRDefault="0013025B" w:rsidP="005B7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25B" w:rsidRDefault="0013025B" w:rsidP="00325A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AE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13025B" w:rsidRDefault="0013025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3025B" w:rsidRPr="00DD5B97" w:rsidRDefault="0013025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13025B" w:rsidRPr="00DF3213" w:rsidRDefault="0013025B" w:rsidP="00DF3213">
      <w:pPr>
        <w:pStyle w:val="a9"/>
        <w:tabs>
          <w:tab w:val="clear" w:pos="4677"/>
          <w:tab w:val="center" w:pos="0"/>
          <w:tab w:val="left" w:pos="7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213">
        <w:rPr>
          <w:rFonts w:ascii="Times New Roman" w:hAnsi="Times New Roman"/>
          <w:b/>
          <w:sz w:val="28"/>
          <w:szCs w:val="28"/>
        </w:rPr>
        <w:t>о порядке установки и содержания мемориальных досок и других памятных знаков в Новоясенско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DF3213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DF3213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DF3213">
        <w:rPr>
          <w:rFonts w:ascii="Times New Roman" w:hAnsi="Times New Roman"/>
          <w:b/>
          <w:sz w:val="28"/>
          <w:szCs w:val="28"/>
        </w:rPr>
        <w:t xml:space="preserve"> Староминского района</w:t>
      </w:r>
    </w:p>
    <w:p w:rsidR="0013025B" w:rsidRPr="00DF3213" w:rsidRDefault="0013025B" w:rsidP="00DF32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25B" w:rsidRPr="00DF3213" w:rsidRDefault="0013025B" w:rsidP="00DF32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25B" w:rsidRPr="00467562" w:rsidRDefault="0013025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7562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450B36">
      <w:pPr>
        <w:pStyle w:val="a9"/>
        <w:tabs>
          <w:tab w:val="clear" w:pos="4677"/>
          <w:tab w:val="center" w:pos="0"/>
          <w:tab w:val="left" w:pos="708"/>
        </w:tabs>
        <w:spacing w:after="0" w:line="240" w:lineRule="auto"/>
        <w:ind w:firstLine="540"/>
        <w:jc w:val="both"/>
      </w:pPr>
      <w:r w:rsidRPr="00450B36">
        <w:rPr>
          <w:rFonts w:ascii="Times New Roman" w:hAnsi="Times New Roman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 Новоясенско</w:t>
      </w:r>
      <w:r>
        <w:rPr>
          <w:rFonts w:ascii="Times New Roman" w:hAnsi="Times New Roman"/>
          <w:sz w:val="28"/>
          <w:szCs w:val="28"/>
        </w:rPr>
        <w:t>го</w:t>
      </w:r>
      <w:r w:rsidRPr="00450B3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450B36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450B36">
        <w:rPr>
          <w:rFonts w:ascii="Times New Roman" w:hAnsi="Times New Roman"/>
          <w:sz w:val="28"/>
          <w:szCs w:val="28"/>
        </w:rPr>
        <w:t xml:space="preserve"> Староминского района, а также правила их установки и содержания</w:t>
      </w:r>
      <w:r w:rsidRPr="00467562">
        <w:t>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7562">
        <w:rPr>
          <w:rFonts w:ascii="Times New Roman" w:hAnsi="Times New Roman" w:cs="Times New Roman"/>
          <w:color w:val="000000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- значимость события в истории</w:t>
      </w:r>
      <w:r>
        <w:rPr>
          <w:color w:val="000000"/>
          <w:sz w:val="28"/>
          <w:szCs w:val="28"/>
        </w:rPr>
        <w:t xml:space="preserve"> Новоясенского сельского поселения </w:t>
      </w:r>
      <w:r>
        <w:rPr>
          <w:color w:val="000000"/>
          <w:sz w:val="28"/>
          <w:szCs w:val="28"/>
        </w:rPr>
        <w:lastRenderedPageBreak/>
        <w:t>Староминского района</w:t>
      </w:r>
      <w:r w:rsidRPr="00467562">
        <w:rPr>
          <w:color w:val="000000"/>
          <w:sz w:val="28"/>
          <w:szCs w:val="28"/>
        </w:rPr>
        <w:t>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</w:t>
      </w:r>
      <w:r w:rsidR="002E048C">
        <w:rPr>
          <w:color w:val="000000"/>
          <w:sz w:val="28"/>
          <w:szCs w:val="28"/>
        </w:rPr>
        <w:t xml:space="preserve"> в</w:t>
      </w:r>
      <w:r w:rsidRPr="00467562">
        <w:rPr>
          <w:color w:val="000000"/>
          <w:sz w:val="28"/>
          <w:szCs w:val="28"/>
        </w:rPr>
        <w:t xml:space="preserve"> </w:t>
      </w:r>
      <w:r w:rsidR="002E048C">
        <w:rPr>
          <w:color w:val="000000"/>
          <w:sz w:val="28"/>
          <w:szCs w:val="28"/>
        </w:rPr>
        <w:t>Новоясенском</w:t>
      </w:r>
      <w:r>
        <w:rPr>
          <w:color w:val="000000"/>
          <w:sz w:val="28"/>
          <w:szCs w:val="28"/>
        </w:rPr>
        <w:t xml:space="preserve"> сельском поселени</w:t>
      </w:r>
      <w:r w:rsidR="002E048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Староминского района</w:t>
      </w:r>
      <w:r w:rsidRPr="00467562">
        <w:rPr>
          <w:color w:val="000000"/>
          <w:sz w:val="28"/>
          <w:szCs w:val="28"/>
        </w:rPr>
        <w:t>, Краснодарскому краю, Российской Федерации;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>, повышению его престижа и авторитета.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53"/>
      <w:bookmarkEnd w:id="1"/>
      <w:r w:rsidRPr="00467562">
        <w:rPr>
          <w:rFonts w:ascii="Times New Roman" w:hAnsi="Times New Roman" w:cs="Times New Roman"/>
          <w:color w:val="000000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>
        <w:rPr>
          <w:color w:val="000000"/>
          <w:sz w:val="28"/>
          <w:szCs w:val="28"/>
        </w:rPr>
        <w:t>Новоясенском сельском поселении Староминского района</w:t>
      </w:r>
      <w:r w:rsidRPr="00467562">
        <w:rPr>
          <w:color w:val="000000"/>
          <w:sz w:val="28"/>
          <w:szCs w:val="28"/>
        </w:rPr>
        <w:t xml:space="preserve"> рассматривает постоянно действующая комиссия по наградам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>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2) обоснование установки мемориальной доски, памятного знака;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lastRenderedPageBreak/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7562">
        <w:rPr>
          <w:rFonts w:ascii="Times New Roman" w:hAnsi="Times New Roman" w:cs="Times New Roman"/>
          <w:color w:val="000000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>
        <w:rPr>
          <w:color w:val="000000"/>
          <w:sz w:val="28"/>
          <w:szCs w:val="28"/>
        </w:rPr>
        <w:t>Новоясенского сельского поселения Староминского района, к</w:t>
      </w:r>
      <w:r w:rsidRPr="00467562">
        <w:rPr>
          <w:color w:val="000000"/>
          <w:sz w:val="28"/>
          <w:szCs w:val="28"/>
        </w:rPr>
        <w:t xml:space="preserve">оторый передает их для рассмотрения в комиссию по наградам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>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2. Комиссия по наградам по поручению главы </w:t>
      </w:r>
      <w:r>
        <w:rPr>
          <w:color w:val="000000"/>
          <w:sz w:val="28"/>
          <w:szCs w:val="28"/>
        </w:rPr>
        <w:t xml:space="preserve">Новоясенского сельского поселения Староминского района, </w:t>
      </w:r>
      <w:r w:rsidRPr="00467562">
        <w:rPr>
          <w:color w:val="000000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>
        <w:rPr>
          <w:color w:val="000000"/>
          <w:sz w:val="28"/>
          <w:szCs w:val="28"/>
        </w:rPr>
        <w:t xml:space="preserve">Новоясенского сельского поселения Староминского района, </w:t>
      </w:r>
      <w:r w:rsidRPr="00467562">
        <w:rPr>
          <w:color w:val="000000"/>
          <w:sz w:val="28"/>
          <w:szCs w:val="28"/>
        </w:rPr>
        <w:t>протокол с мотивированным заключением.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>
        <w:rPr>
          <w:color w:val="000000"/>
          <w:sz w:val="28"/>
          <w:szCs w:val="28"/>
        </w:rPr>
        <w:t xml:space="preserve"> главой 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>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3. Глава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на основании протокола комиссии по наградам с мотивированным заключением вносит в Совет 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предложение о рассмотрении вопроса об установке мемориальной доски, памятного знака на территории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467562">
          <w:rPr>
            <w:color w:val="000000"/>
            <w:sz w:val="28"/>
            <w:szCs w:val="28"/>
          </w:rPr>
          <w:t>статье 3</w:t>
        </w:r>
      </w:hyperlink>
      <w:r w:rsidRPr="00467562">
        <w:rPr>
          <w:color w:val="000000"/>
          <w:sz w:val="28"/>
          <w:szCs w:val="28"/>
        </w:rPr>
        <w:t xml:space="preserve"> настоящего Положения.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4. Материалы, представленные главой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в Совет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и подлежит официальному опубликованию.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В решении должна содержаться ссылка на инициатора установки </w:t>
      </w:r>
      <w:r w:rsidRPr="00467562">
        <w:rPr>
          <w:color w:val="000000"/>
          <w:sz w:val="28"/>
          <w:szCs w:val="28"/>
        </w:rPr>
        <w:lastRenderedPageBreak/>
        <w:t>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6. О принятом решении Совета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, указанном в пункте 5 настоящей статьи Положения, глава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информирует инициатора установки мемориальной доски или памятного знака в течение 5 рабочих дней со для принятия такого решения. 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7562">
        <w:rPr>
          <w:rFonts w:ascii="Times New Roman" w:hAnsi="Times New Roman" w:cs="Times New Roman"/>
          <w:color w:val="000000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7562">
        <w:rPr>
          <w:rFonts w:ascii="Times New Roman" w:hAnsi="Times New Roman" w:cs="Times New Roman"/>
          <w:color w:val="000000"/>
          <w:sz w:val="28"/>
          <w:szCs w:val="28"/>
        </w:rPr>
        <w:t>Статья 6. Правила установки мемориальных досок и памятных знаков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lastRenderedPageBreak/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В соответствии с решением Совета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мемориальные доски и памятные знаки на территории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13025B" w:rsidRPr="00467562" w:rsidRDefault="0013025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7562">
        <w:rPr>
          <w:rFonts w:ascii="Times New Roman" w:hAnsi="Times New Roman" w:cs="Times New Roman"/>
          <w:color w:val="000000"/>
          <w:sz w:val="28"/>
          <w:szCs w:val="28"/>
        </w:rPr>
        <w:t>Статья 7. Содержание и учет мемориальных досок и памятных знаков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, принимаются в муниципальную собственность.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2" w:name="Par100"/>
      <w:bookmarkEnd w:id="2"/>
      <w:r w:rsidRPr="00467562">
        <w:rPr>
          <w:color w:val="000000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3" w:name="Par102"/>
      <w:bookmarkEnd w:id="3"/>
      <w:r w:rsidRPr="00467562">
        <w:rPr>
          <w:color w:val="000000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>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В целях осуществления контроля администрация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ведет реестр установленных на территории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мемориальных досок и других памятных знаков.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7562">
        <w:rPr>
          <w:rFonts w:ascii="Times New Roman" w:hAnsi="Times New Roman" w:cs="Times New Roman"/>
          <w:color w:val="000000"/>
          <w:sz w:val="28"/>
          <w:szCs w:val="28"/>
        </w:rPr>
        <w:t>Статья 8. Демонтаж мемориальных досок и памятных знаков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1. Мемориальные доски и другие памятные знаки демонтируются: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2) при полном разрушении мемориальной доски, другого памятного знака;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lastRenderedPageBreak/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bookmarkStart w:id="4" w:name="Par112"/>
      <w:bookmarkEnd w:id="4"/>
      <w:r w:rsidRPr="00467562">
        <w:rPr>
          <w:color w:val="000000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, администрация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, Совет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>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>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принимается на основании ходатайства с указанием цели, предполагаемой даты и периода демонтажа, поданного на имя главы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инициатором демонтажа, в срок за один месяц до предполагаемой даты демонтажа.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, принятого по инициативе администрации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 xml:space="preserve"> 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>
        <w:rPr>
          <w:color w:val="000000"/>
          <w:sz w:val="28"/>
          <w:szCs w:val="28"/>
        </w:rPr>
        <w:t>Новоясенского сельского поселения Староминского района</w:t>
      </w:r>
      <w:r w:rsidRPr="00467562">
        <w:rPr>
          <w:color w:val="000000"/>
          <w:sz w:val="28"/>
          <w:szCs w:val="28"/>
        </w:rPr>
        <w:t>.</w:t>
      </w: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67562">
        <w:rPr>
          <w:rFonts w:ascii="Times New Roman" w:hAnsi="Times New Roman" w:cs="Times New Roman"/>
          <w:color w:val="000000"/>
          <w:sz w:val="28"/>
          <w:szCs w:val="28"/>
        </w:rPr>
        <w:t>Статья 9. Заключительные положения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467562">
        <w:rPr>
          <w:color w:val="000000"/>
          <w:sz w:val="28"/>
          <w:szCs w:val="28"/>
        </w:rPr>
        <w:t xml:space="preserve">1. За причинение вреда мемориальным доскам и другим памятным </w:t>
      </w:r>
      <w:r w:rsidRPr="00467562">
        <w:rPr>
          <w:color w:val="000000"/>
          <w:sz w:val="28"/>
          <w:szCs w:val="28"/>
        </w:rPr>
        <w:lastRenderedPageBreak/>
        <w:t>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13025B" w:rsidRPr="00467562" w:rsidRDefault="0013025B" w:rsidP="00DD5B97">
      <w:pPr>
        <w:pStyle w:val="ConsPlusNormal"/>
        <w:jc w:val="both"/>
        <w:rPr>
          <w:color w:val="000000"/>
          <w:sz w:val="28"/>
          <w:szCs w:val="28"/>
        </w:rPr>
      </w:pPr>
    </w:p>
    <w:p w:rsidR="0013025B" w:rsidRPr="00467562" w:rsidRDefault="0013025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25B" w:rsidRPr="00467562" w:rsidRDefault="0013025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25B" w:rsidRPr="005B7B48" w:rsidRDefault="0013025B" w:rsidP="003C61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13025B" w:rsidRPr="00467562" w:rsidRDefault="0013025B" w:rsidP="003C61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5B7B48">
        <w:rPr>
          <w:rFonts w:ascii="Times New Roman" w:hAnsi="Times New Roman"/>
          <w:sz w:val="28"/>
          <w:szCs w:val="28"/>
        </w:rPr>
        <w:t>Староминского района</w:t>
      </w:r>
      <w:r w:rsidRPr="005B7B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B7B48">
        <w:rPr>
          <w:rFonts w:ascii="Times New Roman" w:hAnsi="Times New Roman"/>
          <w:sz w:val="28"/>
          <w:szCs w:val="28"/>
        </w:rPr>
        <w:tab/>
      </w:r>
      <w:r w:rsidRPr="005B7B48">
        <w:rPr>
          <w:rFonts w:ascii="Times New Roman" w:hAnsi="Times New Roman"/>
          <w:sz w:val="28"/>
          <w:szCs w:val="28"/>
        </w:rPr>
        <w:tab/>
      </w:r>
      <w:r w:rsidRPr="005B7B48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B7B48">
        <w:rPr>
          <w:rFonts w:ascii="Times New Roman" w:hAnsi="Times New Roman"/>
          <w:sz w:val="28"/>
          <w:szCs w:val="28"/>
        </w:rPr>
        <w:t xml:space="preserve">  Н.В.Столик</w:t>
      </w:r>
    </w:p>
    <w:sectPr w:rsidR="0013025B" w:rsidRPr="00467562" w:rsidSect="00D16A3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B4" w:rsidRDefault="00301CB4" w:rsidP="00580DB4">
      <w:pPr>
        <w:spacing w:after="0" w:line="240" w:lineRule="auto"/>
      </w:pPr>
      <w:r>
        <w:separator/>
      </w:r>
    </w:p>
  </w:endnote>
  <w:endnote w:type="continuationSeparator" w:id="0">
    <w:p w:rsidR="00301CB4" w:rsidRDefault="00301CB4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B4" w:rsidRDefault="00301CB4" w:rsidP="00580DB4">
      <w:pPr>
        <w:spacing w:after="0" w:line="240" w:lineRule="auto"/>
      </w:pPr>
      <w:r>
        <w:separator/>
      </w:r>
    </w:p>
  </w:footnote>
  <w:footnote w:type="continuationSeparator" w:id="0">
    <w:p w:rsidR="00301CB4" w:rsidRDefault="00301CB4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5B" w:rsidRDefault="0013025B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025B" w:rsidRDefault="0013025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25B" w:rsidRDefault="0013025B" w:rsidP="003C61AD">
    <w:pPr>
      <w:pStyle w:val="a9"/>
      <w:framePr w:wrap="around" w:vAnchor="text" w:hAnchor="page" w:x="6202" w:y="6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161B">
      <w:rPr>
        <w:rStyle w:val="ab"/>
        <w:noProof/>
      </w:rPr>
      <w:t>4</w:t>
    </w:r>
    <w:r>
      <w:rPr>
        <w:rStyle w:val="ab"/>
      </w:rPr>
      <w:fldChar w:fldCharType="end"/>
    </w:r>
  </w:p>
  <w:p w:rsidR="0013025B" w:rsidRDefault="001302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DB4"/>
    <w:rsid w:val="00115933"/>
    <w:rsid w:val="0013025B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2D387C"/>
    <w:rsid w:val="002E048C"/>
    <w:rsid w:val="00301CB4"/>
    <w:rsid w:val="003021B7"/>
    <w:rsid w:val="00314A80"/>
    <w:rsid w:val="00325AEB"/>
    <w:rsid w:val="0039616A"/>
    <w:rsid w:val="003C61AD"/>
    <w:rsid w:val="003E453A"/>
    <w:rsid w:val="003F2918"/>
    <w:rsid w:val="00433F0D"/>
    <w:rsid w:val="00450B36"/>
    <w:rsid w:val="00467562"/>
    <w:rsid w:val="00490F36"/>
    <w:rsid w:val="00541D4F"/>
    <w:rsid w:val="00580DB4"/>
    <w:rsid w:val="00592F43"/>
    <w:rsid w:val="005B7B48"/>
    <w:rsid w:val="005E484A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02AB5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161B"/>
    <w:rsid w:val="00A44AE6"/>
    <w:rsid w:val="00A8073C"/>
    <w:rsid w:val="00A965C3"/>
    <w:rsid w:val="00AA21B1"/>
    <w:rsid w:val="00AF3B93"/>
    <w:rsid w:val="00B05D1F"/>
    <w:rsid w:val="00B52061"/>
    <w:rsid w:val="00B5222E"/>
    <w:rsid w:val="00B93993"/>
    <w:rsid w:val="00BF046F"/>
    <w:rsid w:val="00C05737"/>
    <w:rsid w:val="00C20BB7"/>
    <w:rsid w:val="00C3189E"/>
    <w:rsid w:val="00C546DC"/>
    <w:rsid w:val="00CA3B28"/>
    <w:rsid w:val="00CB2815"/>
    <w:rsid w:val="00CB6EB8"/>
    <w:rsid w:val="00CD3935"/>
    <w:rsid w:val="00CF005E"/>
    <w:rsid w:val="00D16A3E"/>
    <w:rsid w:val="00DB34C2"/>
    <w:rsid w:val="00DD5B97"/>
    <w:rsid w:val="00DE28A0"/>
    <w:rsid w:val="00DF3213"/>
    <w:rsid w:val="00E27566"/>
    <w:rsid w:val="00E56BD9"/>
    <w:rsid w:val="00E63830"/>
    <w:rsid w:val="00E752F1"/>
    <w:rsid w:val="00EB34E5"/>
    <w:rsid w:val="00EB60A0"/>
    <w:rsid w:val="00EE2C45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7B1E02-5B3B-4E1D-84AF-B5DB37A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81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CB281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CB281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CB2815"/>
    <w:rPr>
      <w:rFonts w:ascii="Calibri" w:hAnsi="Calibri"/>
      <w:b/>
      <w:sz w:val="28"/>
    </w:rPr>
  </w:style>
  <w:style w:type="character" w:styleId="a3">
    <w:name w:val="Emphasis"/>
    <w:uiPriority w:val="99"/>
    <w:qFormat/>
    <w:rsid w:val="00CB2815"/>
    <w:rPr>
      <w:rFonts w:cs="Times New Roman"/>
      <w:i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80DB4"/>
    <w:rPr>
      <w:lang w:val="x-none" w:eastAsia="en-US"/>
    </w:rPr>
  </w:style>
  <w:style w:type="character" w:styleId="a7">
    <w:name w:val="footnote reference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Pr>
      <w:lang w:val="x-none" w:eastAsia="en-US"/>
    </w:rPr>
  </w:style>
  <w:style w:type="character" w:styleId="ab">
    <w:name w:val="page number"/>
    <w:uiPriority w:val="99"/>
    <w:rsid w:val="00D16A3E"/>
    <w:rPr>
      <w:rFonts w:cs="Times New Roman"/>
    </w:rPr>
  </w:style>
  <w:style w:type="paragraph" w:customStyle="1" w:styleId="ConsPlusNormal">
    <w:name w:val="ConsPlusNormal"/>
    <w:uiPriority w:val="99"/>
    <w:rsid w:val="00B05D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c">
    <w:name w:val="Plain Text"/>
    <w:basedOn w:val="a"/>
    <w:link w:val="ad"/>
    <w:uiPriority w:val="99"/>
    <w:locked/>
    <w:rsid w:val="005B7B48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hAnsi="Arial" w:cs="Arial"/>
      <w:color w:val="000000"/>
      <w:sz w:val="17"/>
      <w:szCs w:val="17"/>
      <w:lang w:eastAsia="ru-RU"/>
    </w:rPr>
  </w:style>
  <w:style w:type="character" w:customStyle="1" w:styleId="ad">
    <w:name w:val="Текст Знак"/>
    <w:link w:val="ac"/>
    <w:uiPriority w:val="99"/>
    <w:semiHidden/>
    <w:rsid w:val="00BF7882"/>
    <w:rPr>
      <w:rFonts w:ascii="Courier New" w:hAnsi="Courier New" w:cs="Courier New"/>
      <w:sz w:val="20"/>
      <w:szCs w:val="20"/>
      <w:lang w:eastAsia="en-US"/>
    </w:rPr>
  </w:style>
  <w:style w:type="character" w:customStyle="1" w:styleId="ae">
    <w:name w:val="Знак Знак"/>
    <w:uiPriority w:val="99"/>
    <w:rsid w:val="005B7B48"/>
    <w:rPr>
      <w:rFonts w:eastAsia="Times New Roman"/>
      <w:color w:val="000000"/>
      <w:sz w:val="24"/>
    </w:rPr>
  </w:style>
  <w:style w:type="paragraph" w:styleId="af">
    <w:name w:val="footer"/>
    <w:basedOn w:val="a"/>
    <w:link w:val="af0"/>
    <w:uiPriority w:val="99"/>
    <w:locked/>
    <w:rsid w:val="003C61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BF7882"/>
    <w:rPr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2E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2E04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8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32</cp:revision>
  <cp:lastPrinted>2023-12-21T07:44:00Z</cp:lastPrinted>
  <dcterms:created xsi:type="dcterms:W3CDTF">2023-11-25T11:07:00Z</dcterms:created>
  <dcterms:modified xsi:type="dcterms:W3CDTF">2023-12-25T08:27:00Z</dcterms:modified>
</cp:coreProperties>
</file>