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 w:rsidRPr="00A37082">
        <w:rPr>
          <w:rStyle w:val="a7"/>
          <w:bCs/>
          <w:color w:val="000000"/>
          <w:sz w:val="28"/>
          <w:szCs w:val="28"/>
        </w:rPr>
        <w:t>Выписка из муниципальной долговой книги Новоясенского сельского поселения Староминского района</w:t>
      </w:r>
    </w:p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>
        <w:rPr>
          <w:rStyle w:val="a7"/>
          <w:bCs/>
          <w:color w:val="000000"/>
          <w:sz w:val="28"/>
          <w:szCs w:val="28"/>
        </w:rPr>
        <w:t xml:space="preserve">на </w:t>
      </w:r>
      <w:r w:rsidR="00EC03C9">
        <w:rPr>
          <w:rStyle w:val="a7"/>
          <w:bCs/>
          <w:color w:val="000000"/>
          <w:sz w:val="28"/>
          <w:szCs w:val="28"/>
        </w:rPr>
        <w:t>3</w:t>
      </w:r>
      <w:r w:rsidR="00122E83">
        <w:rPr>
          <w:rStyle w:val="a7"/>
          <w:bCs/>
          <w:color w:val="000000"/>
          <w:sz w:val="28"/>
          <w:szCs w:val="28"/>
        </w:rPr>
        <w:t>1 декабря</w:t>
      </w:r>
      <w:bookmarkStart w:id="0" w:name="_GoBack"/>
      <w:bookmarkEnd w:id="0"/>
      <w:r>
        <w:rPr>
          <w:rStyle w:val="a7"/>
          <w:bCs/>
          <w:color w:val="000000"/>
          <w:sz w:val="28"/>
          <w:szCs w:val="28"/>
        </w:rPr>
        <w:t xml:space="preserve"> </w:t>
      </w:r>
      <w:r w:rsidRPr="00A37082">
        <w:rPr>
          <w:rStyle w:val="a7"/>
          <w:bCs/>
          <w:color w:val="000000"/>
          <w:sz w:val="28"/>
          <w:szCs w:val="28"/>
        </w:rPr>
        <w:t>20</w:t>
      </w:r>
      <w:r w:rsidR="00EC03C9">
        <w:rPr>
          <w:rStyle w:val="a7"/>
          <w:bCs/>
          <w:color w:val="000000"/>
          <w:sz w:val="28"/>
          <w:szCs w:val="28"/>
        </w:rPr>
        <w:t>20</w:t>
      </w:r>
      <w:r w:rsidRPr="00A37082">
        <w:rPr>
          <w:rStyle w:val="a7"/>
          <w:bCs/>
          <w:color w:val="000000"/>
          <w:sz w:val="28"/>
          <w:szCs w:val="28"/>
        </w:rPr>
        <w:t xml:space="preserve">  года</w:t>
      </w:r>
    </w:p>
    <w:p w:rsidR="00EC03C9" w:rsidRDefault="000A3143" w:rsidP="000A3143">
      <w:pPr>
        <w:jc w:val="right"/>
        <w:rPr>
          <w:b/>
        </w:rPr>
      </w:pPr>
      <w:r>
        <w:rPr>
          <w:b/>
          <w:sz w:val="28"/>
        </w:rPr>
        <w:tab/>
      </w:r>
      <w:r>
        <w:rPr>
          <w:b/>
        </w:rPr>
        <w:tab/>
      </w:r>
    </w:p>
    <w:tbl>
      <w:tblPr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137"/>
        <w:gridCol w:w="418"/>
        <w:gridCol w:w="432"/>
        <w:gridCol w:w="702"/>
        <w:gridCol w:w="840"/>
        <w:gridCol w:w="10"/>
        <w:gridCol w:w="284"/>
        <w:gridCol w:w="716"/>
        <w:gridCol w:w="99"/>
        <w:gridCol w:w="177"/>
        <w:gridCol w:w="433"/>
        <w:gridCol w:w="7"/>
        <w:gridCol w:w="560"/>
        <w:gridCol w:w="7"/>
        <w:gridCol w:w="141"/>
        <w:gridCol w:w="567"/>
        <w:gridCol w:w="43"/>
        <w:gridCol w:w="658"/>
        <w:gridCol w:w="8"/>
        <w:gridCol w:w="613"/>
        <w:gridCol w:w="752"/>
        <w:gridCol w:w="53"/>
        <w:gridCol w:w="428"/>
        <w:gridCol w:w="198"/>
        <w:gridCol w:w="82"/>
        <w:gridCol w:w="986"/>
        <w:gridCol w:w="1078"/>
        <w:gridCol w:w="56"/>
        <w:gridCol w:w="322"/>
        <w:gridCol w:w="387"/>
        <w:gridCol w:w="141"/>
        <w:gridCol w:w="142"/>
      </w:tblGrid>
      <w:tr w:rsidR="00EC03C9" w:rsidRPr="00EC03C9" w:rsidTr="00C92881">
        <w:trPr>
          <w:gridAfter w:val="2"/>
          <w:wAfter w:w="283" w:type="dxa"/>
          <w:trHeight w:val="743"/>
        </w:trPr>
        <w:tc>
          <w:tcPr>
            <w:tcW w:w="1502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EC03C9" w:rsidRPr="00EC03C9" w:rsidTr="00C92881">
        <w:trPr>
          <w:gridAfter w:val="2"/>
          <w:wAfter w:w="283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Цель получения бюджетной ссуды (кредита)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Срок погашения бюджетной ссуды (кредита)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информация об обеспечении</w:t>
            </w:r>
          </w:p>
        </w:tc>
        <w:tc>
          <w:tcPr>
            <w:tcW w:w="1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Сумма обязательства (рублей)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1-е число предыдущего месяца (рублей)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Изменение задолженности за месяц (рублей)</w:t>
            </w: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отчетную дату (рублей)</w:t>
            </w:r>
          </w:p>
        </w:tc>
      </w:tr>
      <w:tr w:rsidR="00EC03C9" w:rsidRPr="00EC03C9" w:rsidTr="00C92881">
        <w:trPr>
          <w:gridAfter w:val="2"/>
          <w:wAfter w:w="283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5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6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7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8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3536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</w:t>
            </w:r>
            <w:r w:rsidR="00353675">
              <w:rPr>
                <w:sz w:val="24"/>
                <w:szCs w:val="24"/>
              </w:rPr>
              <w:t>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№ 31 от 26 июля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 от 02 августа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3C9" w:rsidRPr="00EC03C9" w:rsidRDefault="00EC03C9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670" w:type="dxa"/>
        </w:trPr>
        <w:tc>
          <w:tcPr>
            <w:tcW w:w="1463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92881" w:rsidRDefault="00C92881"/>
          <w:p w:rsidR="00C92881" w:rsidRDefault="00C92881"/>
          <w:p w:rsidR="00C92881" w:rsidRDefault="00C92881"/>
          <w:p w:rsidR="00C92881" w:rsidRDefault="00C92881"/>
          <w:p w:rsidR="00C92881" w:rsidRDefault="00C92881"/>
          <w:p w:rsidR="00C92881" w:rsidRDefault="00C92881"/>
          <w:tbl>
            <w:tblPr>
              <w:tblW w:w="1423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EC03C9" w:rsidRPr="00EC03C9" w:rsidTr="0018611E">
              <w:trPr>
                <w:trHeight w:val="743"/>
              </w:trPr>
              <w:tc>
                <w:tcPr>
                  <w:tcW w:w="14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bookmarkStart w:id="1" w:name="sub_1111"/>
                  <w:r w:rsidRPr="00EC03C9">
                    <w:rPr>
                      <w:sz w:val="24"/>
                      <w:szCs w:val="24"/>
                    </w:rPr>
                    <w:lastRenderedPageBreak/>
                    <w:t>Раздел 2. Муниципальные долговые обязательства 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EC03C9" w:rsidRPr="00EC03C9" w:rsidTr="0018611E">
              <w:trPr>
                <w:trHeight w:val="2070"/>
              </w:trPr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</w:tr>
            <w:tr w:rsidR="00EC03C9" w:rsidRPr="00EC03C9" w:rsidTr="0018611E">
              <w:trPr>
                <w:trHeight w:val="51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EC03C9" w:rsidP="0018611E">
            <w:pPr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 xml:space="preserve">Муниципальные долговые обязательства по </w:t>
            </w:r>
            <w:proofErr w:type="gramStart"/>
            <w:r w:rsidRPr="00EC03C9">
              <w:rPr>
                <w:sz w:val="24"/>
                <w:szCs w:val="24"/>
              </w:rPr>
              <w:t>бюджетным кредитам, привлеченным от Российской Федерации в иностранной валюте в рамках использования целевых иностранных кредитов</w:t>
            </w:r>
            <w:r>
              <w:rPr>
                <w:sz w:val="24"/>
                <w:szCs w:val="24"/>
              </w:rPr>
              <w:t xml:space="preserve"> </w:t>
            </w:r>
            <w:r w:rsidR="00C92881">
              <w:rPr>
                <w:sz w:val="24"/>
                <w:szCs w:val="24"/>
              </w:rPr>
              <w:t>в Новоясенском сельском поселении отсутствуют</w:t>
            </w:r>
            <w:proofErr w:type="gramEnd"/>
            <w:r w:rsidR="00C92881">
              <w:rPr>
                <w:sz w:val="24"/>
                <w:szCs w:val="24"/>
              </w:rPr>
              <w:t>.</w:t>
            </w:r>
          </w:p>
          <w:p w:rsidR="00EC03C9" w:rsidRPr="00EC03C9" w:rsidRDefault="00EC03C9" w:rsidP="0018611E">
            <w:pPr>
              <w:rPr>
                <w:sz w:val="24"/>
                <w:szCs w:val="24"/>
              </w:rPr>
            </w:pP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EC03C9" w:rsidRPr="00EC03C9" w:rsidTr="0018611E">
              <w:trPr>
                <w:trHeight w:val="76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3. Муниципальные долговые обязательства </w:t>
                  </w:r>
                  <w:r w:rsidRPr="00EC03C9">
                    <w:rPr>
                      <w:sz w:val="24"/>
                      <w:szCs w:val="24"/>
                    </w:rPr>
                    <w:t>по кредитам, привлеченным Новоясенским сельским поселением Староминского района от кредитных организаций в валюте Российской Федерации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C92881" w:rsidP="0018611E">
            <w:pPr>
              <w:rPr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 xml:space="preserve">Муниципальные долговые обязательства </w:t>
            </w:r>
            <w:r w:rsidRPr="00EC03C9">
              <w:rPr>
                <w:sz w:val="24"/>
                <w:szCs w:val="24"/>
              </w:rPr>
              <w:t xml:space="preserve">по </w:t>
            </w:r>
            <w:proofErr w:type="gramStart"/>
            <w:r w:rsidRPr="00EC03C9">
              <w:rPr>
                <w:sz w:val="24"/>
                <w:szCs w:val="24"/>
              </w:rPr>
              <w:t>кредитам, привлеченным Новоясенским сельским поселением Староминского района от кредитных организаций в валюте Российской Федерации</w:t>
            </w:r>
            <w:r>
              <w:rPr>
                <w:sz w:val="24"/>
                <w:szCs w:val="24"/>
              </w:rPr>
              <w:t xml:space="preserve"> в Новоясенском сельском поселении отсутствуют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bookmarkEnd w:id="1"/>
          <w:p w:rsidR="00EC03C9" w:rsidRPr="00EC03C9" w:rsidRDefault="00EC03C9" w:rsidP="0018611E">
            <w:pPr>
              <w:pStyle w:val="aa"/>
            </w:pP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5309" w:type="dxa"/>
            <w:gridSpan w:val="35"/>
          </w:tcPr>
          <w:p w:rsidR="00EC03C9" w:rsidRPr="00EC03C9" w:rsidRDefault="00EC03C9" w:rsidP="0018611E">
            <w:pPr>
              <w:pStyle w:val="1"/>
              <w:jc w:val="center"/>
              <w:rPr>
                <w:b/>
                <w:sz w:val="24"/>
                <w:szCs w:val="24"/>
              </w:rPr>
            </w:pPr>
            <w:bookmarkStart w:id="2" w:name="sub_10102"/>
            <w:r w:rsidRPr="00EC03C9">
              <w:rPr>
                <w:b/>
                <w:sz w:val="24"/>
                <w:szCs w:val="24"/>
              </w:rPr>
              <w:lastRenderedPageBreak/>
              <w:t xml:space="preserve">Раздел 4. Обязательства </w:t>
            </w:r>
            <w:bookmarkEnd w:id="2"/>
            <w:r w:rsidRPr="00EC03C9">
              <w:rPr>
                <w:b/>
                <w:sz w:val="24"/>
                <w:szCs w:val="24"/>
                <w:lang w:val="sr-Cyrl-CS"/>
              </w:rPr>
              <w:t xml:space="preserve">ценным бумагам </w:t>
            </w:r>
            <w:r w:rsidRPr="00EC03C9">
              <w:rPr>
                <w:b/>
                <w:sz w:val="24"/>
                <w:szCs w:val="24"/>
              </w:rPr>
              <w:t>Новоясенского сельского поселения Староминского района</w:t>
            </w:r>
            <w:r w:rsidRPr="00EC03C9">
              <w:rPr>
                <w:b/>
                <w:sz w:val="24"/>
                <w:szCs w:val="24"/>
                <w:lang w:val="sr-Cyrl-CS"/>
              </w:rPr>
              <w:t xml:space="preserve"> (муниципальным ценным бумагам)</w:t>
            </w: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EC03C9">
                <w:rPr>
                  <w:rStyle w:val="a9"/>
                  <w:rFonts w:ascii="Times New Roman" w:hAnsi="Times New Roman"/>
                </w:rPr>
                <w:t>1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10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Форма обеспечения обязательства</w:t>
            </w:r>
          </w:p>
        </w:tc>
        <w:tc>
          <w:tcPr>
            <w:tcW w:w="758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Срок погашения обязательства</w:t>
            </w:r>
          </w:p>
        </w:tc>
        <w:tc>
          <w:tcPr>
            <w:tcW w:w="658" w:type="dxa"/>
          </w:tcPr>
          <w:p w:rsidR="00EC03C9" w:rsidRPr="00EC03C9" w:rsidRDefault="00EC03C9" w:rsidP="0018611E">
            <w:pPr>
              <w:pStyle w:val="aa"/>
              <w:ind w:left="-41" w:right="-108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Регистрационный номер выпуска</w:t>
            </w:r>
          </w:p>
        </w:tc>
        <w:tc>
          <w:tcPr>
            <w:tcW w:w="1068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107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EC03C9">
                <w:rPr>
                  <w:rStyle w:val="a9"/>
                  <w:rFonts w:ascii="Times New Roman" w:hAnsi="Times New Roman"/>
                </w:rPr>
                <w:t>2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48" w:type="dxa"/>
            <w:gridSpan w:val="5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отчетную дату (на конец отчетного месяца), рублей</w:t>
            </w: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17</w:t>
            </w: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516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EC03C9" w:rsidRPr="00EC03C9" w:rsidRDefault="00EC03C9" w:rsidP="0018611E">
            <w:pPr>
              <w:jc w:val="both"/>
              <w:rPr>
                <w:sz w:val="24"/>
                <w:szCs w:val="24"/>
              </w:rPr>
            </w:pPr>
          </w:p>
          <w:p w:rsidR="00EC03C9" w:rsidRPr="00EC03C9" w:rsidRDefault="00EC03C9" w:rsidP="0018611E">
            <w:pPr>
              <w:jc w:val="both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1) В соответствии с решением об эмиссии выпуска ценных бумаг Новоясенского сельского поселения Староминского района (дополнительного выпуска).</w:t>
            </w:r>
          </w:p>
          <w:p w:rsidR="00EC03C9" w:rsidRDefault="00EC03C9" w:rsidP="0018611E">
            <w:pPr>
              <w:jc w:val="both"/>
              <w:rPr>
                <w:sz w:val="24"/>
                <w:szCs w:val="24"/>
              </w:rPr>
            </w:pPr>
            <w:bookmarkStart w:id="3" w:name="sub_2222"/>
            <w:r w:rsidRPr="00EC03C9">
              <w:rPr>
                <w:sz w:val="24"/>
                <w:szCs w:val="24"/>
              </w:rPr>
              <w:t xml:space="preserve">2) Указывается объем размещения, погашения, списания долга по ценным бумагам Новоясенского сельского поселения Староминского района </w:t>
            </w:r>
            <w:r w:rsidRPr="00EC03C9">
              <w:rPr>
                <w:sz w:val="24"/>
                <w:szCs w:val="24"/>
              </w:rPr>
              <w:lastRenderedPageBreak/>
              <w:t>по номинальной стоимости.</w:t>
            </w:r>
            <w:bookmarkEnd w:id="3"/>
          </w:p>
          <w:p w:rsidR="00C92881" w:rsidRPr="00C92881" w:rsidRDefault="00C92881" w:rsidP="0018611E">
            <w:pPr>
              <w:jc w:val="both"/>
              <w:rPr>
                <w:sz w:val="24"/>
                <w:szCs w:val="24"/>
              </w:rPr>
            </w:pPr>
            <w:r w:rsidRPr="00C92881">
              <w:rPr>
                <w:sz w:val="24"/>
                <w:szCs w:val="24"/>
              </w:rPr>
              <w:t xml:space="preserve">Обязательства </w:t>
            </w:r>
            <w:r w:rsidRPr="00C92881">
              <w:rPr>
                <w:sz w:val="24"/>
                <w:szCs w:val="24"/>
                <w:lang w:val="sr-Cyrl-CS"/>
              </w:rPr>
              <w:t xml:space="preserve">ценным бумагам </w:t>
            </w:r>
            <w:r w:rsidRPr="00C92881">
              <w:rPr>
                <w:sz w:val="24"/>
                <w:szCs w:val="24"/>
              </w:rPr>
              <w:t>Новоясенского сельского поселения Староминского района</w:t>
            </w:r>
            <w:r w:rsidRPr="00C92881">
              <w:rPr>
                <w:sz w:val="24"/>
                <w:szCs w:val="24"/>
                <w:lang w:val="sr-Cyrl-CS"/>
              </w:rPr>
              <w:t xml:space="preserve"> (муниципальным ценным бумагам) в Новоясенском сельском поселении отсутствуют.</w:t>
            </w:r>
          </w:p>
          <w:p w:rsidR="00EC03C9" w:rsidRPr="00EC03C9" w:rsidRDefault="00EC03C9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EC03C9" w:rsidRPr="00EC03C9" w:rsidTr="0018611E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5. Муниципальные долговые обязательства по </w:t>
                  </w:r>
                  <w:r w:rsidRPr="00EC03C9">
                    <w:rPr>
                      <w:sz w:val="24"/>
                      <w:szCs w:val="24"/>
                    </w:rPr>
            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            </w:r>
                </w:p>
              </w:tc>
            </w:tr>
            <w:tr w:rsidR="00EC03C9" w:rsidRPr="00EC03C9" w:rsidTr="0018611E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Фактическая  сумма финансирования кредитного договора, обеспеченного муниципальной гарантией (основной </w:t>
                  </w:r>
                  <w:proofErr w:type="spellStart"/>
                  <w:r w:rsidRPr="00EC03C9">
                    <w:rPr>
                      <w:bCs/>
                      <w:sz w:val="24"/>
                      <w:szCs w:val="24"/>
                    </w:rPr>
                    <w:t>долг+проценты</w:t>
                  </w:r>
                  <w:proofErr w:type="spellEnd"/>
                  <w:r w:rsidRPr="00EC03C9">
                    <w:rPr>
                      <w:bCs/>
                      <w:sz w:val="24"/>
                      <w:szCs w:val="24"/>
                    </w:rPr>
                    <w:t>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EC03C9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</w:p>
        </w:tc>
      </w:tr>
    </w:tbl>
    <w:p w:rsidR="00EC03C9" w:rsidRDefault="000A3143" w:rsidP="000A3143">
      <w:pPr>
        <w:jc w:val="right"/>
        <w:rPr>
          <w:b/>
        </w:rPr>
      </w:pPr>
      <w:r>
        <w:rPr>
          <w:b/>
        </w:rPr>
        <w:lastRenderedPageBreak/>
        <w:tab/>
      </w:r>
    </w:p>
    <w:p w:rsidR="00EC03C9" w:rsidRDefault="00C92881" w:rsidP="00C92881">
      <w:pPr>
        <w:rPr>
          <w:b/>
        </w:rPr>
      </w:pPr>
      <w:r w:rsidRPr="00EC03C9">
        <w:rPr>
          <w:bCs/>
          <w:sz w:val="24"/>
          <w:szCs w:val="24"/>
        </w:rPr>
        <w:t xml:space="preserve">Муниципальные долговые обязательства по </w:t>
      </w:r>
      <w:r w:rsidRPr="00EC03C9">
        <w:rPr>
          <w:sz w:val="24"/>
          <w:szCs w:val="24"/>
        </w:rPr>
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</w:r>
      <w:r>
        <w:rPr>
          <w:sz w:val="24"/>
          <w:szCs w:val="24"/>
        </w:rPr>
        <w:t xml:space="preserve"> в Новоясенском сельском поселении Староминского района отсутствуют.</w:t>
      </w: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39438F" w:rsidRPr="000761BB" w:rsidRDefault="006730E8">
      <w:pPr>
        <w:rPr>
          <w:sz w:val="24"/>
          <w:szCs w:val="24"/>
        </w:rPr>
      </w:pPr>
      <w:r w:rsidRPr="000761BB">
        <w:rPr>
          <w:sz w:val="24"/>
          <w:szCs w:val="24"/>
        </w:rPr>
        <w:t>Глава Новоясенского сельского посе</w:t>
      </w:r>
      <w:r w:rsidR="000761BB">
        <w:rPr>
          <w:sz w:val="24"/>
          <w:szCs w:val="24"/>
        </w:rPr>
        <w:t>ления Староминского района</w:t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  <w:t xml:space="preserve">     </w:t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="008C3568" w:rsidRPr="000761BB">
        <w:rPr>
          <w:sz w:val="24"/>
          <w:szCs w:val="24"/>
        </w:rPr>
        <w:tab/>
      </w:r>
      <w:r w:rsidR="00CF5E00" w:rsidRPr="000761BB">
        <w:rPr>
          <w:sz w:val="24"/>
          <w:szCs w:val="24"/>
        </w:rPr>
        <w:t>Н.В. Столик</w:t>
      </w:r>
    </w:p>
    <w:sectPr w:rsidR="0039438F" w:rsidRPr="000761BB" w:rsidSect="00C92881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54"/>
    <w:rsid w:val="000143AF"/>
    <w:rsid w:val="00066612"/>
    <w:rsid w:val="000761BB"/>
    <w:rsid w:val="000A3143"/>
    <w:rsid w:val="000E5D0F"/>
    <w:rsid w:val="00122E83"/>
    <w:rsid w:val="00165E1F"/>
    <w:rsid w:val="00353675"/>
    <w:rsid w:val="0039438F"/>
    <w:rsid w:val="00493906"/>
    <w:rsid w:val="004A33AB"/>
    <w:rsid w:val="006730E8"/>
    <w:rsid w:val="006E2105"/>
    <w:rsid w:val="00892DF7"/>
    <w:rsid w:val="008C3568"/>
    <w:rsid w:val="00924870"/>
    <w:rsid w:val="00952D25"/>
    <w:rsid w:val="00A37082"/>
    <w:rsid w:val="00BC6541"/>
    <w:rsid w:val="00C16626"/>
    <w:rsid w:val="00C239CC"/>
    <w:rsid w:val="00C92881"/>
    <w:rsid w:val="00C931DF"/>
    <w:rsid w:val="00CC4936"/>
    <w:rsid w:val="00CF5E00"/>
    <w:rsid w:val="00D31AAE"/>
    <w:rsid w:val="00D963F9"/>
    <w:rsid w:val="00DE6788"/>
    <w:rsid w:val="00EC03C9"/>
    <w:rsid w:val="00FA62EB"/>
    <w:rsid w:val="00FD1354"/>
    <w:rsid w:val="00FE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2019-07-03T09:02:00Z</cp:lastPrinted>
  <dcterms:created xsi:type="dcterms:W3CDTF">2019-07-03T06:57:00Z</dcterms:created>
  <dcterms:modified xsi:type="dcterms:W3CDTF">2021-01-12T12:26:00Z</dcterms:modified>
</cp:coreProperties>
</file>