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7D" w:rsidRDefault="005A7A7D" w:rsidP="005A7A7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НОВОЯСЕНСКОГО СЕЛЬСКОГО ПОСЕЛЕНИЯ СТАРОМИНСКОГО  РАЙОНА  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54DAC"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>.04.2013 г.                                                                                            № 38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 Новоясенская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организации работ по захоронению (перезахоронению) погибших при защите Отечества, обнаруженных при проведении поисковых работ на территории Новоясенского сельского поселения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40D1" w:rsidRDefault="00BA40D1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40D1" w:rsidRDefault="00BA40D1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 соответствии с Законом Российской Федерации от 14.01.1993г. №4292-1 «Об увековечении памяти погибших при защите Отечества» и в целях закрепления порядка захоронения погибших обнаруженных при проведении поисковых работ на территории Новоясенского сельского поселения п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ю</w:t>
      </w:r>
      <w:r>
        <w:rPr>
          <w:rFonts w:ascii="Times New Roman" w:hAnsi="Times New Roman" w:cs="Times New Roman"/>
          <w:b/>
          <w:sz w:val="28"/>
        </w:rPr>
        <w:t>: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1.Утвердить Положение «О порядке проведения работ по захоронению (перезахоронению) погибших при защите Отечества на территории Новоясенского сельского поселения</w:t>
      </w:r>
      <w:r w:rsidR="00BA40D1">
        <w:rPr>
          <w:rFonts w:ascii="Times New Roman" w:hAnsi="Times New Roman" w:cs="Times New Roman"/>
          <w:sz w:val="28"/>
        </w:rPr>
        <w:t xml:space="preserve"> (приложение № 1)</w:t>
      </w:r>
      <w:r>
        <w:rPr>
          <w:rFonts w:ascii="Times New Roman" w:hAnsi="Times New Roman" w:cs="Times New Roman"/>
          <w:sz w:val="28"/>
        </w:rPr>
        <w:t>.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2.</w:t>
      </w:r>
      <w:r w:rsidR="00BA40D1"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z w:val="28"/>
        </w:rPr>
        <w:t xml:space="preserve"> рабочую группу из числа специалистов администрации Новоясенского сельского поселения, ответственным органом за организацию и проведение работ по захоронению (перезахоронению) погибших при защите Отечеств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BA40D1">
        <w:rPr>
          <w:rFonts w:ascii="Times New Roman" w:hAnsi="Times New Roman" w:cs="Times New Roman"/>
          <w:sz w:val="28"/>
        </w:rPr>
        <w:t>(</w:t>
      </w:r>
      <w:proofErr w:type="gramEnd"/>
      <w:r w:rsidR="00BA40D1">
        <w:rPr>
          <w:rFonts w:ascii="Times New Roman" w:hAnsi="Times New Roman" w:cs="Times New Roman"/>
          <w:sz w:val="28"/>
        </w:rPr>
        <w:t>приложение № 2).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3.Возложить обязанности на рабочую группу по контролю, организации и проведение работ по содержанию мест захоронения, мемориальных памятников увековечивающих память погибших при защите Отечества на территории Новоясенского сельского поселения.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4.Утвердить прилагаемый состав рабочей группы по организации и проведению работ по захоронению (перезахоронению) погибших при защите Отечества на территории Новоясенского сельского поселения.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5.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6.Постановление вступает в силу со дня его подписания.      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Новоясенского сельского поселения 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    А.А. Кропачев   </w:t>
      </w:r>
    </w:p>
    <w:p w:rsidR="005A7A7D" w:rsidRDefault="005A7A7D" w:rsidP="005A7A7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7D" w:rsidRDefault="005A7A7D" w:rsidP="005A7A7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7D" w:rsidRDefault="005A7A7D" w:rsidP="005A7A7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454D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.04.2013 г. №  38 «</w:t>
      </w:r>
      <w:r>
        <w:rPr>
          <w:rFonts w:ascii="Times New Roman" w:hAnsi="Times New Roman" w:cs="Times New Roman"/>
          <w:sz w:val="28"/>
        </w:rPr>
        <w:t>Об организации работ по захоронению (перезахоронению) погибших при защите Отечества, обнаруженных при проведении поисковых работ на территории Новоясенского сельского поселения»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Специалист 1 категории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В.В. Левченко                                                               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«___»_______2013 г.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СОГЛАСОВАН: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Е.П. Кияшко                                                               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«___»_______2013 г.</w:t>
      </w:r>
    </w:p>
    <w:p w:rsidR="005A7A7D" w:rsidRDefault="005A7A7D" w:rsidP="005A7A7D">
      <w:pPr>
        <w:jc w:val="right"/>
        <w:rPr>
          <w:sz w:val="28"/>
          <w:szCs w:val="28"/>
        </w:rPr>
      </w:pPr>
    </w:p>
    <w:p w:rsidR="005A7A7D" w:rsidRDefault="005A7A7D" w:rsidP="005A7A7D">
      <w:pPr>
        <w:jc w:val="both"/>
        <w:rPr>
          <w:b/>
          <w:bCs/>
          <w:sz w:val="28"/>
          <w:szCs w:val="28"/>
        </w:rPr>
      </w:pPr>
    </w:p>
    <w:p w:rsidR="005A7A7D" w:rsidRDefault="005A7A7D" w:rsidP="005A7A7D"/>
    <w:p w:rsidR="005A7A7D" w:rsidRDefault="005A7A7D" w:rsidP="005A7A7D">
      <w:pPr>
        <w:rPr>
          <w:sz w:val="28"/>
        </w:rPr>
      </w:pPr>
    </w:p>
    <w:p w:rsidR="005A7A7D" w:rsidRDefault="005A7A7D" w:rsidP="005A7A7D">
      <w:pPr>
        <w:rPr>
          <w:sz w:val="28"/>
        </w:rPr>
      </w:pPr>
    </w:p>
    <w:p w:rsidR="005A7A7D" w:rsidRDefault="005A7A7D" w:rsidP="005A7A7D">
      <w:pPr>
        <w:jc w:val="center"/>
        <w:rPr>
          <w:sz w:val="28"/>
          <w:szCs w:val="28"/>
        </w:rPr>
      </w:pPr>
    </w:p>
    <w:p w:rsidR="005A7A7D" w:rsidRDefault="005A7A7D" w:rsidP="005A7A7D">
      <w:pPr>
        <w:jc w:val="right"/>
        <w:rPr>
          <w:sz w:val="28"/>
          <w:szCs w:val="28"/>
        </w:rPr>
      </w:pPr>
    </w:p>
    <w:p w:rsidR="005A7A7D" w:rsidRDefault="005A7A7D" w:rsidP="005A7A7D">
      <w:pPr>
        <w:jc w:val="both"/>
        <w:rPr>
          <w:b/>
          <w:bCs/>
          <w:sz w:val="28"/>
          <w:szCs w:val="28"/>
        </w:rPr>
      </w:pPr>
    </w:p>
    <w:p w:rsidR="005A7A7D" w:rsidRDefault="005A7A7D" w:rsidP="005A7A7D"/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D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.04.2013г.№38</w:t>
      </w:r>
    </w:p>
    <w:p w:rsidR="005A7A7D" w:rsidRDefault="005A7A7D" w:rsidP="005A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BA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A7A7D" w:rsidRDefault="005A7A7D" w:rsidP="00BA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работ по захоронению (перезахоронению) погибших при защите Отечества на территории Новоясенского сельского поселения</w:t>
      </w:r>
    </w:p>
    <w:p w:rsidR="005A7A7D" w:rsidRDefault="005A7A7D" w:rsidP="005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Настоящее Положение основывается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 Российской Федерации от 14.01.1993г. №4292-1 «Об увековечивании памяти погибших при защите Отечества»,  ФЗ от 06.10.2003г. №131-ФЗ «Об общих принципах организации местного самоуправления» и других нормативно правовых актов Российской Федерации.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Настоящее Положение направленно на упорядочения работ по захоронению (перезахоронению) на территории Новоясенского сельского поселения погибших при защите Отечества.</w:t>
      </w:r>
    </w:p>
    <w:p w:rsidR="005A7A7D" w:rsidRDefault="005A7A7D" w:rsidP="00BA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положения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1.1.Увековечиванию подлежит память: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1.2.Основными формами увековечивания памяти погибших при защите Отечества является: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благоустройство воинских захоронений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надгробий, памятников, стел, обелисков увековечивающих память погибших;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обустройство отдельных территории исторически связанных с подвигами погибших при  защите Отечества;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занесение фамилий погибших при защите Отечества и других сведений о них в книгу Памяти.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 проведение работ по поиску погибших при защите Отечества на территории Новоясенского сельского поселения.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2.1.В целях выявления неизвестных воинских захоронений и непогребенных останков, установление имен погибших или имен пропавших без вести проводится поисковая работа.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2.2.Поисковая работа на территории Новоясенского сельского поселения организуются и проводится общественными объединениями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уполномоченными на проведение такой работы в соответствие с действующим законодательством Российской Федерации.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2.3.Перед проведением поисковых работ на территории Новоясенского сельского поселения поисковые объединения, поисковые отряд,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организации, созданные с целью проведения поисковых работ и имеющие официальное разрешение на проведение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полевых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поисковых работ 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уведомить о местах и сроках проведения поисковых работ администрацию Новоясенского сельского поселения. 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2.4.Проведение поисковой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велись военные действия а также вскрытие воинских захоронений на территории Новоясенского сельского поселения в порядке самодеятельной инициативы запрещается.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3.Захоронение (перезахоронение) останков погибших защитников Отечества, обнаруженных при проведении полевых поисковых работ.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3.1.Захоронение (перезахоронение) останков погибших защитников Отечества, обнаруженных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проведению полевых поисковых работ, а также содержание мест захоронения организует и осуществляет администрация Новоясенского сельского поселения.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3.2.Обязаности по организации и проведению работ по захоронению (перезахоронению) останков защитников Отечества, на территории Новоясенского сельского поселения возложены на рабочую группу, уполномоченную на организацию и проведение данных работ.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3.3.Захоронение (перезахоронение) погибших при защите Отечества осуществляется с отданием воинских почестей. Допускается проведение религиозных обрядов.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3.4.Перезахоронение останков погибших защитников Отечества, чьих родственников удалось установить, проводится по решению администрации  Новоясенского сельского поселения с обязательным уведомлением родственников погибших.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3.5.Захоронение (перезахоронение) погибших при защите Отечества на территории Новоясенского сельского поселения осуществляется на отдельно зарезервированных  участках кладбищ х. Ясени и ст. Новоясенской для организации нового специализированного воинского захоронения, куда могут быть захоронены (перезахоронены) останки защитников Отечества, обнаруженные при проведении полевых поисковых работ.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3.6.Новые воинские захоронения подлежат государственному учету в установленном порядке.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3.7. Мероприятия по содержанию и благоустройству воинских захоронений, мемориальных сооружений и объектов, увековечивающих память погибших при защите Отечества которые находятся, на территории Новоясенского сельского поселения, осуществляет администрация поселения. 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4.Финансирование работ по захоронению (перезахоронению) погибших при защите Отечества.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4.1.Финансирование работ по захоронению (перезахоронению) останков защитников Отечества, на территории Новоясенского сельского поселения осуществляется за счет средств бюджета поселения, добровольных взносов и пожертвований юридических и физических лиц.  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Новоясенского сельского поселения</w:t>
      </w:r>
    </w:p>
    <w:p w:rsidR="005A7A7D" w:rsidRDefault="005A7A7D" w:rsidP="00BA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В.В.Левченко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D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.04.2013г.№ 38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BA40D1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BA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A7A7D" w:rsidRDefault="005A7A7D" w:rsidP="00BA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организации и проведению работ по захоронению (перезахоронению) погибших при защите Отечества на территории Новоясенского сельского поселения</w:t>
      </w:r>
    </w:p>
    <w:p w:rsidR="00BA40D1" w:rsidRDefault="00BA40D1" w:rsidP="00BA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40D1" w:rsidRPr="00BA40D1">
        <w:rPr>
          <w:rFonts w:ascii="Times New Roman" w:hAnsi="Times New Roman" w:cs="Times New Roman"/>
          <w:sz w:val="28"/>
          <w:szCs w:val="28"/>
        </w:rPr>
        <w:t xml:space="preserve"> </w:t>
      </w:r>
      <w:r w:rsidR="00BA40D1">
        <w:rPr>
          <w:rFonts w:ascii="Times New Roman" w:hAnsi="Times New Roman" w:cs="Times New Roman"/>
          <w:sz w:val="28"/>
          <w:szCs w:val="28"/>
        </w:rPr>
        <w:t>Кропачев Алексей Александрович - г</w:t>
      </w:r>
      <w:r>
        <w:rPr>
          <w:rFonts w:ascii="Times New Roman" w:hAnsi="Times New Roman" w:cs="Times New Roman"/>
          <w:sz w:val="28"/>
          <w:szCs w:val="28"/>
        </w:rPr>
        <w:t>лава администрации Но</w:t>
      </w:r>
      <w:r w:rsidR="00BA40D1">
        <w:rPr>
          <w:rFonts w:ascii="Times New Roman" w:hAnsi="Times New Roman" w:cs="Times New Roman"/>
          <w:sz w:val="28"/>
          <w:szCs w:val="28"/>
        </w:rPr>
        <w:t xml:space="preserve">воясенского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руководитель группы.</w:t>
      </w:r>
    </w:p>
    <w:p w:rsidR="005A7A7D" w:rsidRDefault="005A7A7D" w:rsidP="005A7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BA40D1" w:rsidRPr="00BA40D1">
        <w:rPr>
          <w:rFonts w:ascii="Times New Roman" w:hAnsi="Times New Roman" w:cs="Times New Roman"/>
          <w:sz w:val="28"/>
          <w:szCs w:val="28"/>
        </w:rPr>
        <w:t xml:space="preserve"> </w:t>
      </w:r>
      <w:r w:rsidR="00BA40D1">
        <w:rPr>
          <w:rFonts w:ascii="Times New Roman" w:hAnsi="Times New Roman" w:cs="Times New Roman"/>
          <w:sz w:val="28"/>
          <w:szCs w:val="28"/>
        </w:rPr>
        <w:t>Левченко Владимир Васильевич-с</w:t>
      </w:r>
      <w:r>
        <w:rPr>
          <w:rFonts w:ascii="Times New Roman" w:hAnsi="Times New Roman" w:cs="Times New Roman"/>
          <w:sz w:val="28"/>
          <w:szCs w:val="28"/>
        </w:rPr>
        <w:t>пециалист 1 категории Новоясенского сельского поселения</w:t>
      </w:r>
      <w:r w:rsidR="00BA4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 группы.</w:t>
      </w:r>
    </w:p>
    <w:p w:rsidR="00BA40D1" w:rsidRDefault="00BA40D1" w:rsidP="00BA4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Прудкогляд Григорий Иванович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специалист Новоясенского сельского поселения, член группы.</w:t>
      </w:r>
    </w:p>
    <w:p w:rsidR="005A7A7D" w:rsidRDefault="005A7A7D" w:rsidP="005A7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BA40D1" w:rsidRPr="00BA40D1">
        <w:rPr>
          <w:rFonts w:ascii="Times New Roman" w:hAnsi="Times New Roman" w:cs="Times New Roman"/>
          <w:sz w:val="28"/>
          <w:szCs w:val="28"/>
        </w:rPr>
        <w:t xml:space="preserve"> </w:t>
      </w:r>
      <w:r w:rsidR="00BA40D1">
        <w:rPr>
          <w:rFonts w:ascii="Times New Roman" w:hAnsi="Times New Roman" w:cs="Times New Roman"/>
          <w:sz w:val="28"/>
          <w:szCs w:val="28"/>
        </w:rPr>
        <w:t xml:space="preserve">Столик Наталья Владимировна </w:t>
      </w:r>
      <w:proofErr w:type="gramStart"/>
      <w:r w:rsidR="00BA40D1"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 инспектор Новоясенского сельского поселения</w:t>
      </w:r>
      <w:r w:rsidR="00BA40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член группы.</w:t>
      </w:r>
    </w:p>
    <w:p w:rsidR="005A7A7D" w:rsidRDefault="005A7A7D" w:rsidP="005A7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A7A7D" w:rsidRDefault="005A7A7D" w:rsidP="005A7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0D1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В.В.Левченко</w:t>
      </w: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7D" w:rsidRDefault="005A7A7D" w:rsidP="005A7A7D"/>
    <w:p w:rsidR="005A7A7D" w:rsidRDefault="005A7A7D" w:rsidP="005A7A7D"/>
    <w:p w:rsidR="005A7A7D" w:rsidRDefault="005A7A7D" w:rsidP="005A7A7D"/>
    <w:sectPr w:rsidR="005A7A7D" w:rsidSect="004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6FA"/>
    <w:multiLevelType w:val="hybridMultilevel"/>
    <w:tmpl w:val="1452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A7D"/>
    <w:rsid w:val="0041750A"/>
    <w:rsid w:val="00454DAC"/>
    <w:rsid w:val="004E17CD"/>
    <w:rsid w:val="005A7A7D"/>
    <w:rsid w:val="006829D3"/>
    <w:rsid w:val="006F470C"/>
    <w:rsid w:val="007A7D4F"/>
    <w:rsid w:val="00AF38F3"/>
    <w:rsid w:val="00BA40D1"/>
    <w:rsid w:val="00EA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A"/>
  </w:style>
  <w:style w:type="paragraph" w:styleId="1">
    <w:name w:val="heading 1"/>
    <w:basedOn w:val="a"/>
    <w:next w:val="a"/>
    <w:link w:val="10"/>
    <w:qFormat/>
    <w:rsid w:val="005A7A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A7A7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A7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5A7A7D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A7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105B03-5139-433E-B2D2-F50AE381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1323</Words>
  <Characters>7547</Characters>
  <Application>Microsoft Office Word</Application>
  <DocSecurity>0</DocSecurity>
  <Lines>62</Lines>
  <Paragraphs>17</Paragraphs>
  <ScaleCrop>false</ScaleCrop>
  <Company>ЗАО "Новоясенское"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2013-04-24T05:28:00Z</dcterms:created>
  <dcterms:modified xsi:type="dcterms:W3CDTF">2013-04-26T06:06:00Z</dcterms:modified>
</cp:coreProperties>
</file>