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F8" w:rsidRPr="0014289A" w:rsidRDefault="00D01FF8" w:rsidP="00D01FF8">
      <w:pPr>
        <w:pStyle w:val="a3"/>
        <w:rPr>
          <w:sz w:val="36"/>
          <w:szCs w:val="36"/>
        </w:rPr>
      </w:pPr>
      <w:r w:rsidRPr="0014289A">
        <w:rPr>
          <w:sz w:val="36"/>
          <w:szCs w:val="36"/>
        </w:rPr>
        <w:t>ПОСТАНОВЛЕНИЕ</w:t>
      </w:r>
    </w:p>
    <w:p w:rsidR="00D01FF8" w:rsidRPr="0014289A" w:rsidRDefault="00D01FF8" w:rsidP="00D01FF8">
      <w:pPr>
        <w:pStyle w:val="a3"/>
        <w:rPr>
          <w:sz w:val="36"/>
          <w:szCs w:val="36"/>
        </w:rPr>
      </w:pPr>
    </w:p>
    <w:p w:rsidR="00D01FF8" w:rsidRPr="0014289A" w:rsidRDefault="00D01FF8" w:rsidP="00D01FF8">
      <w:pPr>
        <w:pStyle w:val="a3"/>
      </w:pPr>
      <w:r w:rsidRPr="0014289A">
        <w:t>АДМИНИСТРАЦИИ  НОВОЯСЕНСКОГО СЕЛЬСКОГО ПОСЕЛЕНИЯ</w:t>
      </w:r>
    </w:p>
    <w:p w:rsidR="00D01FF8" w:rsidRPr="0014289A" w:rsidRDefault="00D01FF8" w:rsidP="00D01FF8">
      <w:pPr>
        <w:pStyle w:val="a3"/>
      </w:pPr>
      <w:r w:rsidRPr="0014289A">
        <w:t>СТАРОМИНСКОГО</w:t>
      </w:r>
      <w:r>
        <w:t xml:space="preserve">   </w:t>
      </w:r>
      <w:r w:rsidRPr="0014289A">
        <w:t>РАЙОНА</w:t>
      </w:r>
    </w:p>
    <w:p w:rsidR="00D01FF8" w:rsidRPr="0014289A" w:rsidRDefault="00D01FF8" w:rsidP="00D01FF8">
      <w:pPr>
        <w:pStyle w:val="a3"/>
        <w:rPr>
          <w:u w:val="single"/>
        </w:rPr>
      </w:pPr>
    </w:p>
    <w:p w:rsidR="00D01FF8" w:rsidRPr="001D2C13" w:rsidRDefault="00D01FF8" w:rsidP="00235B6F">
      <w:pPr>
        <w:pStyle w:val="a3"/>
        <w:tabs>
          <w:tab w:val="left" w:pos="851"/>
        </w:tabs>
        <w:rPr>
          <w:b w:val="0"/>
        </w:rPr>
      </w:pPr>
      <w:r w:rsidRPr="001D2C13">
        <w:rPr>
          <w:b w:val="0"/>
        </w:rPr>
        <w:t xml:space="preserve">от   </w:t>
      </w:r>
      <w:r w:rsidR="00D07E34">
        <w:rPr>
          <w:b w:val="0"/>
        </w:rPr>
        <w:t>14.12.2020</w:t>
      </w:r>
      <w:r w:rsidR="007E7230">
        <w:rPr>
          <w:b w:val="0"/>
        </w:rPr>
        <w:t xml:space="preserve"> </w:t>
      </w:r>
      <w:r w:rsidR="0083193E">
        <w:rPr>
          <w:b w:val="0"/>
        </w:rPr>
        <w:t xml:space="preserve"> </w:t>
      </w:r>
      <w:r w:rsidRPr="001D2C13">
        <w:rPr>
          <w:b w:val="0"/>
        </w:rPr>
        <w:t xml:space="preserve"> г.                        </w:t>
      </w:r>
      <w:r w:rsidR="00235B6F">
        <w:rPr>
          <w:b w:val="0"/>
        </w:rPr>
        <w:t xml:space="preserve">  </w:t>
      </w:r>
      <w:r w:rsidRPr="001D2C13">
        <w:rPr>
          <w:b w:val="0"/>
        </w:rPr>
        <w:t xml:space="preserve">                               № </w:t>
      </w:r>
      <w:r w:rsidR="00D07E34">
        <w:rPr>
          <w:b w:val="0"/>
        </w:rPr>
        <w:t>137</w:t>
      </w:r>
    </w:p>
    <w:p w:rsidR="00D01FF8" w:rsidRPr="001D2C13" w:rsidRDefault="00D01FF8" w:rsidP="00D01FF8">
      <w:pPr>
        <w:pStyle w:val="a3"/>
        <w:rPr>
          <w:b w:val="0"/>
        </w:rPr>
      </w:pPr>
      <w:r w:rsidRPr="001D2C13">
        <w:rPr>
          <w:b w:val="0"/>
        </w:rPr>
        <w:t>ст-</w:t>
      </w:r>
      <w:proofErr w:type="gramStart"/>
      <w:r w:rsidRPr="001D2C13">
        <w:rPr>
          <w:b w:val="0"/>
        </w:rPr>
        <w:t>ца  Новоясенская</w:t>
      </w:r>
      <w:proofErr w:type="gramEnd"/>
    </w:p>
    <w:p w:rsidR="00235B6F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B8C" w:rsidRDefault="00A84B8C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B6F" w:rsidRPr="001D2C13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2C1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Положения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военно-учетном столе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Новоясенского  сельского</w:t>
      </w:r>
      <w:proofErr w:type="gramEnd"/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поселения Староминского района на 20</w:t>
      </w:r>
      <w:r w:rsidR="0083193E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7E7230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B6F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B6F" w:rsidRDefault="00D01FF8" w:rsidP="00235B6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1FF8" w:rsidRDefault="00D01FF8" w:rsidP="00A84B8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</w:t>
      </w:r>
      <w:r w:rsidR="00235B6F">
        <w:rPr>
          <w:rFonts w:ascii="Times New Roman" w:hAnsi="Times New Roman" w:cs="Times New Roman"/>
          <w:sz w:val="28"/>
          <w:szCs w:val="28"/>
        </w:rPr>
        <w:t xml:space="preserve">    </w:t>
      </w:r>
      <w:r w:rsidR="00A608DC">
        <w:rPr>
          <w:rFonts w:ascii="Times New Roman" w:hAnsi="Times New Roman" w:cs="Times New Roman"/>
          <w:sz w:val="28"/>
          <w:szCs w:val="28"/>
        </w:rPr>
        <w:t xml:space="preserve">  </w:t>
      </w:r>
      <w:r w:rsidR="00A84B8C">
        <w:rPr>
          <w:rFonts w:ascii="Times New Roman" w:hAnsi="Times New Roman" w:cs="Times New Roman"/>
          <w:sz w:val="28"/>
          <w:szCs w:val="28"/>
        </w:rPr>
        <w:t xml:space="preserve">   </w:t>
      </w:r>
      <w:r w:rsidRPr="001D2C13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РФ № 53-ФЗ </w:t>
      </w:r>
      <w:smartTag w:uri="urn:schemas-microsoft-com:office:smarttags" w:element="metricconverter">
        <w:smartTagPr>
          <w:attr w:name="ProductID" w:val="1998 г"/>
        </w:smartTagPr>
        <w:r w:rsidRPr="001D2C13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1D2C13">
        <w:rPr>
          <w:rFonts w:ascii="Times New Roman" w:hAnsi="Times New Roman" w:cs="Times New Roman"/>
          <w:sz w:val="28"/>
          <w:szCs w:val="28"/>
        </w:rPr>
        <w:t>. «О воинской обязанности и военной службе»,  Федерального Закона РФ № 199-ФЗ от 31.12.2005 г. «О внесении изменений в отдельные законодательные акты РФ в связи с совершенствованием разграничения полномочий», «Положения о воинском учете», утвержденном постановлением Правительства РФ от 27.11.2006 г. № 719, Постановления Правительства РФ от 26.02.1998 г. № 258 « Основные положения по бронированию граждан РФ, пребывающих в запасе ВС РФ, федеральных органов исполнительной власти, имеющий запас, и работающих в органе государственной власти, органах местного самоуправления и организациях», Инструкции по бронированию граждан, пребывающих в запасе, на период мобилизации</w:t>
      </w:r>
      <w:r>
        <w:rPr>
          <w:rFonts w:ascii="Times New Roman" w:hAnsi="Times New Roman" w:cs="Times New Roman"/>
          <w:sz w:val="28"/>
          <w:szCs w:val="28"/>
        </w:rPr>
        <w:t xml:space="preserve"> и в военное время, п о с т а н</w:t>
      </w:r>
      <w:r w:rsidRPr="001D2C13">
        <w:rPr>
          <w:rFonts w:ascii="Times New Roman" w:hAnsi="Times New Roman" w:cs="Times New Roman"/>
          <w:sz w:val="28"/>
          <w:szCs w:val="28"/>
        </w:rPr>
        <w:t xml:space="preserve"> о в л я ю: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01FF8" w:rsidRDefault="00D01FF8" w:rsidP="00D01FF8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/>
        <w:ind w:firstLine="13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Положение о военно-учетном столе Новоясенского </w:t>
      </w:r>
    </w:p>
    <w:p w:rsidR="00D01FF8" w:rsidRDefault="00D01FF8" w:rsidP="00D01F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Староминского района</w:t>
      </w:r>
      <w:r w:rsidR="00235B6F">
        <w:rPr>
          <w:rFonts w:ascii="Times New Roman CYR" w:hAnsi="Times New Roman CYR" w:cs="Times New Roman CYR"/>
          <w:bCs/>
          <w:sz w:val="28"/>
          <w:szCs w:val="28"/>
        </w:rPr>
        <w:t xml:space="preserve"> на 20</w:t>
      </w:r>
      <w:r w:rsidR="0083193E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D82197">
        <w:rPr>
          <w:rFonts w:ascii="Times New Roman CYR" w:hAnsi="Times New Roman CYR" w:cs="Times New Roman CYR"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год. (Приложение).</w:t>
      </w:r>
    </w:p>
    <w:p w:rsidR="00D01FF8" w:rsidRDefault="00D01FF8" w:rsidP="00D01FF8">
      <w:pPr>
        <w:pStyle w:val="a5"/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napToGrid/>
        <w:ind w:left="0"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Считать утратившим силу:</w:t>
      </w:r>
    </w:p>
    <w:p w:rsidR="00D01FF8" w:rsidRPr="00235B6F" w:rsidRDefault="00D01FF8" w:rsidP="00D01FF8">
      <w:pPr>
        <w:pStyle w:val="a5"/>
        <w:numPr>
          <w:ilvl w:val="0"/>
          <w:numId w:val="3"/>
        </w:numPr>
        <w:autoSpaceDE w:val="0"/>
        <w:autoSpaceDN w:val="0"/>
        <w:adjustRightInd w:val="0"/>
        <w:snapToGrid/>
        <w:ind w:left="0"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35B6F">
        <w:rPr>
          <w:rFonts w:ascii="Times New Roman CYR" w:hAnsi="Times New Roman CYR" w:cs="Times New Roman CYR"/>
          <w:bCs/>
          <w:sz w:val="28"/>
          <w:szCs w:val="28"/>
        </w:rPr>
        <w:t>Постановление администрации Новоясенского сельского поселения Староминского района от 0</w:t>
      </w:r>
      <w:r w:rsidR="00D82197">
        <w:rPr>
          <w:rFonts w:ascii="Times New Roman CYR" w:hAnsi="Times New Roman CYR" w:cs="Times New Roman CYR"/>
          <w:bCs/>
          <w:sz w:val="28"/>
          <w:szCs w:val="28"/>
        </w:rPr>
        <w:t>3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D82197">
        <w:rPr>
          <w:rFonts w:ascii="Times New Roman CYR" w:hAnsi="Times New Roman CYR" w:cs="Times New Roman CYR"/>
          <w:bCs/>
          <w:sz w:val="28"/>
          <w:szCs w:val="28"/>
        </w:rPr>
        <w:t>12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>.201</w:t>
      </w:r>
      <w:r w:rsidR="0083193E">
        <w:rPr>
          <w:rFonts w:ascii="Times New Roman CYR" w:hAnsi="Times New Roman CYR" w:cs="Times New Roman CYR"/>
          <w:bCs/>
          <w:sz w:val="28"/>
          <w:szCs w:val="28"/>
        </w:rPr>
        <w:t>9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 г. № </w:t>
      </w:r>
      <w:r w:rsidR="00D82197">
        <w:rPr>
          <w:rFonts w:ascii="Times New Roman CYR" w:hAnsi="Times New Roman CYR" w:cs="Times New Roman CYR"/>
          <w:bCs/>
          <w:sz w:val="28"/>
          <w:szCs w:val="28"/>
        </w:rPr>
        <w:t>110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 «Об утверждении Положения о военно- учетном столе Новоясенского сельского посел</w:t>
      </w:r>
      <w:r w:rsidR="00D82197">
        <w:rPr>
          <w:rFonts w:ascii="Times New Roman CYR" w:hAnsi="Times New Roman CYR" w:cs="Times New Roman CYR"/>
          <w:bCs/>
          <w:sz w:val="28"/>
          <w:szCs w:val="28"/>
        </w:rPr>
        <w:t>ения Староминского района на 2020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 год».</w:t>
      </w:r>
      <w:bookmarkStart w:id="0" w:name="_GoBack"/>
      <w:bookmarkEnd w:id="0"/>
    </w:p>
    <w:p w:rsidR="00D01FF8" w:rsidRPr="001D2C13" w:rsidRDefault="00D01FF8" w:rsidP="00D01FF8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D01FF8" w:rsidRPr="001D2C13" w:rsidRDefault="00D01FF8" w:rsidP="00D01FF8">
      <w:pPr>
        <w:numPr>
          <w:ilvl w:val="0"/>
          <w:numId w:val="2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1D2C13" w:rsidRDefault="0083193E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Глава Новоясенского сельского поселения 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5B6F">
        <w:rPr>
          <w:rFonts w:ascii="Times New Roman" w:hAnsi="Times New Roman" w:cs="Times New Roman"/>
          <w:sz w:val="28"/>
          <w:szCs w:val="28"/>
        </w:rPr>
        <w:t>Н.В.Столик</w:t>
      </w:r>
    </w:p>
    <w:p w:rsidR="0083193E" w:rsidRDefault="0083193E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3E" w:rsidRDefault="0083193E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3E" w:rsidRDefault="0083193E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9B7" w:rsidRPr="00A608DC" w:rsidRDefault="006C09B7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DC">
        <w:rPr>
          <w:rFonts w:ascii="Times New Roman" w:hAnsi="Times New Roman" w:cs="Times New Roman"/>
          <w:b/>
          <w:sz w:val="28"/>
          <w:szCs w:val="28"/>
        </w:rPr>
        <w:t xml:space="preserve">ЛИСТ СОГЛАСОВАНИЯ </w:t>
      </w:r>
    </w:p>
    <w:p w:rsidR="00D01FF8" w:rsidRPr="001D2C13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Новоясенского сельского по</w:t>
      </w:r>
      <w:r w:rsidR="00D82197">
        <w:rPr>
          <w:rFonts w:ascii="Times New Roman" w:hAnsi="Times New Roman" w:cs="Times New Roman"/>
          <w:sz w:val="28"/>
          <w:szCs w:val="28"/>
        </w:rPr>
        <w:t xml:space="preserve">селения Староминского район от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C13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19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82197">
        <w:rPr>
          <w:rFonts w:ascii="Times New Roman" w:hAnsi="Times New Roman" w:cs="Times New Roman"/>
          <w:sz w:val="28"/>
          <w:szCs w:val="28"/>
        </w:rPr>
        <w:t xml:space="preserve">   </w:t>
      </w:r>
      <w:r w:rsidRPr="001D2C1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D2C13">
        <w:rPr>
          <w:rFonts w:ascii="Times New Roman" w:hAnsi="Times New Roman" w:cs="Times New Roman"/>
          <w:sz w:val="28"/>
          <w:szCs w:val="28"/>
        </w:rPr>
        <w:t>Об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1D2C13">
        <w:rPr>
          <w:rFonts w:ascii="Times New Roman CYR" w:hAnsi="Times New Roman CYR" w:cs="Times New Roman CYR"/>
          <w:bCs/>
          <w:sz w:val="28"/>
          <w:szCs w:val="28"/>
        </w:rPr>
        <w:t>Положения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D2C13">
        <w:rPr>
          <w:rFonts w:ascii="Times New Roman CYR" w:hAnsi="Times New Roman CYR" w:cs="Times New Roman CYR"/>
          <w:bCs/>
          <w:sz w:val="28"/>
          <w:szCs w:val="28"/>
        </w:rPr>
        <w:t>о военно-учетном столе Новоясенского</w:t>
      </w:r>
    </w:p>
    <w:p w:rsidR="00D01FF8" w:rsidRPr="001D2C13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 CYR" w:hAnsi="Times New Roman CYR" w:cs="Times New Roman CYR"/>
          <w:bCs/>
          <w:sz w:val="28"/>
          <w:szCs w:val="28"/>
        </w:rPr>
        <w:t>сельского посел</w:t>
      </w:r>
      <w:r w:rsidR="0083193E">
        <w:rPr>
          <w:rFonts w:ascii="Times New Roman CYR" w:hAnsi="Times New Roman CYR" w:cs="Times New Roman CYR"/>
          <w:bCs/>
          <w:sz w:val="28"/>
          <w:szCs w:val="28"/>
        </w:rPr>
        <w:t>ения Староминского района на 202</w:t>
      </w:r>
      <w:r w:rsidR="00D82197">
        <w:rPr>
          <w:rFonts w:ascii="Times New Roman CYR" w:hAnsi="Times New Roman CYR" w:cs="Times New Roman CYR"/>
          <w:bCs/>
          <w:sz w:val="28"/>
          <w:szCs w:val="28"/>
        </w:rPr>
        <w:t>1</w:t>
      </w: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 год</w:t>
      </w:r>
      <w:r w:rsidRPr="001D2C13">
        <w:rPr>
          <w:rFonts w:ascii="Times New Roman" w:hAnsi="Times New Roman" w:cs="Times New Roman"/>
          <w:bCs/>
          <w:sz w:val="28"/>
          <w:szCs w:val="28"/>
        </w:rPr>
        <w:t>»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13">
        <w:rPr>
          <w:rFonts w:ascii="Times New Roman" w:hAnsi="Times New Roman" w:cs="Times New Roman"/>
          <w:b/>
          <w:sz w:val="28"/>
          <w:szCs w:val="28"/>
        </w:rPr>
        <w:t>Проект внесён и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C13"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</w:t>
      </w:r>
      <w:proofErr w:type="spellStart"/>
      <w:r w:rsidR="00971636">
        <w:rPr>
          <w:rFonts w:ascii="Times New Roman" w:hAnsi="Times New Roman" w:cs="Times New Roman"/>
          <w:sz w:val="28"/>
          <w:szCs w:val="28"/>
        </w:rPr>
        <w:t>Е.П.Кияшко</w:t>
      </w:r>
      <w:proofErr w:type="spellEnd"/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82197">
        <w:rPr>
          <w:rFonts w:ascii="Times New Roman" w:hAnsi="Times New Roman" w:cs="Times New Roman"/>
          <w:sz w:val="28"/>
          <w:szCs w:val="28"/>
        </w:rPr>
        <w:t xml:space="preserve">                 «___»_______2020</w:t>
      </w:r>
      <w:r w:rsidRPr="001D2C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="004A10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 w:hanging="10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Глава Новоясенского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 w:hanging="10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сельского поселения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 w:hanging="10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Староминского района 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_________</w:t>
      </w:r>
      <w:r w:rsidR="00971636">
        <w:rPr>
          <w:rFonts w:ascii="Times New Roman CYR" w:hAnsi="Times New Roman CYR" w:cs="Times New Roman CYR"/>
          <w:sz w:val="28"/>
          <w:szCs w:val="28"/>
        </w:rPr>
        <w:t xml:space="preserve">Н.В. Столик 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5041" w:hanging="90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«____» ________ 20___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10CA" w:rsidRDefault="004A10CA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74015" w:rsidRPr="000A51CB" w:rsidRDefault="00D74015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ПОЛОЖЕНИЕ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 военно-учетном столе Новоясенского сельского поселения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Староминского района</w:t>
      </w:r>
      <w:r w:rsidR="0083193E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на 202</w:t>
      </w:r>
      <w:r w:rsidR="00D82197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1</w:t>
      </w:r>
      <w:r w:rsidR="0083193E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год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ОБЩИЕ ПОЛОЖЕНИЯ</w:t>
      </w:r>
    </w:p>
    <w:p w:rsidR="00D01FF8" w:rsidRPr="000A51CB" w:rsidRDefault="00D01FF8" w:rsidP="00D01FF8">
      <w:pPr>
        <w:pStyle w:val="a5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8F377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Военно-учетный стол Новоясенского сельского поселения (далее ВУС) является структурным подразделением администрации Новоясенского сельского поселения Староминского района.</w:t>
      </w:r>
    </w:p>
    <w:p w:rsidR="00D01FF8" w:rsidRPr="000A51CB" w:rsidRDefault="00D01FF8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 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26.02.1997г. №31-ФЗ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 мобилизационной подготовке и мобилизации в Российской Федерации» с изменениями согласно закона от 22. 08. 2004 г. №122, от 28. 03. 1998 г. №53-</w:t>
      </w: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ФЗ  «</w:t>
      </w:r>
      <w:proofErr w:type="gram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 воинской обязанности и военной службе»,  «Положением о воинском учете», утвержденным Постановлением Правительства Российской Федерации от 27. 11. 2006 г.  № 719, от 31. 12. 2005 г. №199-ФЗ  «О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Краснодарского края, Уставом Новоясенского сельского поселения Староминского района иными нормативными правовыми актами органов местного самоуправления, а также настоящим Положением.</w:t>
      </w:r>
    </w:p>
    <w:p w:rsidR="00D01FF8" w:rsidRPr="000A51CB" w:rsidRDefault="00D01FF8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1.3. Положение о ВУС утверждается главой сельского поселения.</w:t>
      </w:r>
    </w:p>
    <w:p w:rsidR="004A10CA" w:rsidRPr="000A51CB" w:rsidRDefault="004A10CA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ОСНОВНЫЕ ЗАДАЧИ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2.1. Основными задачами ВУС являются:</w:t>
      </w:r>
    </w:p>
    <w:p w:rsidR="00D01FF8" w:rsidRPr="000A51CB" w:rsidRDefault="00D01FF8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исполнения гражданами воинской обязанности, установленной федеральными законами «Об обороне», «О воинской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обязанности и военной службе», «О мобилизационной подготовке и мобилизации в Российской Федерации»;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документальное оформление сведений воинского учета о гражданах состоящих на воинском учете;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плановой работы по подготовке необходимого количества </w:t>
      </w:r>
      <w:r w:rsidR="0035195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военно-обученных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III. ФУНКЦИИ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Вести и хранить </w:t>
      </w:r>
      <w:hyperlink r:id="rId6" w:history="1">
        <w:r w:rsidRPr="000A5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документы</w:t>
        </w:r>
      </w:hyperlink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первичного воинского учета в машинописном и электронном видах в порядке и по формам, которые определяются Министерством обороны Российской Федерации;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3.6.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3.6. По указанию военного комиссариата муниципального образования оповещать граждан о вызовах в военный комиссариат;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3.8 Разъясняют должностным лицам организаций и гражданам их обязанности по воинскому учету, мобилизационной подготовке и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3.9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3.10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7" w:history="1">
        <w:r w:rsidRPr="000A5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16.04.2008 N 277)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представляют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делают отметки о постановке граждан на воинский учет в карточках регистрации или домовых книгах.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3.11. В целях организации и обеспечения снятия граждан с воинского учета органы местного самоуправления и их должностные лица: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д) Ежегодно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представлять в военный комиссариат 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году.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е)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5195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ё) Осуществлять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ведения и хранения документов первичного воинского учета в машинописном и электронном </w:t>
      </w:r>
      <w:r w:rsidR="0035195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видах 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и по формам, </w:t>
      </w:r>
      <w:r w:rsidR="0035195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которые определяются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обороны Российской Федерации, представленные в военные комиссариаты сведений о случаях неисполнения должностными лицами организаций и граждан обязанностей по воинскому учету, мобилизационной подготовке и </w:t>
      </w:r>
      <w:r w:rsidR="0035195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мобилизации,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обязанности.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A0363" w:rsidRPr="000A51CB" w:rsidRDefault="006A0363" w:rsidP="00D01FF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ПРАВА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4.1. Для плановой и целенаправленной работы ВУС имеет право:</w:t>
      </w:r>
    </w:p>
    <w:p w:rsidR="00D01FF8" w:rsidRPr="000A51CB" w:rsidRDefault="00D01FF8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у организаций и граждан информацию, необходимую для занесения в документы воинского учета;</w:t>
      </w:r>
    </w:p>
    <w:p w:rsidR="00D01FF8" w:rsidRPr="000A51CB" w:rsidRDefault="00D01FF8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dst306"/>
      <w:bookmarkEnd w:id="1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D01FF8" w:rsidRPr="000A51CB" w:rsidRDefault="00D01FF8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dst307"/>
      <w:bookmarkEnd w:id="2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порядок оповещения граждан о вызовах (повестках) военных комиссариатов;</w:t>
      </w:r>
    </w:p>
    <w:p w:rsidR="00D01FF8" w:rsidRPr="000A51CB" w:rsidRDefault="00D01FF8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dst100794"/>
      <w:bookmarkEnd w:id="3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порядок приема граждан по вопросам воинского учета;</w:t>
      </w:r>
    </w:p>
    <w:p w:rsidR="00D01FF8" w:rsidRPr="000A51CB" w:rsidRDefault="00D01FF8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dst308"/>
      <w:bookmarkEnd w:id="4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у военных комиссариатов разъяснения по вопросам первичного воинского учета;</w:t>
      </w:r>
    </w:p>
    <w:p w:rsidR="00D01FF8" w:rsidRPr="000A51CB" w:rsidRDefault="00D01FF8" w:rsidP="00D01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dst309"/>
      <w:bookmarkEnd w:id="5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вносить в военные комиссариаты предложения о совершенствовании организации первичного воинского учета.</w:t>
      </w:r>
    </w:p>
    <w:p w:rsidR="00D01FF8" w:rsidRPr="000A51CB" w:rsidRDefault="00D01FF8" w:rsidP="00D01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обладает иными правами предусмотренными законодательством</w:t>
      </w:r>
    </w:p>
    <w:p w:rsidR="00D01FF8" w:rsidRPr="000A51CB" w:rsidRDefault="00D01FF8" w:rsidP="00D01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V. РУКОВОДСТВО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Возглавляет ВУС главный инспектор военно-учетного </w:t>
      </w: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стола .</w:t>
      </w:r>
      <w:proofErr w:type="gram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инспектор военно-учетного стола назначается на должность и освобождается от должности главой сельского поселения.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5.2. Главный инспектор находится в непосредственном подчинении главы Новоясенского сельского поселения Староминского района.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5.3. В случае отсутствия работника ВУС на рабочем месте по уважительным причинам (отпуск, временная нетрудоспособность, командировка) его замещает главный инспектор администрации Новоясенского сельского поселения Староминского района.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инспектор  администрации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Новоясенского сельского поселения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Староминского района                                                                        Е.П. Кияшко</w:t>
      </w:r>
    </w:p>
    <w:p w:rsidR="00562E9E" w:rsidRPr="000A51CB" w:rsidRDefault="00562E9E" w:rsidP="00D01FF8">
      <w:pPr>
        <w:spacing w:after="0" w:line="240" w:lineRule="auto"/>
        <w:rPr>
          <w:color w:val="000000" w:themeColor="text1"/>
        </w:rPr>
      </w:pPr>
    </w:p>
    <w:sectPr w:rsidR="00562E9E" w:rsidRPr="000A51CB" w:rsidSect="003E4E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04FF0"/>
    <w:multiLevelType w:val="hybridMultilevel"/>
    <w:tmpl w:val="5E56948C"/>
    <w:lvl w:ilvl="0" w:tplc="2C34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222BF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A64F2"/>
    <w:multiLevelType w:val="hybridMultilevel"/>
    <w:tmpl w:val="EA4C05C0"/>
    <w:lvl w:ilvl="0" w:tplc="51F80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71DED"/>
    <w:multiLevelType w:val="multilevel"/>
    <w:tmpl w:val="6C14D3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3">
    <w:nsid w:val="68FA0B71"/>
    <w:multiLevelType w:val="hybridMultilevel"/>
    <w:tmpl w:val="5A0CE7E6"/>
    <w:lvl w:ilvl="0" w:tplc="338A7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FF8"/>
    <w:rsid w:val="00004631"/>
    <w:rsid w:val="000A51CB"/>
    <w:rsid w:val="000C0CEB"/>
    <w:rsid w:val="001A3A30"/>
    <w:rsid w:val="00202E7F"/>
    <w:rsid w:val="00235B6F"/>
    <w:rsid w:val="00351958"/>
    <w:rsid w:val="003767B3"/>
    <w:rsid w:val="00442ED4"/>
    <w:rsid w:val="004A10CA"/>
    <w:rsid w:val="00562E9E"/>
    <w:rsid w:val="006A0363"/>
    <w:rsid w:val="006C09B7"/>
    <w:rsid w:val="00736D7E"/>
    <w:rsid w:val="007E7230"/>
    <w:rsid w:val="00816AF3"/>
    <w:rsid w:val="0083193E"/>
    <w:rsid w:val="008C5A2A"/>
    <w:rsid w:val="008F377A"/>
    <w:rsid w:val="00971636"/>
    <w:rsid w:val="00975DBA"/>
    <w:rsid w:val="00A608DC"/>
    <w:rsid w:val="00A84B8C"/>
    <w:rsid w:val="00AF5585"/>
    <w:rsid w:val="00C570C6"/>
    <w:rsid w:val="00D01FF8"/>
    <w:rsid w:val="00D07E34"/>
    <w:rsid w:val="00D74015"/>
    <w:rsid w:val="00D82197"/>
    <w:rsid w:val="00F4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D2E253-AFCF-4AB4-93CF-70A37FD8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1F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D01FF8"/>
    <w:rPr>
      <w:rFonts w:ascii="Times New Roman" w:eastAsia="SimSu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01FF8"/>
    <w:pPr>
      <w:widowControl w:val="0"/>
      <w:snapToGri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3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9901B08B47B4AD0BC05A0736029EF79418FA1508689EADF08C3DC2D40544DF3C6884F6B582CBD39w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901B08B47B4AD0BC05A0736029EF794481A752838BB7D5009AD02F475B12E4C1C1436A582CBD9C3Ew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9BFB-76FC-44E3-BE8B-83045280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2020-12-22T07:59:00Z</cp:lastPrinted>
  <dcterms:created xsi:type="dcterms:W3CDTF">2018-02-21T05:48:00Z</dcterms:created>
  <dcterms:modified xsi:type="dcterms:W3CDTF">2020-12-22T08:03:00Z</dcterms:modified>
</cp:coreProperties>
</file>