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96" w:rsidRDefault="001E5096" w:rsidP="002913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5096" w:rsidRDefault="001E5096" w:rsidP="0029138A">
      <w:pPr>
        <w:jc w:val="center"/>
        <w:rPr>
          <w:b/>
        </w:rPr>
      </w:pPr>
    </w:p>
    <w:p w:rsidR="001E5096" w:rsidRPr="00104F1A" w:rsidRDefault="001E5096" w:rsidP="0029138A">
      <w:pPr>
        <w:jc w:val="center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АДМИНИСТРАЦИИ НОВОЯСЕНСКОГО СЕЛЬСКОГО ПОСЕЛЕНИЯ</w:t>
      </w:r>
    </w:p>
    <w:p w:rsidR="001E5096" w:rsidRPr="00104F1A" w:rsidRDefault="001E5096" w:rsidP="0029138A">
      <w:pPr>
        <w:jc w:val="center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СТАРОМИНСКОГО РАЙОНА</w:t>
      </w:r>
    </w:p>
    <w:p w:rsidR="001E5096" w:rsidRPr="00104F1A" w:rsidRDefault="001E5096" w:rsidP="0029138A">
      <w:pPr>
        <w:jc w:val="center"/>
        <w:rPr>
          <w:b/>
          <w:sz w:val="28"/>
          <w:szCs w:val="28"/>
        </w:rPr>
      </w:pPr>
    </w:p>
    <w:p w:rsidR="001E5096" w:rsidRDefault="001E5096" w:rsidP="00A172B9">
      <w:pPr>
        <w:ind w:firstLine="851"/>
        <w:rPr>
          <w:sz w:val="28"/>
          <w:szCs w:val="28"/>
        </w:rPr>
      </w:pPr>
      <w:r w:rsidRPr="00104F1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26.03.2021  г.</w:t>
      </w:r>
      <w:r w:rsidRPr="00104F1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</w:t>
      </w:r>
      <w:r w:rsidRPr="00104F1A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 27</w:t>
      </w:r>
    </w:p>
    <w:p w:rsidR="001E5096" w:rsidRPr="00104F1A" w:rsidRDefault="001E5096" w:rsidP="00A172B9">
      <w:pPr>
        <w:ind w:firstLine="851"/>
        <w:jc w:val="center"/>
        <w:rPr>
          <w:sz w:val="28"/>
          <w:szCs w:val="28"/>
        </w:rPr>
      </w:pPr>
      <w:r w:rsidRPr="00104F1A">
        <w:rPr>
          <w:sz w:val="28"/>
          <w:szCs w:val="28"/>
        </w:rPr>
        <w:t>ст-ца Новоясенская</w:t>
      </w:r>
    </w:p>
    <w:p w:rsidR="001E5096" w:rsidRDefault="001E5096" w:rsidP="00A53DDF">
      <w:pPr>
        <w:tabs>
          <w:tab w:val="left" w:pos="3975"/>
        </w:tabs>
        <w:rPr>
          <w:sz w:val="28"/>
          <w:szCs w:val="28"/>
        </w:rPr>
      </w:pPr>
    </w:p>
    <w:p w:rsidR="001E5096" w:rsidRDefault="001E5096" w:rsidP="00A53DDF">
      <w:pPr>
        <w:pStyle w:val="Standard"/>
        <w:rPr>
          <w:rFonts w:cs="Times New Roman"/>
          <w:sz w:val="28"/>
          <w:szCs w:val="28"/>
          <w:lang w:val="ru-RU"/>
        </w:rPr>
      </w:pPr>
    </w:p>
    <w:p w:rsidR="001E5096" w:rsidRDefault="001E5096" w:rsidP="00A53DD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№ 140 от 19.12.2018 г</w:t>
      </w:r>
      <w:r>
        <w:rPr>
          <w:b/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</w:t>
      </w:r>
      <w:r w:rsidRPr="00A2507C">
        <w:rPr>
          <w:b/>
          <w:bCs/>
          <w:sz w:val="28"/>
          <w:szCs w:val="28"/>
        </w:rPr>
        <w:t>услуги «</w:t>
      </w:r>
      <w:r w:rsidRPr="00A2507C">
        <w:rPr>
          <w:b/>
          <w:sz w:val="28"/>
          <w:szCs w:val="28"/>
        </w:rPr>
        <w:t>Предоставление муниципального имущества в аренду и безвозмездное пользование без проведения торгов</w:t>
      </w:r>
      <w:r w:rsidRPr="00A2507C">
        <w:rPr>
          <w:b/>
          <w:bCs/>
          <w:sz w:val="28"/>
          <w:szCs w:val="28"/>
        </w:rPr>
        <w:t>»</w:t>
      </w:r>
    </w:p>
    <w:p w:rsidR="001E5096" w:rsidRPr="008514F0" w:rsidRDefault="001E5096" w:rsidP="00A53DDF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E5096" w:rsidRDefault="001E5096" w:rsidP="00A53DDF">
      <w:pPr>
        <w:pStyle w:val="Standard"/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1E5096" w:rsidRPr="00731C74" w:rsidRDefault="001E5096" w:rsidP="00CB67D5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731C74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4" w:history="1">
        <w:r w:rsidRPr="00731C74">
          <w:rPr>
            <w:rFonts w:ascii="Times New Roman" w:hAnsi="Times New Roman"/>
            <w:sz w:val="28"/>
            <w:szCs w:val="28"/>
          </w:rPr>
          <w:t xml:space="preserve">от </w:t>
        </w:r>
        <w:r>
          <w:rPr>
            <w:rFonts w:ascii="Times New Roman" w:hAnsi="Times New Roman"/>
            <w:sz w:val="28"/>
            <w:szCs w:val="28"/>
          </w:rPr>
          <w:t>24.11.1995 </w:t>
        </w:r>
        <w:r w:rsidRPr="00731C74">
          <w:rPr>
            <w:rFonts w:ascii="Times New Roman" w:hAnsi="Times New Roman"/>
            <w:sz w:val="28"/>
            <w:szCs w:val="28"/>
          </w:rPr>
          <w:t xml:space="preserve"> № </w:t>
        </w:r>
        <w:r>
          <w:rPr>
            <w:rFonts w:ascii="Times New Roman" w:hAnsi="Times New Roman"/>
            <w:sz w:val="28"/>
            <w:szCs w:val="28"/>
          </w:rPr>
          <w:t>181</w:t>
        </w:r>
        <w:r w:rsidRPr="00731C74">
          <w:rPr>
            <w:rFonts w:ascii="Times New Roman" w:hAnsi="Times New Roman"/>
            <w:sz w:val="28"/>
            <w:szCs w:val="28"/>
          </w:rPr>
          <w:t xml:space="preserve">-ФЗ </w:t>
        </w:r>
      </w:hyperlink>
      <w:r w:rsidRPr="00731C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социальной защите инвалидов в Российской Федерации»</w:t>
      </w:r>
      <w:r w:rsidRPr="00C11536">
        <w:rPr>
          <w:sz w:val="28"/>
          <w:szCs w:val="28"/>
        </w:rPr>
        <w:t xml:space="preserve"> </w:t>
      </w:r>
      <w:r w:rsidRPr="00C11536">
        <w:rPr>
          <w:rFonts w:ascii="Times New Roman" w:hAnsi="Times New Roman"/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731C74">
        <w:rPr>
          <w:rFonts w:ascii="Times New Roman" w:hAnsi="Times New Roman"/>
          <w:sz w:val="28"/>
          <w:szCs w:val="28"/>
        </w:rPr>
        <w:t xml:space="preserve"> Уставом Новоясенского сельского поселения Староминского района </w:t>
      </w:r>
    </w:p>
    <w:p w:rsidR="001E5096" w:rsidRPr="00731C74" w:rsidRDefault="001E5096" w:rsidP="00CB67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31C74">
        <w:rPr>
          <w:rFonts w:ascii="Times New Roman" w:hAnsi="Times New Roman"/>
          <w:sz w:val="28"/>
          <w:szCs w:val="28"/>
        </w:rPr>
        <w:t>п о с т а н о в л я ю:</w:t>
      </w:r>
    </w:p>
    <w:p w:rsidR="001E5096" w:rsidRPr="00EF0003" w:rsidRDefault="001E5096" w:rsidP="00CB67D5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E1639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приложение к </w:t>
      </w:r>
      <w:r w:rsidRPr="003E163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3E1639">
        <w:rPr>
          <w:sz w:val="28"/>
          <w:szCs w:val="28"/>
        </w:rPr>
        <w:t xml:space="preserve"> администрации Новоясенского сельского поселения Староминского района от </w:t>
      </w:r>
      <w:r>
        <w:rPr>
          <w:sz w:val="28"/>
          <w:szCs w:val="28"/>
        </w:rPr>
        <w:t>19.12.2018</w:t>
      </w:r>
      <w:r w:rsidRPr="003E1639">
        <w:rPr>
          <w:sz w:val="28"/>
          <w:szCs w:val="28"/>
        </w:rPr>
        <w:t xml:space="preserve"> г. № </w:t>
      </w:r>
      <w:r>
        <w:rPr>
          <w:sz w:val="28"/>
          <w:szCs w:val="28"/>
        </w:rPr>
        <w:t>140</w:t>
      </w:r>
      <w:r w:rsidRPr="003E1639">
        <w:rPr>
          <w:sz w:val="28"/>
          <w:szCs w:val="28"/>
        </w:rPr>
        <w:t xml:space="preserve"> </w:t>
      </w:r>
      <w:r w:rsidRPr="00EF0003">
        <w:rPr>
          <w:sz w:val="28"/>
          <w:szCs w:val="28"/>
        </w:rPr>
        <w:t>«</w:t>
      </w:r>
      <w:r w:rsidRPr="00EF0003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EF0003">
        <w:rPr>
          <w:sz w:val="28"/>
          <w:szCs w:val="28"/>
        </w:rPr>
        <w:t>Предоставление муниципального имущества в аренду и безвозмездное пользование без проведения торгов</w:t>
      </w:r>
      <w:r w:rsidRPr="00EF0003">
        <w:rPr>
          <w:bCs/>
          <w:color w:val="000000"/>
          <w:sz w:val="28"/>
          <w:szCs w:val="28"/>
        </w:rPr>
        <w:t>» следующие изменения:</w:t>
      </w:r>
    </w:p>
    <w:p w:rsidR="001E5096" w:rsidRDefault="001E5096" w:rsidP="00CB67D5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подпункт  2.16.1 подраздела 2.16 Регламента дополнить текстом следующего содержания:</w:t>
      </w:r>
    </w:p>
    <w:p w:rsidR="001E5096" w:rsidRPr="00434C79" w:rsidRDefault="001E5096" w:rsidP="00CB67D5">
      <w:pPr>
        <w:ind w:firstLine="708"/>
        <w:jc w:val="both"/>
        <w:rPr>
          <w:rStyle w:val="blk"/>
          <w:color w:val="auto"/>
          <w:sz w:val="28"/>
          <w:szCs w:val="28"/>
        </w:rPr>
      </w:pPr>
      <w:r w:rsidRPr="00434C79">
        <w:rPr>
          <w:bCs/>
          <w:color w:val="auto"/>
          <w:sz w:val="28"/>
          <w:szCs w:val="28"/>
        </w:rPr>
        <w:t>«</w:t>
      </w:r>
      <w:r w:rsidRPr="00434C79">
        <w:rPr>
          <w:rStyle w:val="blk"/>
          <w:color w:val="auto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движения.</w:t>
      </w:r>
    </w:p>
    <w:p w:rsidR="001E5096" w:rsidRPr="00434C79" w:rsidRDefault="001E5096" w:rsidP="00CB67D5">
      <w:pPr>
        <w:ind w:firstLine="708"/>
        <w:jc w:val="both"/>
        <w:rPr>
          <w:color w:val="auto"/>
          <w:sz w:val="28"/>
          <w:szCs w:val="28"/>
        </w:rPr>
      </w:pPr>
      <w:r w:rsidRPr="00434C79">
        <w:rPr>
          <w:rStyle w:val="blk"/>
          <w:color w:val="auto"/>
          <w:sz w:val="28"/>
          <w:szCs w:val="28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1E5096" w:rsidRPr="00434C79" w:rsidRDefault="001E5096" w:rsidP="00CB67D5">
      <w:pPr>
        <w:ind w:firstLine="708"/>
        <w:jc w:val="both"/>
        <w:rPr>
          <w:color w:val="auto"/>
          <w:sz w:val="28"/>
          <w:szCs w:val="28"/>
        </w:rPr>
      </w:pPr>
      <w:r w:rsidRPr="00434C79">
        <w:rPr>
          <w:rStyle w:val="blk"/>
          <w:color w:val="auto"/>
          <w:sz w:val="28"/>
          <w:szCs w:val="28"/>
        </w:rPr>
        <w:t xml:space="preserve"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</w:t>
      </w:r>
      <w:r w:rsidRPr="00434C79">
        <w:rPr>
          <w:rStyle w:val="NormalIndentChar"/>
          <w:color w:val="auto"/>
          <w:sz w:val="28"/>
          <w:szCs w:val="28"/>
        </w:rPr>
        <w:t>власти субъектов Российской Федерации, размещение в федеральном реестре</w:t>
      </w:r>
      <w:r w:rsidRPr="00434C79">
        <w:rPr>
          <w:rStyle w:val="blk"/>
          <w:color w:val="auto"/>
          <w:sz w:val="28"/>
          <w:szCs w:val="28"/>
        </w:rPr>
        <w:t xml:space="preserve">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1E5096" w:rsidRPr="00434C79" w:rsidRDefault="001E5096" w:rsidP="00CB67D5">
      <w:pPr>
        <w:jc w:val="both"/>
        <w:rPr>
          <w:rStyle w:val="blk"/>
          <w:color w:val="auto"/>
          <w:sz w:val="28"/>
          <w:szCs w:val="28"/>
        </w:rPr>
      </w:pPr>
      <w:r w:rsidRPr="00434C79">
        <w:rPr>
          <w:rStyle w:val="blk"/>
          <w:color w:val="auto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изменения».</w:t>
      </w:r>
    </w:p>
    <w:p w:rsidR="001E5096" w:rsidRPr="00434C79" w:rsidRDefault="001E5096" w:rsidP="00025938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434C79">
        <w:rPr>
          <w:color w:val="auto"/>
          <w:sz w:val="28"/>
          <w:szCs w:val="28"/>
        </w:rPr>
        <w:t xml:space="preserve">- пункт 2.18.1 подраздела 2 раздела </w:t>
      </w:r>
      <w:r w:rsidRPr="00434C79">
        <w:rPr>
          <w:color w:val="auto"/>
          <w:sz w:val="28"/>
          <w:szCs w:val="28"/>
          <w:lang w:val="en-US"/>
        </w:rPr>
        <w:t>II</w:t>
      </w:r>
      <w:r w:rsidRPr="00434C79">
        <w:rPr>
          <w:color w:val="auto"/>
          <w:sz w:val="28"/>
          <w:szCs w:val="28"/>
        </w:rPr>
        <w:t xml:space="preserve"> Регламента после первого абзаца дополнить текстом следующего содержания:</w:t>
      </w:r>
    </w:p>
    <w:p w:rsidR="001E5096" w:rsidRPr="00434C79" w:rsidRDefault="001E5096" w:rsidP="00025938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434C79">
        <w:rPr>
          <w:color w:val="auto"/>
          <w:sz w:val="28"/>
          <w:szCs w:val="28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 149-ФЗ «Об информации, информационных технологиях и о защите информации».</w:t>
      </w:r>
    </w:p>
    <w:p w:rsidR="001E5096" w:rsidRPr="00434C79" w:rsidRDefault="001E5096" w:rsidP="00025938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bookmarkStart w:id="0" w:name="sub_711"/>
      <w:r w:rsidRPr="00434C79">
        <w:rPr>
          <w:color w:val="auto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1E5096" w:rsidRPr="00434C79" w:rsidRDefault="001E5096" w:rsidP="00025938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bookmarkStart w:id="1" w:name="sub_7111"/>
      <w:bookmarkEnd w:id="0"/>
      <w:r w:rsidRPr="00434C79">
        <w:rPr>
          <w:color w:val="auto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1"/>
    <w:p w:rsidR="001E5096" w:rsidRPr="00434C79" w:rsidRDefault="001E5096" w:rsidP="00025938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434C79">
        <w:rPr>
          <w:color w:val="auto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1E5096" w:rsidRPr="00434C79" w:rsidRDefault="001E5096" w:rsidP="00CB67D5">
      <w:pPr>
        <w:jc w:val="both"/>
        <w:rPr>
          <w:color w:val="auto"/>
          <w:sz w:val="28"/>
          <w:szCs w:val="28"/>
        </w:rPr>
      </w:pPr>
    </w:p>
    <w:p w:rsidR="001E5096" w:rsidRPr="00434C79" w:rsidRDefault="001E5096" w:rsidP="00CB67D5">
      <w:pPr>
        <w:widowControl w:val="0"/>
        <w:autoSpaceDE w:val="0"/>
        <w:autoSpaceDN w:val="0"/>
        <w:adjustRightInd w:val="0"/>
        <w:ind w:firstLine="851"/>
        <w:jc w:val="both"/>
        <w:rPr>
          <w:color w:val="auto"/>
          <w:sz w:val="28"/>
          <w:szCs w:val="28"/>
        </w:rPr>
      </w:pPr>
      <w:r w:rsidRPr="00434C79">
        <w:rPr>
          <w:color w:val="auto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1E5096" w:rsidRPr="00434C79" w:rsidRDefault="001E5096" w:rsidP="00CB67D5">
      <w:pPr>
        <w:ind w:firstLine="709"/>
        <w:jc w:val="both"/>
        <w:rPr>
          <w:color w:val="auto"/>
          <w:sz w:val="28"/>
          <w:szCs w:val="28"/>
        </w:rPr>
      </w:pPr>
      <w:r w:rsidRPr="00434C79">
        <w:rPr>
          <w:color w:val="auto"/>
          <w:sz w:val="28"/>
          <w:szCs w:val="28"/>
        </w:rPr>
        <w:t>3. Контроль за выполнением настоящего постановления оставляю за собой.</w:t>
      </w:r>
    </w:p>
    <w:p w:rsidR="001E5096" w:rsidRPr="00434C79" w:rsidRDefault="001E5096" w:rsidP="00CB67D5">
      <w:pPr>
        <w:ind w:firstLine="709"/>
        <w:jc w:val="both"/>
        <w:rPr>
          <w:color w:val="auto"/>
          <w:sz w:val="28"/>
          <w:szCs w:val="28"/>
        </w:rPr>
      </w:pPr>
      <w:r w:rsidRPr="00434C79">
        <w:rPr>
          <w:color w:val="auto"/>
          <w:sz w:val="28"/>
          <w:szCs w:val="28"/>
        </w:rPr>
        <w:t>4. Настоящее постановление вступает в силу со дня его обнародования.</w:t>
      </w:r>
    </w:p>
    <w:p w:rsidR="001E5096" w:rsidRPr="00434C79" w:rsidRDefault="001E5096" w:rsidP="00CB67D5">
      <w:pPr>
        <w:ind w:firstLine="708"/>
        <w:jc w:val="both"/>
        <w:rPr>
          <w:color w:val="auto"/>
          <w:sz w:val="28"/>
          <w:szCs w:val="28"/>
        </w:rPr>
      </w:pPr>
    </w:p>
    <w:p w:rsidR="001E5096" w:rsidRPr="00434C79" w:rsidRDefault="001E5096" w:rsidP="00CB67D5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1E5096" w:rsidRPr="00434C79" w:rsidRDefault="001E5096" w:rsidP="00CB67D5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1E5096" w:rsidRPr="00E9782E" w:rsidRDefault="001E5096" w:rsidP="00CB67D5">
      <w:pPr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E9782E">
        <w:rPr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Новоясенского</w:t>
      </w:r>
      <w:r w:rsidRPr="00E9782E">
        <w:rPr>
          <w:rFonts w:cs="Calibri"/>
          <w:color w:val="000000"/>
          <w:sz w:val="28"/>
          <w:szCs w:val="28"/>
        </w:rPr>
        <w:t xml:space="preserve"> сельского поселения</w:t>
      </w:r>
    </w:p>
    <w:p w:rsidR="001E5096" w:rsidRPr="00E9782E" w:rsidRDefault="001E5096" w:rsidP="00CB67D5">
      <w:pPr>
        <w:rPr>
          <w:rFonts w:cs="Calibri"/>
          <w:color w:val="000000"/>
          <w:sz w:val="28"/>
          <w:szCs w:val="28"/>
        </w:rPr>
      </w:pPr>
      <w:r w:rsidRPr="00E9782E">
        <w:rPr>
          <w:rFonts w:cs="Calibri"/>
          <w:color w:val="000000"/>
          <w:sz w:val="28"/>
          <w:szCs w:val="28"/>
        </w:rPr>
        <w:t xml:space="preserve">Староминского района                                               </w:t>
      </w:r>
      <w:r>
        <w:rPr>
          <w:rFonts w:cs="Calibri"/>
          <w:color w:val="000000"/>
          <w:sz w:val="28"/>
          <w:szCs w:val="28"/>
        </w:rPr>
        <w:t xml:space="preserve">                          Н.В. Столик</w:t>
      </w:r>
    </w:p>
    <w:p w:rsidR="001E5096" w:rsidRDefault="001E5096" w:rsidP="00CB67D5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</w:p>
    <w:p w:rsidR="001E5096" w:rsidRDefault="001E5096" w:rsidP="00CB67D5">
      <w:pPr>
        <w:ind w:left="5387"/>
        <w:rPr>
          <w:bCs/>
          <w:sz w:val="28"/>
          <w:szCs w:val="28"/>
        </w:rPr>
      </w:pPr>
    </w:p>
    <w:p w:rsidR="001E5096" w:rsidRDefault="001E5096" w:rsidP="00CB67D5">
      <w:pPr>
        <w:ind w:left="5387"/>
        <w:rPr>
          <w:bCs/>
          <w:sz w:val="28"/>
          <w:szCs w:val="28"/>
        </w:rPr>
      </w:pPr>
    </w:p>
    <w:p w:rsidR="001E5096" w:rsidRDefault="001E5096" w:rsidP="00CB67D5">
      <w:pPr>
        <w:ind w:left="5387"/>
        <w:jc w:val="right"/>
        <w:rPr>
          <w:bCs/>
          <w:sz w:val="28"/>
          <w:szCs w:val="28"/>
        </w:rPr>
      </w:pPr>
    </w:p>
    <w:p w:rsidR="001E5096" w:rsidRDefault="001E5096" w:rsidP="00CB67D5">
      <w:pPr>
        <w:ind w:left="5387"/>
        <w:jc w:val="right"/>
        <w:rPr>
          <w:bCs/>
          <w:sz w:val="28"/>
          <w:szCs w:val="28"/>
        </w:rPr>
      </w:pPr>
    </w:p>
    <w:p w:rsidR="001E5096" w:rsidRDefault="001E5096" w:rsidP="0013666F">
      <w:pPr>
        <w:jc w:val="both"/>
        <w:rPr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Default="001E5096" w:rsidP="00B859A6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1E5096" w:rsidRPr="00ED38E2" w:rsidRDefault="001E5096" w:rsidP="00B859A6">
      <w:pPr>
        <w:tabs>
          <w:tab w:val="left" w:pos="1078"/>
        </w:tabs>
        <w:jc w:val="center"/>
        <w:rPr>
          <w:sz w:val="28"/>
          <w:szCs w:val="28"/>
        </w:rPr>
      </w:pPr>
      <w:r w:rsidRPr="00ED38E2">
        <w:rPr>
          <w:b/>
          <w:sz w:val="28"/>
          <w:szCs w:val="28"/>
        </w:rPr>
        <w:t>ЛИСТ СОГЛАСОВАНИЯ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Pr="007E67F0" w:rsidRDefault="001E5096" w:rsidP="00B859A6">
      <w:pPr>
        <w:jc w:val="both"/>
        <w:rPr>
          <w:sz w:val="28"/>
          <w:szCs w:val="28"/>
        </w:rPr>
      </w:pPr>
      <w:r w:rsidRPr="007E67F0">
        <w:rPr>
          <w:sz w:val="28"/>
          <w:szCs w:val="28"/>
        </w:rPr>
        <w:t>проекта постановления администрации Новоясенского сельского поселения</w:t>
      </w:r>
    </w:p>
    <w:p w:rsidR="001E5096" w:rsidRPr="007E67F0" w:rsidRDefault="001E5096" w:rsidP="007E67F0">
      <w:pPr>
        <w:ind w:firstLine="567"/>
        <w:jc w:val="center"/>
        <w:rPr>
          <w:bCs/>
          <w:sz w:val="28"/>
          <w:szCs w:val="28"/>
        </w:rPr>
      </w:pPr>
      <w:r w:rsidRPr="007E67F0">
        <w:rPr>
          <w:sz w:val="28"/>
          <w:szCs w:val="28"/>
        </w:rPr>
        <w:t xml:space="preserve">Староминского района от </w:t>
      </w:r>
      <w:r>
        <w:rPr>
          <w:sz w:val="28"/>
          <w:szCs w:val="28"/>
        </w:rPr>
        <w:t xml:space="preserve">                    </w:t>
      </w:r>
      <w:r w:rsidRPr="007E67F0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      </w:t>
      </w:r>
      <w:r w:rsidRPr="007E67F0">
        <w:rPr>
          <w:sz w:val="28"/>
          <w:szCs w:val="28"/>
        </w:rPr>
        <w:t xml:space="preserve"> «</w:t>
      </w:r>
      <w:r w:rsidRPr="007E67F0">
        <w:rPr>
          <w:bCs/>
          <w:color w:val="000000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№ 140 от 19.12.2018 г</w:t>
      </w:r>
      <w:r w:rsidRPr="007E67F0">
        <w:rPr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7E67F0">
        <w:rPr>
          <w:sz w:val="28"/>
          <w:szCs w:val="28"/>
        </w:rPr>
        <w:t>Предоставление муниципального имущества в аренду и безвозмездное пользование без проведения торгов</w:t>
      </w:r>
      <w:r w:rsidRPr="007E67F0">
        <w:rPr>
          <w:bCs/>
          <w:sz w:val="28"/>
          <w:szCs w:val="28"/>
        </w:rPr>
        <w:t>»</w:t>
      </w:r>
    </w:p>
    <w:p w:rsidR="001E5096" w:rsidRPr="007E67F0" w:rsidRDefault="001E5096" w:rsidP="00B859A6">
      <w:pPr>
        <w:ind w:firstLine="567"/>
        <w:jc w:val="center"/>
        <w:rPr>
          <w:bCs/>
          <w:sz w:val="28"/>
          <w:szCs w:val="28"/>
        </w:rPr>
      </w:pPr>
    </w:p>
    <w:p w:rsidR="001E5096" w:rsidRPr="00B859A6" w:rsidRDefault="001E5096" w:rsidP="00B859A6">
      <w:pPr>
        <w:pStyle w:val="Standard"/>
        <w:ind w:firstLine="567"/>
        <w:jc w:val="center"/>
        <w:rPr>
          <w:rFonts w:cs="Times New Roman"/>
          <w:bCs/>
          <w:sz w:val="28"/>
          <w:szCs w:val="28"/>
          <w:lang w:val="ru-RU"/>
        </w:rPr>
      </w:pPr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Проект подготовил и внес: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ED38E2">
        <w:rPr>
          <w:sz w:val="28"/>
          <w:szCs w:val="28"/>
        </w:rPr>
        <w:t xml:space="preserve"> администрации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Новоясенского сельского поселения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 xml:space="preserve">Староминского района                                      </w:t>
      </w:r>
      <w:r>
        <w:rPr>
          <w:sz w:val="28"/>
          <w:szCs w:val="28"/>
        </w:rPr>
        <w:t xml:space="preserve">            </w:t>
      </w:r>
      <w:r w:rsidRPr="00ED38E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И.А. Нестеренко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Проект согласован: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Главный инспектор администрации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>Новоясенского сельского поселения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  <w:r w:rsidRPr="00ED38E2">
        <w:rPr>
          <w:sz w:val="28"/>
          <w:szCs w:val="28"/>
        </w:rPr>
        <w:t xml:space="preserve">Староминского района                        </w:t>
      </w:r>
      <w:r>
        <w:rPr>
          <w:sz w:val="28"/>
          <w:szCs w:val="28"/>
        </w:rPr>
        <w:t xml:space="preserve">          </w:t>
      </w:r>
      <w:r w:rsidRPr="00ED3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ED38E2">
        <w:rPr>
          <w:sz w:val="28"/>
          <w:szCs w:val="28"/>
        </w:rPr>
        <w:t>Г.И. Прудкогляд</w:t>
      </w:r>
    </w:p>
    <w:p w:rsidR="001E5096" w:rsidRPr="00ED38E2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B859A6">
      <w:pPr>
        <w:jc w:val="both"/>
        <w:rPr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Default="001E5096" w:rsidP="00A53DDF">
      <w:pPr>
        <w:jc w:val="both"/>
        <w:rPr>
          <w:bCs/>
          <w:sz w:val="28"/>
          <w:szCs w:val="28"/>
        </w:rPr>
      </w:pPr>
    </w:p>
    <w:p w:rsidR="001E5096" w:rsidRPr="00F753FC" w:rsidRDefault="001E5096" w:rsidP="00A53DDF">
      <w:pPr>
        <w:ind w:left="5387" w:right="-2"/>
        <w:jc w:val="center"/>
        <w:rPr>
          <w:color w:val="auto"/>
          <w:kern w:val="0"/>
          <w:sz w:val="28"/>
          <w:szCs w:val="28"/>
        </w:rPr>
      </w:pPr>
    </w:p>
    <w:sectPr w:rsidR="001E5096" w:rsidRPr="00F753FC" w:rsidSect="002A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1F0"/>
    <w:rsid w:val="00025938"/>
    <w:rsid w:val="00096705"/>
    <w:rsid w:val="000F2FF0"/>
    <w:rsid w:val="00104F1A"/>
    <w:rsid w:val="0013666F"/>
    <w:rsid w:val="00141760"/>
    <w:rsid w:val="001B2D5D"/>
    <w:rsid w:val="001E101C"/>
    <w:rsid w:val="001E5096"/>
    <w:rsid w:val="001E5D6F"/>
    <w:rsid w:val="002056A3"/>
    <w:rsid w:val="00215B6F"/>
    <w:rsid w:val="0026710A"/>
    <w:rsid w:val="0029138A"/>
    <w:rsid w:val="002970D2"/>
    <w:rsid w:val="002A65E1"/>
    <w:rsid w:val="002B5862"/>
    <w:rsid w:val="002C3C99"/>
    <w:rsid w:val="002D2E18"/>
    <w:rsid w:val="00326C26"/>
    <w:rsid w:val="00362220"/>
    <w:rsid w:val="0037717D"/>
    <w:rsid w:val="003A5865"/>
    <w:rsid w:val="003E0694"/>
    <w:rsid w:val="003E1639"/>
    <w:rsid w:val="003F4BF7"/>
    <w:rsid w:val="00434C79"/>
    <w:rsid w:val="004C1F72"/>
    <w:rsid w:val="004F188C"/>
    <w:rsid w:val="005010AC"/>
    <w:rsid w:val="0055002F"/>
    <w:rsid w:val="005935FC"/>
    <w:rsid w:val="005A25FF"/>
    <w:rsid w:val="006061F0"/>
    <w:rsid w:val="00667E75"/>
    <w:rsid w:val="00670EE8"/>
    <w:rsid w:val="00680D51"/>
    <w:rsid w:val="006D434A"/>
    <w:rsid w:val="006E77C6"/>
    <w:rsid w:val="00700E26"/>
    <w:rsid w:val="007154E9"/>
    <w:rsid w:val="00724849"/>
    <w:rsid w:val="00731C74"/>
    <w:rsid w:val="00737C5F"/>
    <w:rsid w:val="00755D81"/>
    <w:rsid w:val="00783821"/>
    <w:rsid w:val="007B7C24"/>
    <w:rsid w:val="007C28CA"/>
    <w:rsid w:val="007E67F0"/>
    <w:rsid w:val="007F1E50"/>
    <w:rsid w:val="00841A3E"/>
    <w:rsid w:val="00841F8D"/>
    <w:rsid w:val="008514F0"/>
    <w:rsid w:val="00872551"/>
    <w:rsid w:val="008956BF"/>
    <w:rsid w:val="008C29D3"/>
    <w:rsid w:val="008F03A8"/>
    <w:rsid w:val="00923696"/>
    <w:rsid w:val="00927301"/>
    <w:rsid w:val="00986F0C"/>
    <w:rsid w:val="009966AD"/>
    <w:rsid w:val="009A6789"/>
    <w:rsid w:val="009C426C"/>
    <w:rsid w:val="00A1640E"/>
    <w:rsid w:val="00A172B9"/>
    <w:rsid w:val="00A2507C"/>
    <w:rsid w:val="00A53DDF"/>
    <w:rsid w:val="00A60D40"/>
    <w:rsid w:val="00A72F22"/>
    <w:rsid w:val="00A76ABB"/>
    <w:rsid w:val="00AB5D5E"/>
    <w:rsid w:val="00AE149F"/>
    <w:rsid w:val="00AF0BF8"/>
    <w:rsid w:val="00AF503D"/>
    <w:rsid w:val="00B766AA"/>
    <w:rsid w:val="00B82CB4"/>
    <w:rsid w:val="00B859A6"/>
    <w:rsid w:val="00BB78F4"/>
    <w:rsid w:val="00BF0D43"/>
    <w:rsid w:val="00C11536"/>
    <w:rsid w:val="00C17764"/>
    <w:rsid w:val="00C97B87"/>
    <w:rsid w:val="00CB67D5"/>
    <w:rsid w:val="00CD1EFD"/>
    <w:rsid w:val="00CE362C"/>
    <w:rsid w:val="00D045F6"/>
    <w:rsid w:val="00D14880"/>
    <w:rsid w:val="00D5075C"/>
    <w:rsid w:val="00D75BE0"/>
    <w:rsid w:val="00D76D0D"/>
    <w:rsid w:val="00E03892"/>
    <w:rsid w:val="00E13EA7"/>
    <w:rsid w:val="00E9782E"/>
    <w:rsid w:val="00ED38E2"/>
    <w:rsid w:val="00EE3233"/>
    <w:rsid w:val="00EF0003"/>
    <w:rsid w:val="00F03561"/>
    <w:rsid w:val="00F419BF"/>
    <w:rsid w:val="00F753FC"/>
    <w:rsid w:val="00F9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DF"/>
    <w:pPr>
      <w:suppressAutoHyphens/>
    </w:pPr>
    <w:rPr>
      <w:rFonts w:ascii="Times New Roman" w:eastAsia="Times New Roman" w:hAnsi="Times New Roman"/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3DDF"/>
    <w:rPr>
      <w:rFonts w:cs="Times New Roman"/>
      <w:color w:val="0000FF"/>
      <w:u w:val="single"/>
    </w:rPr>
  </w:style>
  <w:style w:type="paragraph" w:customStyle="1" w:styleId="1">
    <w:name w:val="Заголовок1"/>
    <w:basedOn w:val="Normal"/>
    <w:next w:val="BodyText"/>
    <w:uiPriority w:val="99"/>
    <w:rsid w:val="00A53DDF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53DDF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53DDF"/>
    <w:rPr>
      <w:rFonts w:ascii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NormalWeb1">
    <w:name w:val="Normal (Web)1"/>
    <w:basedOn w:val="Normal"/>
    <w:uiPriority w:val="99"/>
    <w:rsid w:val="00A53DDF"/>
  </w:style>
  <w:style w:type="paragraph" w:customStyle="1" w:styleId="ConsNormal">
    <w:name w:val="ConsNormal"/>
    <w:uiPriority w:val="99"/>
    <w:rsid w:val="00A53DDF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kern w:val="1"/>
      <w:sz w:val="38"/>
      <w:szCs w:val="38"/>
    </w:rPr>
  </w:style>
  <w:style w:type="paragraph" w:customStyle="1" w:styleId="ConsPlusNormal">
    <w:name w:val="ConsPlusNormal"/>
    <w:uiPriority w:val="99"/>
    <w:rsid w:val="00A53DDF"/>
    <w:pPr>
      <w:suppressAutoHyphens/>
      <w:ind w:firstLine="720"/>
    </w:pPr>
    <w:rPr>
      <w:rFonts w:ascii="Arial" w:eastAsia="Times New Roman" w:hAnsi="Arial" w:cs="Arial"/>
      <w:color w:val="00000A"/>
      <w:kern w:val="1"/>
      <w:sz w:val="24"/>
      <w:szCs w:val="20"/>
    </w:rPr>
  </w:style>
  <w:style w:type="paragraph" w:customStyle="1" w:styleId="ListParagraph1">
    <w:name w:val="List Paragraph1"/>
    <w:basedOn w:val="Normal"/>
    <w:uiPriority w:val="99"/>
    <w:rsid w:val="00A53D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53DDF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rsid w:val="0026710A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10A"/>
    <w:rPr>
      <w:rFonts w:ascii="Arial" w:hAnsi="Arial" w:cs="Arial"/>
      <w:color w:val="00000A"/>
      <w:kern w:val="1"/>
      <w:sz w:val="18"/>
      <w:szCs w:val="18"/>
      <w:lang w:eastAsia="ru-RU"/>
    </w:rPr>
  </w:style>
  <w:style w:type="paragraph" w:styleId="NoSpacing">
    <w:name w:val="No Spacing"/>
    <w:link w:val="NoSpacingChar"/>
    <w:uiPriority w:val="99"/>
    <w:qFormat/>
    <w:rsid w:val="00CB67D5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CB67D5"/>
    <w:rPr>
      <w:sz w:val="22"/>
      <w:lang w:val="ru-RU" w:eastAsia="en-US"/>
    </w:rPr>
  </w:style>
  <w:style w:type="character" w:customStyle="1" w:styleId="blk">
    <w:name w:val="blk"/>
    <w:basedOn w:val="DefaultParagraphFont"/>
    <w:uiPriority w:val="99"/>
    <w:rsid w:val="00CB67D5"/>
    <w:rPr>
      <w:rFonts w:cs="Times New Roman"/>
    </w:rPr>
  </w:style>
  <w:style w:type="paragraph" w:styleId="NormalIndent">
    <w:name w:val="Normal Indent"/>
    <w:basedOn w:val="Normal"/>
    <w:link w:val="NormalIndentChar"/>
    <w:uiPriority w:val="99"/>
    <w:rsid w:val="00CB67D5"/>
    <w:pPr>
      <w:suppressAutoHyphens w:val="0"/>
      <w:ind w:left="708"/>
    </w:pPr>
    <w:rPr>
      <w:rFonts w:eastAsia="Calibri"/>
      <w:color w:val="auto"/>
      <w:kern w:val="0"/>
    </w:rPr>
  </w:style>
  <w:style w:type="character" w:customStyle="1" w:styleId="NormalIndentChar">
    <w:name w:val="Normal Indent Char"/>
    <w:basedOn w:val="DefaultParagraphFont"/>
    <w:link w:val="NormalIndent"/>
    <w:uiPriority w:val="99"/>
    <w:locked/>
    <w:rsid w:val="00CB67D5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139</TotalTime>
  <Pages>4</Pages>
  <Words>1025</Words>
  <Characters>5848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Пользователь</cp:lastModifiedBy>
  <cp:revision>22</cp:revision>
  <cp:lastPrinted>2021-02-08T11:20:00Z</cp:lastPrinted>
  <dcterms:created xsi:type="dcterms:W3CDTF">2018-12-18T07:46:00Z</dcterms:created>
  <dcterms:modified xsi:type="dcterms:W3CDTF">2021-03-29T05:41:00Z</dcterms:modified>
</cp:coreProperties>
</file>