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F7" w:rsidRPr="00A42F9C" w:rsidRDefault="00DA5FF7" w:rsidP="007840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A42F9C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DA5FF7" w:rsidRPr="00A42F9C" w:rsidRDefault="00DA5FF7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DA5FF7" w:rsidRPr="00562882" w:rsidRDefault="00DA5FF7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СОВЕТА НОВОЯСЕНСКОГО СЕЛЬСКОГО ПОСЕЛЕНИЯ</w:t>
      </w:r>
    </w:p>
    <w:p w:rsidR="00DA5FF7" w:rsidRPr="00A42F9C" w:rsidRDefault="00DA5FF7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СТАРОМИНСКОГО РАЙОНА</w:t>
      </w: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</w:t>
      </w:r>
    </w:p>
    <w:p w:rsidR="00DA5FF7" w:rsidRPr="00A42F9C" w:rsidRDefault="00DA5FF7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DA5FF7" w:rsidRPr="00A42F9C" w:rsidRDefault="00DA5FF7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DA5FF7" w:rsidRPr="00A42F9C" w:rsidRDefault="00DA5FF7" w:rsidP="006D4581">
      <w:pPr>
        <w:keepNext/>
        <w:numPr>
          <w:ilvl w:val="3"/>
          <w:numId w:val="0"/>
        </w:numPr>
        <w:tabs>
          <w:tab w:val="num" w:pos="0"/>
          <w:tab w:val="left" w:pos="851"/>
        </w:tabs>
        <w:spacing w:after="0" w:line="240" w:lineRule="auto"/>
        <w:jc w:val="center"/>
        <w:outlineLvl w:val="3"/>
        <w:rPr>
          <w:rFonts w:ascii="Times New Roman" w:hAnsi="Times New Roman"/>
          <w:sz w:val="28"/>
          <w:szCs w:val="24"/>
          <w:lang w:eastAsia="ar-SA"/>
        </w:rPr>
      </w:pPr>
      <w:proofErr w:type="gramStart"/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="003007D2">
        <w:rPr>
          <w:rFonts w:ascii="Times New Roman" w:hAnsi="Times New Roman"/>
          <w:bCs/>
          <w:sz w:val="28"/>
          <w:szCs w:val="24"/>
          <w:lang w:eastAsia="ar-SA"/>
        </w:rPr>
        <w:t>23.04.2021</w:t>
      </w:r>
      <w:proofErr w:type="gramEnd"/>
      <w:r w:rsidR="003007D2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4"/>
          <w:lang w:eastAsia="ar-SA"/>
        </w:rPr>
        <w:t>г.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            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№</w:t>
      </w:r>
      <w:r w:rsidR="003007D2">
        <w:rPr>
          <w:rFonts w:ascii="Times New Roman" w:hAnsi="Times New Roman"/>
          <w:bCs/>
          <w:sz w:val="28"/>
          <w:szCs w:val="24"/>
          <w:lang w:eastAsia="ar-SA"/>
        </w:rPr>
        <w:t xml:space="preserve"> 20.4</w:t>
      </w:r>
    </w:p>
    <w:p w:rsidR="00DA5FF7" w:rsidRPr="00A42F9C" w:rsidRDefault="00DA5FF7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A42F9C">
        <w:rPr>
          <w:rFonts w:ascii="Times New Roman" w:hAnsi="Times New Roman"/>
          <w:sz w:val="28"/>
          <w:szCs w:val="24"/>
          <w:lang w:eastAsia="ar-SA"/>
        </w:rPr>
        <w:t xml:space="preserve">                                                        </w:t>
      </w:r>
      <w:proofErr w:type="spellStart"/>
      <w:r w:rsidRPr="00A42F9C">
        <w:rPr>
          <w:rFonts w:ascii="Times New Roman" w:hAnsi="Times New Roman"/>
          <w:sz w:val="28"/>
          <w:szCs w:val="24"/>
          <w:lang w:eastAsia="ar-SA"/>
        </w:rPr>
        <w:t>ст-ца</w:t>
      </w:r>
      <w:proofErr w:type="spellEnd"/>
      <w:r w:rsidRPr="00A42F9C">
        <w:rPr>
          <w:rFonts w:ascii="Times New Roman" w:hAnsi="Times New Roman"/>
          <w:sz w:val="28"/>
          <w:szCs w:val="24"/>
          <w:lang w:eastAsia="ar-SA"/>
        </w:rPr>
        <w:t xml:space="preserve"> Новоясенская</w:t>
      </w:r>
    </w:p>
    <w:p w:rsidR="00DA5FF7" w:rsidRPr="00A42F9C" w:rsidRDefault="00DA5FF7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DA5FF7" w:rsidRPr="00A42F9C" w:rsidRDefault="00DA5FF7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DA5FF7" w:rsidRPr="00A42F9C" w:rsidRDefault="00DA5FF7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DA5FF7" w:rsidRDefault="00DA5FF7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DA5FF7" w:rsidRPr="00A42F9C" w:rsidRDefault="00DA5FF7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>по с</w:t>
      </w:r>
      <w:r>
        <w:rPr>
          <w:rFonts w:ascii="Times New Roman" w:hAnsi="Times New Roman"/>
          <w:b/>
          <w:sz w:val="28"/>
          <w:szCs w:val="24"/>
          <w:lang w:eastAsia="ar-SA"/>
        </w:rPr>
        <w:t>остоянию на 01.01.2021</w:t>
      </w: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 года</w:t>
      </w:r>
    </w:p>
    <w:p w:rsidR="00DA5FF7" w:rsidRPr="00A42F9C" w:rsidRDefault="00DA5FF7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A5FF7" w:rsidRPr="00A42F9C" w:rsidRDefault="00DA5FF7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A5FF7" w:rsidRPr="00A42F9C" w:rsidRDefault="00DA5FF7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A5FF7" w:rsidRPr="00A42F9C" w:rsidRDefault="00DA5FF7" w:rsidP="0047735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A42F9C">
        <w:rPr>
          <w:rFonts w:ascii="Times New Roman" w:hAnsi="Times New Roman"/>
          <w:sz w:val="28"/>
          <w:szCs w:val="28"/>
          <w:lang w:eastAsia="ar-SA"/>
        </w:rPr>
        <w:t>В целях приведения нормативно-правовых актов Совета Новоясенского сельского поселения Староминского района в соответствие с Федеральным и краевым законодательством руководствуясь статьей 31 Устава Новоясенского сельского поселения Староминского района, Совет   Новоясенского сельского поселения Староминского района р е ш и л:</w:t>
      </w:r>
    </w:p>
    <w:p w:rsidR="00DA5FF7" w:rsidRPr="00A42F9C" w:rsidRDefault="00DA5FF7" w:rsidP="000D22E4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 1. Утвердить реестр муниципальной собственности Новоясенского сельского поселения Староминского </w:t>
      </w:r>
      <w:r>
        <w:rPr>
          <w:rFonts w:ascii="Times New Roman" w:hAnsi="Times New Roman" w:cs="Tahoma"/>
          <w:sz w:val="28"/>
          <w:szCs w:val="28"/>
          <w:lang w:eastAsia="ru-RU"/>
        </w:rPr>
        <w:t>района по состоянию на 01.01.2021</w:t>
      </w: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г. (приложение).</w:t>
      </w:r>
    </w:p>
    <w:p w:rsidR="00DA5FF7" w:rsidRPr="00A42F9C" w:rsidRDefault="00DA5FF7" w:rsidP="006D458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>2. Контроль за выполнением настоящего решения возложить на председателя комиссии по вопросам агропромышленного комплекса,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экологии, имущественных и земельных отношений </w:t>
      </w:r>
      <w:r>
        <w:rPr>
          <w:rFonts w:ascii="Times New Roman" w:hAnsi="Times New Roman"/>
          <w:bCs/>
          <w:sz w:val="28"/>
          <w:szCs w:val="24"/>
          <w:lang w:eastAsia="ar-SA"/>
        </w:rPr>
        <w:t>Мирошниченко Н.П.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</w:p>
    <w:p w:rsidR="00DA5FF7" w:rsidRPr="00A42F9C" w:rsidRDefault="00DA5FF7" w:rsidP="000D22E4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DA5FF7" w:rsidRPr="00A42F9C" w:rsidRDefault="00DA5FF7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F05625" w:rsidRDefault="00DA5FF7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Новоясенского  сельского</w:t>
      </w:r>
      <w:proofErr w:type="gramEnd"/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DA5FF7" w:rsidRPr="00F05625" w:rsidRDefault="00DA5FF7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Н.В. Столик</w:t>
      </w:r>
    </w:p>
    <w:p w:rsidR="00DA5FF7" w:rsidRPr="00A42F9C" w:rsidRDefault="00DA5FF7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DA5FF7" w:rsidRPr="00A42F9C" w:rsidRDefault="00DA5FF7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  <w:sectPr w:rsidR="00DA5FF7" w:rsidRPr="00A42F9C" w:rsidSect="00B423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5FF7" w:rsidRDefault="00DA5FF7" w:rsidP="00F54FAC">
      <w:pPr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AD23E5">
        <w:rPr>
          <w:rFonts w:ascii="Times New Roman" w:hAnsi="Times New Roman"/>
          <w:bCs/>
          <w:sz w:val="24"/>
          <w:szCs w:val="24"/>
          <w:lang w:eastAsia="ar-SA"/>
        </w:rPr>
        <w:lastRenderedPageBreak/>
        <w:t>ПРИЛОЖЕНИЕ № 1</w:t>
      </w:r>
    </w:p>
    <w:p w:rsidR="003007D2" w:rsidRPr="00AD23E5" w:rsidRDefault="003007D2" w:rsidP="00F54FAC">
      <w:pPr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DA5FF7" w:rsidRPr="00AD23E5" w:rsidRDefault="00DA5FF7" w:rsidP="00F54FAC">
      <w:pPr>
        <w:spacing w:after="0" w:line="240" w:lineRule="auto"/>
        <w:ind w:firstLine="39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AD23E5">
        <w:rPr>
          <w:rFonts w:ascii="Times New Roman" w:hAnsi="Times New Roman"/>
          <w:bCs/>
          <w:sz w:val="24"/>
          <w:szCs w:val="24"/>
          <w:lang w:eastAsia="ar-SA"/>
        </w:rPr>
        <w:t xml:space="preserve">к решению сессии Совета </w:t>
      </w:r>
    </w:p>
    <w:p w:rsidR="00DA5FF7" w:rsidRPr="00AD23E5" w:rsidRDefault="00DA5FF7" w:rsidP="00F54FAC">
      <w:pPr>
        <w:spacing w:after="0" w:line="240" w:lineRule="auto"/>
        <w:ind w:firstLine="39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AD23E5">
        <w:rPr>
          <w:rFonts w:ascii="Times New Roman" w:hAnsi="Times New Roman"/>
          <w:bCs/>
          <w:sz w:val="24"/>
          <w:szCs w:val="24"/>
          <w:lang w:eastAsia="ar-SA"/>
        </w:rPr>
        <w:t>Новоясенского сельского поселения</w:t>
      </w:r>
    </w:p>
    <w:p w:rsidR="00DA5FF7" w:rsidRPr="00AD23E5" w:rsidRDefault="00DA5FF7" w:rsidP="00F54F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D23E5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3007D2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Pr="00AD23E5">
        <w:rPr>
          <w:rFonts w:ascii="Times New Roman" w:hAnsi="Times New Roman"/>
          <w:bCs/>
          <w:sz w:val="24"/>
          <w:szCs w:val="24"/>
          <w:lang w:eastAsia="ar-SA"/>
        </w:rPr>
        <w:t>т</w:t>
      </w:r>
      <w:r w:rsidR="003007D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="003007D2">
        <w:rPr>
          <w:rFonts w:ascii="Times New Roman" w:hAnsi="Times New Roman"/>
          <w:bCs/>
          <w:sz w:val="24"/>
          <w:szCs w:val="24"/>
          <w:lang w:eastAsia="ar-SA"/>
        </w:rPr>
        <w:t>23.04.2021</w:t>
      </w:r>
      <w:r w:rsidRPr="00AD23E5">
        <w:rPr>
          <w:rFonts w:ascii="Times New Roman" w:hAnsi="Times New Roman"/>
          <w:bCs/>
          <w:sz w:val="24"/>
          <w:szCs w:val="24"/>
          <w:lang w:eastAsia="ar-SA"/>
        </w:rPr>
        <w:t xml:space="preserve">  г.</w:t>
      </w:r>
      <w:proofErr w:type="gramEnd"/>
      <w:r w:rsidRPr="00AD23E5">
        <w:rPr>
          <w:rFonts w:ascii="Times New Roman" w:hAnsi="Times New Roman"/>
          <w:bCs/>
          <w:sz w:val="24"/>
          <w:szCs w:val="24"/>
          <w:lang w:eastAsia="ar-SA"/>
        </w:rPr>
        <w:t xml:space="preserve">  № </w:t>
      </w:r>
      <w:r w:rsidR="003007D2">
        <w:rPr>
          <w:rFonts w:ascii="Times New Roman" w:hAnsi="Times New Roman"/>
          <w:bCs/>
          <w:sz w:val="24"/>
          <w:szCs w:val="24"/>
          <w:lang w:eastAsia="ar-SA"/>
        </w:rPr>
        <w:t>20.4</w:t>
      </w:r>
    </w:p>
    <w:p w:rsidR="00DA5FF7" w:rsidRPr="00AD23E5" w:rsidRDefault="00DA5FF7" w:rsidP="00F54F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5FF7" w:rsidRPr="009F3675" w:rsidRDefault="00DA5FF7" w:rsidP="00F54F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A5FF7" w:rsidRPr="009F3675" w:rsidRDefault="00DA5FF7" w:rsidP="00F54F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52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0"/>
        <w:gridCol w:w="18"/>
        <w:gridCol w:w="1422"/>
        <w:gridCol w:w="1841"/>
        <w:gridCol w:w="1355"/>
        <w:gridCol w:w="2047"/>
        <w:gridCol w:w="1418"/>
        <w:gridCol w:w="1364"/>
        <w:gridCol w:w="1620"/>
        <w:gridCol w:w="1260"/>
        <w:gridCol w:w="2168"/>
      </w:tblGrid>
      <w:tr w:rsidR="00DA5FF7" w:rsidRPr="009F3675" w:rsidTr="000026CF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Инвентарный номер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объекта учета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объекта учета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Документы - основания постановки объекта учета на бюджетный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учет 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имущества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казны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Документ-основание и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дата возникновения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муниципальной собственности на объект учета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Документ-основание и дата прекращения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муниципальной собственности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 объект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учета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Балансовая стоимость, тыс. 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Износ, 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Остаточная стоимость, тыс. руб.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</w:t>
            </w:r>
          </w:p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 даты их возникновения и прекращения</w:t>
            </w:r>
          </w:p>
        </w:tc>
      </w:tr>
      <w:tr w:rsidR="00DA5FF7" w:rsidRPr="009F3675" w:rsidTr="000026CF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A5FF7" w:rsidRPr="009F3675" w:rsidTr="000026CF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110852060005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Уличное освещение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ул.Красная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0026CF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110852060006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Уличное освещение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0026CF">
        <w:trPr>
          <w:trHeight w:val="118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110852060002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Уличное освещение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х.Ясени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24288,44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24288,44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0026CF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110852060004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Уличное освещение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ул.Набережная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ind w:left="5" w:right="-270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51000,0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15300,0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35700,0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0026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110852060009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Уличное освещение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ул.Южная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Администрация Новоясенского сельского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поселения Постановление АНСП №109 от 20.12.2017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Новоясенского сельского поселения Постановление АНСП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№109 от 20.12.2017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103794,0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31138,20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72655,80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0026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110852060008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Уличное освещение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ул.Северная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222048,0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66614,40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155433,60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0026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110852060007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Уличное освещение (дамба)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260853,0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78256,06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182596,94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0026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110852042729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Плуг ПЛН 3-35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АНСП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01.05.2006г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51940,0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51940,0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0026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110852050104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Прицеп тракторный 2 ПТС 4,5 мод </w:t>
            </w:r>
            <w:proofErr w:type="gramStart"/>
            <w:r w:rsidRPr="009F3675">
              <w:rPr>
                <w:rFonts w:ascii="Times New Roman" w:hAnsi="Times New Roman"/>
                <w:sz w:val="18"/>
                <w:szCs w:val="18"/>
              </w:rPr>
              <w:t>854,зав.</w:t>
            </w:r>
            <w:proofErr w:type="gram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№рамы АТ 10000865,цвет кузова морская волна конструкционная  масса </w:t>
            </w:r>
            <w:smartTag w:uri="urn:schemas-microsoft-com:office:smarttags" w:element="metricconverter">
              <w:smartTagPr>
                <w:attr w:name="ProductID" w:val="1700,0 кг"/>
              </w:smartTagPr>
              <w:r w:rsidRPr="009F3675">
                <w:rPr>
                  <w:rFonts w:ascii="Times New Roman" w:hAnsi="Times New Roman"/>
                  <w:sz w:val="18"/>
                  <w:szCs w:val="18"/>
                </w:rPr>
                <w:t>1700,0 кг</w:t>
              </w:r>
            </w:smartTag>
            <w:r w:rsidRPr="009F3675">
              <w:rPr>
                <w:rFonts w:ascii="Times New Roman" w:hAnsi="Times New Roman"/>
                <w:sz w:val="18"/>
                <w:szCs w:val="18"/>
              </w:rPr>
              <w:t xml:space="preserve">, паспорт сам,маш.ВВ№097961.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АНСП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29.11.2007г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109980,0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109980,0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0026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110852061292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Туалет дерево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АНСП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30.05.2013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8300,0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0026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866 669,44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420 283,1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446386,34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A5FF7" w:rsidRPr="009F3675" w:rsidRDefault="00DA5FF7" w:rsidP="00F54FAC">
      <w:pPr>
        <w:spacing w:after="0" w:line="240" w:lineRule="auto"/>
        <w:ind w:firstLine="720"/>
        <w:jc w:val="right"/>
        <w:rPr>
          <w:rStyle w:val="a8"/>
          <w:rFonts w:ascii="Times New Roman" w:hAnsi="Times New Roman"/>
          <w:sz w:val="18"/>
          <w:szCs w:val="18"/>
        </w:rPr>
      </w:pPr>
    </w:p>
    <w:p w:rsidR="00DA5FF7" w:rsidRPr="009F3675" w:rsidRDefault="00DA5FF7" w:rsidP="00F54FAC">
      <w:pPr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r w:rsidRPr="009F3675">
        <w:rPr>
          <w:rStyle w:val="a8"/>
          <w:rFonts w:ascii="Times New Roman" w:hAnsi="Times New Roman"/>
          <w:sz w:val="18"/>
          <w:szCs w:val="18"/>
        </w:rPr>
        <w:t>Раздел 1</w:t>
      </w:r>
    </w:p>
    <w:p w:rsidR="00DA5FF7" w:rsidRPr="009F3675" w:rsidRDefault="00DA5FF7" w:rsidP="00F54FAC">
      <w:pPr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</w:rPr>
      </w:pPr>
      <w:r w:rsidRPr="009F3675">
        <w:rPr>
          <w:rFonts w:ascii="Times New Roman" w:hAnsi="Times New Roman"/>
          <w:b/>
          <w:sz w:val="18"/>
          <w:szCs w:val="18"/>
        </w:rPr>
        <w:t>Перечень объектов недвижимости</w:t>
      </w:r>
    </w:p>
    <w:p w:rsidR="00DA5FF7" w:rsidRPr="009F3675" w:rsidRDefault="00DA5FF7" w:rsidP="00F54FAC">
      <w:pPr>
        <w:spacing w:after="0" w:line="240" w:lineRule="auto"/>
        <w:ind w:firstLine="72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60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1255"/>
        <w:gridCol w:w="1059"/>
        <w:gridCol w:w="921"/>
        <w:gridCol w:w="992"/>
        <w:gridCol w:w="1276"/>
        <w:gridCol w:w="1479"/>
        <w:gridCol w:w="1134"/>
        <w:gridCol w:w="1239"/>
        <w:gridCol w:w="992"/>
        <w:gridCol w:w="993"/>
        <w:gridCol w:w="1075"/>
        <w:gridCol w:w="993"/>
        <w:gridCol w:w="850"/>
        <w:gridCol w:w="1222"/>
      </w:tblGrid>
      <w:tr w:rsidR="00DA5FF7" w:rsidRPr="009F3675" w:rsidTr="000026CF">
        <w:trPr>
          <w:trHeight w:val="112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Дата прекращения права/ документ- основание прекращения права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Дата ввода объекта в эксплуатацию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Иное пользование: вид пользования/ реквизиты пользователя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Кадастровый номер имущества/кадастровая стоимость имущества (тыс. руб.)</w:t>
            </w:r>
          </w:p>
        </w:tc>
      </w:tr>
      <w:tr w:rsidR="00DA5FF7" w:rsidRPr="009F3675" w:rsidTr="000026CF">
        <w:trPr>
          <w:trHeight w:val="262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Сумма залога (тыс. руб.)/дата окончания залога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A5FF7" w:rsidRPr="009F3675" w:rsidTr="000026CF">
        <w:trPr>
          <w:trHeight w:val="35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Беговая дорожка асфальтированная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353763,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Краснодарский край,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Староминский район,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ст.Новоясенская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переулок Мира 6б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нет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color w:val="000000"/>
                <w:sz w:val="18"/>
                <w:szCs w:val="18"/>
              </w:rPr>
              <w:t xml:space="preserve"> права собственности   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( 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110851061290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10087,74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10087,74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0/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Распределительный газопровод 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низкого давления 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Краснодарский край, р-н 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Староминский, с/п Новоясенское, 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ул. Зеленая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Администрация Новоясе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  нет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 xml:space="preserve">Выписка из ЕГРН об </w:t>
            </w:r>
            <w:r w:rsidRPr="009F3675">
              <w:rPr>
                <w:color w:val="000000"/>
                <w:sz w:val="18"/>
                <w:szCs w:val="18"/>
              </w:rPr>
              <w:lastRenderedPageBreak/>
              <w:t>основных характеристиках и зарегистрированных правах на объект недвижимости от 24.10.2020 г. № 99/2020/355883327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110851100001/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30.03.2010/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361877,03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82176,19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279700,84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23:28:0401001:725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Распределительный газопровод низкого давления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Краснодарский край, Староминский район, станица Новоясенская, ул. Садовая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    нет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01.03.2021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110851100015/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08.08.2008/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755150,26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182494,68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572655,58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403,0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23:28:0401001:1011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Староминский район,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ул. Садовая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(от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№3 до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12)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  нет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10.03.2021 № 99/2021/379775122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110851100016/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20.01.2009/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642720,95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155324,0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487396,95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23:28:0401001:427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353763,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Краснодарский край,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Староминский район, Ст. Новоясенская по  переулку Мира от ул. Выгонная до  ул. Набережной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  нет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10.03.2021 № 99/2021/379978866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110851100017/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30.03.2010/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14331/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1237317,43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299017,85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938299,58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23:28:0401001:429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Краснодарский край, Староминский район, станица Новоясенская, ул. Красная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  нет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18.02.2021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110851100018/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25.07.2007/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14125/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1662715,09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401822,84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1260892,25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23:28:0401001:1006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Краснодарский край, Староминский район, станица Новоясенская, ул. кубанская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Выписка из ЕГРН об основных характеристиках и зарегистрированных правах на объект недвижимости от 11.02.2021г.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№ 99/2021/3</w:t>
            </w:r>
            <w:r w:rsidRPr="009F3675">
              <w:rPr>
                <w:color w:val="000000"/>
                <w:sz w:val="18"/>
                <w:szCs w:val="18"/>
              </w:rPr>
              <w:lastRenderedPageBreak/>
              <w:t>75098798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110851100019/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25.07.2007/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14124/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661058,55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159756,35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501302,20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487,50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23:28:0401001:1005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р-н. Староминский,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пер. Комсомольский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10.03.2021 № 99/2021/379775672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110851100021/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21.01.2009/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274632,76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66369,40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208263,36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23:28:0401001:359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Краснодарский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край,Староминский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станица Новоясенская, пер. Мира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10.03.2021г. № 99/2021/379978748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110851100023/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08.08.2008/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328813,52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79463,48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249350,04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23:28:0401001:1008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Староминский район,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пер. Мира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 xml:space="preserve">Выписка из ЕГРН об основных характеристиках и зарегистрированных правах на объект недвижимости от 10.03.2021г. № </w:t>
            </w:r>
            <w:r w:rsidRPr="009F3675">
              <w:rPr>
                <w:color w:val="000000"/>
                <w:sz w:val="18"/>
                <w:szCs w:val="18"/>
              </w:rPr>
              <w:lastRenderedPageBreak/>
              <w:t>99/2021/379834760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110851100024/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20.01.2009/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14225/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344723,84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83307,73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261416,11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23:28:0401001:425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Краснодарский край, Староминский район, станица Новоясенская, ул. Пионерская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10.03.2021 г. № 99/2021/379866057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110851100025/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08.08.2008/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14175/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860968,02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208066,89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652901,13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23:28:0401001:1009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р-н Староминский, с/п Новоясенское,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ул. Степная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24.10.2020 г. № 99/2020/356017938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110851100026/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30.03.2010/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14329/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537759,24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122115,97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415643,27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23:28:0401001:723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р-н Староминский, с/п Новоясенское,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по ул. Садовая от ул. Выгонной до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. №3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ного управления (  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 xml:space="preserve">Выписка из ЕГРН об основных характеристиках и зарегистрированных правах на объект недвижимости от 24.10.2020 г. № </w:t>
            </w:r>
            <w:r w:rsidRPr="009F3675">
              <w:rPr>
                <w:color w:val="000000"/>
                <w:sz w:val="18"/>
                <w:szCs w:val="18"/>
              </w:rPr>
              <w:lastRenderedPageBreak/>
              <w:t>99/2020/355734868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110851100027/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30.03.2010/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136789,26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31062,82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105726,44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23:28:0401001:722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р-н Староминский, с/п Новоясенское,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ул. Красная от ул. Выгонной до ул. Школьной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24.10.2020 г. № 99/2020/355995958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110851100028/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30.03.2010/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596759,27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135514,25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461245,02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407,0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23:28:0401001:419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р-н Староминский, с/п Новоясенское,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пер. Мира, от ул. Школьной до ул. Советской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05.03.2021г.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№ 99/2021/379396275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110851100029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/14332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420739,87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95542,86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325197,01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23:28:0401001:418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Краснодарский край, Староминский район, станица Новоясенская, ул. 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Советская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Администрация Новоясенского сельского поселения 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 xml:space="preserve">Выписка из ЕГРН об основных характеристиках и зарегистрированных правах на объект недвижимости от </w:t>
            </w:r>
            <w:r w:rsidRPr="009F3675">
              <w:rPr>
                <w:color w:val="000000"/>
                <w:sz w:val="18"/>
                <w:szCs w:val="18"/>
              </w:rPr>
              <w:lastRenderedPageBreak/>
              <w:t>23.10.2020 г. № 99/2020/355705879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110851100031/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08.08.2008/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1743523,42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421351,44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1322171,98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895,5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23:28:0401001:1007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р-н Староминский, с/п Новоясенское,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ул. Советская от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№ 2 до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№ 14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23.10.2020г.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№ 99/2020/355705879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1108511000032/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30.03.2010/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426389,87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96825,79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329564,08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23:28:0401001:726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р-н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Староминский,с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/п Новоясенское,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ул. Пионерская, от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№ 2 до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№ 4 и от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№ 14 до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. № 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23.10.2020 г. № 99/2020/355573271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110851100033/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30.03.2010/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568887,65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129184,63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439703,02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23:28:0401001:416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р-н Староминский, с/п Новоясенское,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пер. Комсомол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ьский от ул. Набережная до ул. Советская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нет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 xml:space="preserve">Выписка из ЕГРН об основных характеристиках и зарегистрированных правах на объект </w:t>
            </w:r>
            <w:r w:rsidRPr="009F3675">
              <w:rPr>
                <w:color w:val="000000"/>
                <w:sz w:val="18"/>
                <w:szCs w:val="18"/>
              </w:rPr>
              <w:lastRenderedPageBreak/>
              <w:t>недвижимости от 24.10.2020 г. № 99/2020/355748450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110851100034/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30.03.2010/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14333/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708687,19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160930,87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547756,32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529,0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23:28:0401001:420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р-н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Староминский,с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/п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Новоясенское,ст-ца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ул. Набережная от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№ 1до пер. Мира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24.10.2020 г. № 99/2020/355723970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110851100035/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30.03.2010/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819284,25</w:t>
            </w:r>
          </w:p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186045,56</w:t>
            </w:r>
          </w:p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633238,69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537,0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23:28:0401001:724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Староминский район, ст. Новоясенская, ул. Выгонная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color w:val="000000"/>
                <w:sz w:val="18"/>
                <w:szCs w:val="18"/>
              </w:rPr>
              <w:t xml:space="preserve"> права оперативного управления ( нет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10.03.2021г.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№ 99/2021/379958478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110851100036/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19.05.2009/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333605,80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80621,16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252984,64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23:28:0401001:426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р-н Староминский, с/п Новоясенское,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кая, ул. Выгонная от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.№ 1 до пер. комсомольский и от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№ 11 до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ж.д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№ 17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Администрация Новоясенского сельского поселения 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Выписка из ЕГРН об основных характеристиках и зарегистрированны</w:t>
            </w:r>
            <w:r w:rsidRPr="009F3675">
              <w:rPr>
                <w:color w:val="000000"/>
                <w:sz w:val="18"/>
                <w:szCs w:val="18"/>
              </w:rPr>
              <w:lastRenderedPageBreak/>
              <w:t>х правах на объект недвижимости от 23.10.2020 г. № 99/2020/355721190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110851100037/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14334/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1478784,39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335807,20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1142977,19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1219,0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23:28:0401001:720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Краснодарский край, Староминский район, станица Новоясенская, ул. Школьная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2.03.2021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110851100039/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08.08.2008/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14176/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2381624,03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575559,51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1806064,52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1187,50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23:28:0401001:1010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Подземный газопровод низкого давления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Краснодарский край, Староминский район, х. Ясени, ул. Южная, от № 11 до № 29 и от № 85 до № 173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11.03.2021 г. № 99/2020/380032987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110851100041/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26.05.2008/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593/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1805719,52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436382,71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1369336,81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1702,0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23:28:0402001:605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Подземный газопровод низкого давления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Краснодарский край, р-н Староминский, с/п Новоясенс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кое,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х.Ясени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ул. Южная, ул. северная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Администрация Новоясенского сельского 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 xml:space="preserve">Выписка из ЕГРН об основных характеристиках и </w:t>
            </w:r>
            <w:r w:rsidRPr="009F3675">
              <w:rPr>
                <w:color w:val="000000"/>
                <w:sz w:val="18"/>
                <w:szCs w:val="18"/>
              </w:rPr>
              <w:lastRenderedPageBreak/>
              <w:t>зарегистрированных правах на объект недвижимости от 23.10.2020 г. № 99/2020/3556977046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110851100042/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30.03.2010/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14327/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5117051,93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1161996,69</w:t>
            </w:r>
          </w:p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3955055,24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3635,0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23:28:0000000:102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Россия, краснодарский край, Староминский район,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х.Ясени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Южная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11.03.2021г. № 99/2021/380034960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1522851,76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345814,49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1177037,27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1435,38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23:28:0402001:604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Краснодарский край, Староминский район, с/п Новоясенское,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Новоясенская, по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пер.Мира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ул. Выгонная до ул. Набережная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24.10.2020 г. № 99/2020/355985147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110851100045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388919,24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88317,25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300601,99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23:28:0401001:721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Башня «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Рожновского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353763,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Краснодарский край,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Староминский район, Ст. Новоясенс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кая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Администрация Новоясенского сельского поселен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ия ,Свидетельство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 xml:space="preserve">Свидетельство о </w:t>
            </w:r>
            <w:proofErr w:type="spellStart"/>
            <w:r w:rsidRPr="009F3675">
              <w:rPr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color w:val="000000"/>
                <w:sz w:val="18"/>
                <w:szCs w:val="18"/>
              </w:rPr>
              <w:t xml:space="preserve"> права собственности </w:t>
            </w:r>
            <w:r w:rsidRPr="009F3675">
              <w:rPr>
                <w:color w:val="000000"/>
                <w:sz w:val="18"/>
                <w:szCs w:val="18"/>
              </w:rPr>
              <w:lastRenderedPageBreak/>
              <w:t>(отсутствует)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110851070002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19666,67</w:t>
            </w:r>
          </w:p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F3675">
              <w:rPr>
                <w:b w:val="0"/>
                <w:color w:val="000000"/>
                <w:sz w:val="18"/>
                <w:szCs w:val="18"/>
              </w:rPr>
              <w:t>19666,67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1,5 м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 - для размещения 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Краснодарский край, Староминский район, ст. Новоясенская, пересечение улиц Красная и Советская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Новоясенское сельское поселение. 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color w:val="000000"/>
                <w:sz w:val="18"/>
                <w:szCs w:val="18"/>
              </w:rPr>
              <w:t xml:space="preserve"> права собственности от 20.04.2016г. №23-23/034-23/034/600/2016-90/1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1142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23:28:0401001:1028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49,4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  сельскохозяйственного назначения - земельные участки кладбищ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Краснодарский край, Староминский район, х. Ясени, квартал 23:28:0104000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Новоясенское сельское поселение. 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color w:val="000000"/>
                <w:sz w:val="18"/>
                <w:szCs w:val="18"/>
              </w:rPr>
              <w:t xml:space="preserve"> права собственности от 15.10.2011г. №23-23-34/042/2011-096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2605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23:28:0104000:292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26,7</w:t>
            </w:r>
          </w:p>
        </w:tc>
      </w:tr>
      <w:tr w:rsidR="00DA5FF7" w:rsidRPr="009F3675" w:rsidTr="000026CF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  сельскохозяйственного назначения - земельные участки кладбищ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Краснодарский край, Староминский район, ст. Новоясенская, квартал 23:28:0403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Новоясенское сельское поселение. Свидетельство о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права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 xml:space="preserve">Свидетельство о </w:t>
            </w:r>
            <w:proofErr w:type="spellStart"/>
            <w:r w:rsidRPr="009F3675">
              <w:rPr>
                <w:color w:val="000000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color w:val="000000"/>
                <w:sz w:val="18"/>
                <w:szCs w:val="18"/>
              </w:rPr>
              <w:t xml:space="preserve"> права собственности от 15.10.2011г. №23-</w:t>
            </w:r>
            <w:r w:rsidRPr="009F3675">
              <w:rPr>
                <w:color w:val="000000"/>
                <w:sz w:val="18"/>
                <w:szCs w:val="18"/>
              </w:rPr>
              <w:lastRenderedPageBreak/>
              <w:t>23-34/042/2011-097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F3675">
              <w:rPr>
                <w:color w:val="000000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Нет\нет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13870 </w:t>
            </w:r>
            <w:proofErr w:type="spellStart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23:28:0403003:47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7" w:rsidRPr="009F3675" w:rsidRDefault="00DA5FF7" w:rsidP="00F54FAC">
            <w:pPr>
              <w:pStyle w:val="21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7" w:rsidRPr="009F3675" w:rsidRDefault="00DA5FF7" w:rsidP="00F54FAC">
            <w:pPr>
              <w:pStyle w:val="a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color w:val="000000"/>
                <w:sz w:val="18"/>
                <w:szCs w:val="18"/>
              </w:rPr>
              <w:t>901,7</w:t>
            </w:r>
          </w:p>
        </w:tc>
      </w:tr>
    </w:tbl>
    <w:p w:rsidR="00DA5FF7" w:rsidRPr="009F3675" w:rsidRDefault="00DA5FF7" w:rsidP="00F54F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A5FF7" w:rsidRPr="009F3675" w:rsidRDefault="00DA5FF7" w:rsidP="00F54F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A5FF7" w:rsidRPr="009F3675" w:rsidRDefault="00DA5FF7" w:rsidP="00F54FAC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</w:rPr>
      </w:pPr>
      <w:r w:rsidRPr="009F3675">
        <w:rPr>
          <w:rFonts w:ascii="Times New Roman" w:hAnsi="Times New Roman"/>
          <w:b/>
          <w:sz w:val="18"/>
          <w:szCs w:val="18"/>
        </w:rPr>
        <w:t xml:space="preserve">Расшифровка </w:t>
      </w:r>
    </w:p>
    <w:p w:rsidR="00DA5FF7" w:rsidRPr="009F3675" w:rsidRDefault="00DA5FF7" w:rsidP="00F54FA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F3675">
        <w:rPr>
          <w:rFonts w:ascii="Times New Roman" w:hAnsi="Times New Roman"/>
          <w:b/>
          <w:sz w:val="18"/>
          <w:szCs w:val="18"/>
        </w:rPr>
        <w:t>движимого имущества балансовой стоимостью не менее 3,0 тыс. руб. по состоянию на 01.01.2021г.  для муниципальных казенных учреждений и муниципальных унитарных предприятий Новоясенского  сельского поселения Староминского район</w:t>
      </w:r>
    </w:p>
    <w:p w:rsidR="00DA5FF7" w:rsidRPr="009F3675" w:rsidRDefault="00DA5FF7" w:rsidP="00F54FAC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18"/>
          <w:szCs w:val="18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656"/>
        <w:gridCol w:w="2110"/>
        <w:gridCol w:w="1987"/>
        <w:gridCol w:w="2348"/>
        <w:gridCol w:w="1843"/>
        <w:gridCol w:w="1372"/>
        <w:gridCol w:w="1116"/>
        <w:gridCol w:w="1399"/>
        <w:gridCol w:w="1649"/>
      </w:tblGrid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Правообладатель объекта учета, реквизиты документа- основания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Балансовая стоимость, тыс. руб.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Износ, тыс. руб.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Остаточная стоимость, тыс. руб.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110134040002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Установка автоматической системы пожарной сигнализации и системы оповещения и управления эвакуацией на объектах здания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ст.Новоясенская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ул.Красная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д№17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Администрация Новоясенского сельского поселения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№40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29.04.2013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№40 29.04.2013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46918,0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46918,0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110134050003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Ранец противопожарный РП -15 Ермак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Администрация Новоясенского сельского поселения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№105 30.11.2013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№105 30.11.2013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3650,0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3650,0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110134050004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Ранец противопожарный РП -15 Ермак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Администрация Новоясенского сельского поселения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№105 30.11.2013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№105 30.11.2013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3650,0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3650,0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110134000180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Сирена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01.04.2005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01.04.2005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27861,0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27861,0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110134000196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Компьютер  «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Иманго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флекс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730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26.12.2005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26.12.2005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15359,85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15359,85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110134000201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Телевизор «Оникс»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Приобретено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4868,50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4868,50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110134000207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ЖК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-17 Proview SP 716 KP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10044,09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10044,09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110134000210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HP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Laser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jet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1022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8415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8415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110134000212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Компьютер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Иманго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флекс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410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22716,10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22716,10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110134032774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HP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Lazer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1020 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Акт б\н 29.11.2007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Акт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4685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4685,0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110134032781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ФУ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С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ANON LASER BASE MF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Акт б\н 29.11.2007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Акт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6400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110134032783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ФУ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SC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[ -4623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№328 31.07.2011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№328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31.07.2011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5290,0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5290,0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110136000101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Сейф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01.01.197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4312,92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4312,92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110136000102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Шкаф книжный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01.01.1971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4425,95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4425,95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110136000174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Приставной стол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01.01.2004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3420,0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3420,0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110136000175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Стол руководителя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Администрация Новоясенского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01.01.2004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3990,0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3990,0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110136000177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Стол компьютерный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01.01.2003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3132,96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3132,96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110136000178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Шкаф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01.01.2004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3990,0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3990,0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110136000179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Стол компьютерный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3584,50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3584,50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110136000200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Холодильник «Саратов»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6955,0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6955,0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110136000202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Кондиционер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110136000203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Кондиционер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110136000204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Кондиционер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110136000205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Кондиционер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110136001104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Шкаф книжный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4547,50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4547,50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110136001105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Шкаф книжный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01.11.2005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4547,50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4547,50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110136001106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Шкаф книжный -163612430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4547,50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4547,50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110136001107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30.11.2005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4173,0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4173,0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110138030001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Гидрант пожарный 1,0м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№503 30.11.2011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№503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10500,0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10500,0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110138030002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Подставка ППС -200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№503 30.11.2011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№503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3400,0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110136060007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Контейнер с крышкой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Администрация Новоясенского сельского поселения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30.04.2012 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30.04.2012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5750,0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5750,0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110134060002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Электромегафон «Мета»2620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№105 30.11.2013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самостоятельноНакл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№105 30.11.2013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4950,0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4950,0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110134032784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Ноутбук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Леново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№б\н 26.12.2014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Накл№б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\н   26.12.2014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22399,0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22399,0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110134050005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ЩПЗ в комплекте с ЯП -03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№141 28.03.2014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141    28.03.2014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12400,0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12400,0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110136000005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Контейнер с крышкой 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 30.09.2015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 30.09.2015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6500,0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6500,0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110136000006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Контейнер с крышкой 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 30.09.2015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 30.09.2015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6500,0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6500,0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110134050009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Щит 0,9*0,9 с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маск.знак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ж\ф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алм.пленка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\маска 5.19.1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 1636/093 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30.06.2016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1636/093  30.06.2016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6440,64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6440,64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110134050006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Щит 0,9*0,9 с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маск.знак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ж\ф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алм.пленка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\маска 5.19.1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 1636/093  30.06.2016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1636/093  30.06.2016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6440,64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6440,64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110134050007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Щит 0,9*0,9 с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маск.знак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ж\ф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алм.пленка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\маска 5.19.1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 1636/093  30.06.2016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1636/093  30.06.2016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6440,64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6440,64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110134050008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Щит 0,9*0,9 с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маск.знак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ж\ф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алм.пленка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\маска 5.19.1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 1636/093  30.06.2016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1636/093  30.06.2016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6440,64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6440,64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110134020002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Системный блок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SMART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Ryzen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3 2200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GB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Накл№2908  15.05.2019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Накл№2908  15.05.2019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32978,0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32978,0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110134020003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Системный блок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SMART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Ryzen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3 2200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GB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Накл№2908  15.05.2019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Накл№2908  15.05.2019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32978,0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32978,0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110134030001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Светофор Т-7 200 мм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ул.Красная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Акт выполненных работ б\н   31.12.2019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Акт выполненных работ б\н   31.12.2019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30000,0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30000,0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110134030002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Светофор Т-7 200 мм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ул.Красная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Акт выполненных работ б\н   31.12.2019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Акт выполненных работ б\н   31.12.2019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30000,0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30000,0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110134030005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Сплит-система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Centek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CT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-65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09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№1 06.11.2020 ,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счфк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П19 -0000017/5264 06.11.2020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№1 06.11.2020 ,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счфк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П19 -0000017/5264 06.11.2020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12999,0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12999,0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11013403006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Сплит-система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Centek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CT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-65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09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№1 06.11.2020 ,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счфк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П19 -0000017/5264 06.11.2020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№1 06.11.2020 ,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счфк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П19 -0000017/5264 06.11.2020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12999,0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12999,0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110134030001</w:t>
            </w:r>
          </w:p>
        </w:tc>
        <w:tc>
          <w:tcPr>
            <w:tcW w:w="211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Бензопила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STIHL MS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250 R 40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.1123-200-0831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Новоясенского сельского поселения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Контракт  №21 11.03.2020 ,накладная б\н 11.03.2020</w:t>
            </w:r>
          </w:p>
        </w:tc>
        <w:tc>
          <w:tcPr>
            <w:tcW w:w="2348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Приобретено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Контракт  №21 11.03.2020 ,накладная б\н 11.03.2020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20990,0</w:t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20990,0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6B2B">
        <w:tc>
          <w:tcPr>
            <w:tcW w:w="54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506 390,48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506 390,48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0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A5FF7" w:rsidRPr="009F3675" w:rsidRDefault="00DA5FF7" w:rsidP="00F54FAC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18"/>
          <w:szCs w:val="18"/>
        </w:rPr>
      </w:pPr>
      <w:r w:rsidRPr="009F3675">
        <w:rPr>
          <w:rStyle w:val="a8"/>
          <w:rFonts w:ascii="Times New Roman" w:hAnsi="Times New Roman"/>
          <w:sz w:val="18"/>
          <w:szCs w:val="18"/>
        </w:rPr>
        <w:t>Раздел 1</w:t>
      </w:r>
    </w:p>
    <w:p w:rsidR="00DA5FF7" w:rsidRPr="009F3675" w:rsidRDefault="00DA5FF7" w:rsidP="00F54FAC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F3675">
        <w:rPr>
          <w:rFonts w:ascii="Times New Roman" w:hAnsi="Times New Roman"/>
          <w:b/>
          <w:sz w:val="18"/>
          <w:szCs w:val="18"/>
        </w:rPr>
        <w:t>Перечень объектов недвижимости</w:t>
      </w:r>
    </w:p>
    <w:p w:rsidR="00DA5FF7" w:rsidRPr="009F3675" w:rsidRDefault="00DA5FF7" w:rsidP="00F54FAC">
      <w:pPr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tbl>
      <w:tblPr>
        <w:tblW w:w="159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40"/>
        <w:gridCol w:w="1059"/>
        <w:gridCol w:w="1134"/>
        <w:gridCol w:w="992"/>
        <w:gridCol w:w="1276"/>
        <w:gridCol w:w="1479"/>
        <w:gridCol w:w="1134"/>
        <w:gridCol w:w="1206"/>
        <w:gridCol w:w="992"/>
        <w:gridCol w:w="993"/>
        <w:gridCol w:w="895"/>
        <w:gridCol w:w="993"/>
        <w:gridCol w:w="987"/>
        <w:gridCol w:w="843"/>
      </w:tblGrid>
      <w:tr w:rsidR="00DA5FF7" w:rsidRPr="009F3675" w:rsidTr="00DA5E35">
        <w:trPr>
          <w:trHeight w:val="1129"/>
        </w:trPr>
        <w:tc>
          <w:tcPr>
            <w:tcW w:w="540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40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1059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1134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992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1276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Дата прекращения права/ документ- основание прекращения права</w:t>
            </w:r>
          </w:p>
        </w:tc>
        <w:tc>
          <w:tcPr>
            <w:tcW w:w="1479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1134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Дата ввода объекта в эксплуатацию</w:t>
            </w:r>
          </w:p>
        </w:tc>
        <w:tc>
          <w:tcPr>
            <w:tcW w:w="1206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992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993" w:type="dxa"/>
            <w:vMerge w:val="restart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1888" w:type="dxa"/>
            <w:gridSpan w:val="2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87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Иное пользование: вид пользования/ реквизиты пользователя</w:t>
            </w:r>
          </w:p>
        </w:tc>
        <w:tc>
          <w:tcPr>
            <w:tcW w:w="843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Кадастровый номер имущества/кадастровая стоимость имущества (тыс. руб.)</w:t>
            </w:r>
          </w:p>
        </w:tc>
      </w:tr>
      <w:tr w:rsidR="00DA5FF7" w:rsidRPr="009F3675" w:rsidTr="00DA5E35">
        <w:trPr>
          <w:trHeight w:val="2625"/>
        </w:trPr>
        <w:tc>
          <w:tcPr>
            <w:tcW w:w="540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Сумма залога (тыс. руб.)/дата окончания залога</w:t>
            </w:r>
          </w:p>
        </w:tc>
        <w:tc>
          <w:tcPr>
            <w:tcW w:w="987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FF7" w:rsidRPr="009F3675" w:rsidTr="00DA5E35">
        <w:trPr>
          <w:trHeight w:val="471"/>
        </w:trPr>
        <w:tc>
          <w:tcPr>
            <w:tcW w:w="5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9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7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A5FF7" w:rsidRPr="009F3675" w:rsidTr="00DA5E35">
        <w:trPr>
          <w:trHeight w:val="471"/>
        </w:trPr>
        <w:tc>
          <w:tcPr>
            <w:tcW w:w="5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, ,этаж 1.,помещения 11,12,16,17. 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353613,Краснодарский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район,ст.Новоясенская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ул.Красная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17А,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Новоясенского сельского поселения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оперативного управления (    нет  )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о гос. регистрации права собственности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23-Аи 249475от 07.03.2011 г.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47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110112000101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27.05.2010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12512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01.01.1997</w:t>
            </w:r>
          </w:p>
        </w:tc>
        <w:tc>
          <w:tcPr>
            <w:tcW w:w="120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555183,32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410166,47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145016,85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23:28:0401001:824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1009000,0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DA5E35">
        <w:trPr>
          <w:trHeight w:val="471"/>
        </w:trPr>
        <w:tc>
          <w:tcPr>
            <w:tcW w:w="5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Детская спортивная площадка  (стадион) 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353613,Краснодарский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район,ст.Новоясенская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ул.Красная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17А,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Новоясенского сельского поселения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оперативного управления (    нет  )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гос. регистрации права собственности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(отсутствует)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47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110112060001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31.12.2015</w:t>
            </w:r>
          </w:p>
        </w:tc>
        <w:tc>
          <w:tcPr>
            <w:tcW w:w="120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307567,85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102523,20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205044,65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A5FF7" w:rsidRPr="009F3675" w:rsidTr="00DA5E35">
        <w:trPr>
          <w:trHeight w:val="471"/>
        </w:trPr>
        <w:tc>
          <w:tcPr>
            <w:tcW w:w="5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автодороги 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353613,Краснодарский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район,ст.Новоясенская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ул.Красная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Новоясенского сельского поселения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оперативного управления (    нет  )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гос. регистрации права собственности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(отсутствует)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47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110112080002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31.12.2015</w:t>
            </w:r>
          </w:p>
        </w:tc>
        <w:tc>
          <w:tcPr>
            <w:tcW w:w="120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147298,49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28227,41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119071,08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A5FF7" w:rsidRPr="009F3675" w:rsidTr="00DA5E35">
        <w:trPr>
          <w:trHeight w:val="471"/>
        </w:trPr>
        <w:tc>
          <w:tcPr>
            <w:tcW w:w="5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для размещения трубопроводов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Краснодарский край, Староминский район, ст. Новоясенская, ул. Красная, (от МТМ до ул. Школьной), ул. Зеленая, ул. Степная, ул. Кубанская, ул. Пионерска</w:t>
            </w: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я, пер. Мира (от ул. Пионерской до ул. Советской), ул. Советская, ул. Школьная,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, ул. Садовая, пер. Мира (от ул. Школьной до ул. Набережной)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Новоясенского сельского поселения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постоянного (бессрочного) 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постоянного (бессрочного) 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23-АМ 118231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от  14.11.2013г. №23-23-34/041/2013-050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Нет\нет</w:t>
            </w:r>
          </w:p>
        </w:tc>
        <w:tc>
          <w:tcPr>
            <w:tcW w:w="147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Нет\нет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15633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23:28:0401001:876</w:t>
            </w:r>
          </w:p>
        </w:tc>
        <w:tc>
          <w:tcPr>
            <w:tcW w:w="89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167,1</w:t>
            </w:r>
          </w:p>
        </w:tc>
      </w:tr>
      <w:tr w:rsidR="00DA5FF7" w:rsidRPr="009F3675" w:rsidTr="00DA5E35">
        <w:trPr>
          <w:trHeight w:val="471"/>
        </w:trPr>
        <w:tc>
          <w:tcPr>
            <w:tcW w:w="5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автомобильных дорог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Краснодарский край, Староминский район, автомобильные дороги общего пользования местного значения Новоясенского сельского поселения, ст. Новоясенская, ул. Выгонная, ул. Набережная, ул. Школьная, ул. Советская, ул. Пионерская, ул. Кубанская ул. Степная, </w:t>
            </w: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Зеленая, пер. Мира, ул. Садовая, пер. Комсомольский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Новоясенского сельского поселения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постоянного (бессрочного) 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постоянного (бессрочного) 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23-АЛ 823531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от  05.07.2013г. №23-23-34/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026/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2013-444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47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Нет\нет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63430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23:28:0401001:864</w:t>
            </w:r>
          </w:p>
        </w:tc>
        <w:tc>
          <w:tcPr>
            <w:tcW w:w="89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678,1</w:t>
            </w:r>
          </w:p>
        </w:tc>
      </w:tr>
      <w:tr w:rsidR="00DA5FF7" w:rsidRPr="009F3675" w:rsidTr="00DA5E35">
        <w:trPr>
          <w:trHeight w:val="471"/>
        </w:trPr>
        <w:tc>
          <w:tcPr>
            <w:tcW w:w="5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4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автомобильных дорог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Краснодарский край, Староминский район, автомобильные дороги общего пользования местного значения Новоясенского сельского поселения, х. Ясени, ул. Северная, ул. Южная, пер. Южный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Новоясенского сельского поселения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постоянного (бессрочного) 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постоянного (бессрочного) 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23-АЛ 795139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от  02.09.2013г. №23-23-34/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031/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2013-354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47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Нет\нет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35885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23:28:0000000:244</w:t>
            </w:r>
          </w:p>
        </w:tc>
        <w:tc>
          <w:tcPr>
            <w:tcW w:w="89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141,7</w:t>
            </w:r>
          </w:p>
        </w:tc>
      </w:tr>
      <w:tr w:rsidR="00DA5FF7" w:rsidRPr="009F3675" w:rsidTr="00DA5E35">
        <w:trPr>
          <w:trHeight w:val="471"/>
        </w:trPr>
        <w:tc>
          <w:tcPr>
            <w:tcW w:w="3039" w:type="dxa"/>
            <w:gridSpan w:val="3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Итого по графам 9,10,11, 12, 15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1 010 049,66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540 917,08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469 132,58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5FF7" w:rsidRPr="009F3675" w:rsidRDefault="00DA5FF7" w:rsidP="00F54F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A5FF7" w:rsidRPr="009F3675" w:rsidRDefault="00DA5FF7" w:rsidP="00F54F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A5FF7" w:rsidRPr="009F3675" w:rsidRDefault="00DA5FF7" w:rsidP="00F54F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A5FF7" w:rsidRPr="009F3675" w:rsidRDefault="00DA5FF7" w:rsidP="00F54FA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F3675">
        <w:rPr>
          <w:rFonts w:ascii="Times New Roman" w:hAnsi="Times New Roman"/>
          <w:b/>
          <w:sz w:val="18"/>
          <w:szCs w:val="18"/>
        </w:rPr>
        <w:t>Расшифровка</w:t>
      </w:r>
    </w:p>
    <w:p w:rsidR="00DA5FF7" w:rsidRPr="009F3675" w:rsidRDefault="00DA5FF7" w:rsidP="00F54FA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F3675">
        <w:rPr>
          <w:rFonts w:ascii="Times New Roman" w:hAnsi="Times New Roman"/>
          <w:b/>
          <w:sz w:val="18"/>
          <w:szCs w:val="18"/>
        </w:rPr>
        <w:t>движимого имущества балансовой стоимостью не менее 3,0 тыс. руб. по состоянию на 01.01.2021 г.  МКУК «СДК Новоясенский»</w:t>
      </w:r>
    </w:p>
    <w:p w:rsidR="00DA5FF7" w:rsidRPr="009F3675" w:rsidRDefault="00DA5FF7" w:rsidP="00F54FAC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18"/>
          <w:szCs w:val="18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1754"/>
        <w:gridCol w:w="1790"/>
        <w:gridCol w:w="2049"/>
        <w:gridCol w:w="1717"/>
        <w:gridCol w:w="1717"/>
        <w:gridCol w:w="1282"/>
        <w:gridCol w:w="1345"/>
        <w:gridCol w:w="1260"/>
        <w:gridCol w:w="1980"/>
      </w:tblGrid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Правообладатель объекта учета, реквизиты документа- основания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Балансовая стоимость, тыс. руб.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Износ, тыс. руб.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Остаточная стоимость, тыс. руб.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110134043311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30.04.2010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30.04.2010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12000,89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12000,89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110134060001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выключ.кардиода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шнур 5 метров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4400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4400,0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110134060002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выключ.кардиода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шнур 5 метров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МКУК«СДК Новоясенский»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4400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4400,0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110134060005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МКУК«СДК Новоясенский»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110134060006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110134060007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Усилитель мощности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KVF -1000 2*500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МКУК«СДК Новоясенский»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1101324062468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Микшерный пульт 4-6микр\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лин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моно+4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лин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стерео вх2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аих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PFL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инсерт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\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4компрессор.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 Акт №24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Акт №24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16200,0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16200,0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110134032727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Копировальный аппарат -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01.03.2005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6100,0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6100,0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110134041099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Прожектор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МКУК«СДК Новоясенский»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3773,25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3773,25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110134041564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Телевизор «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Вестел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МКУК«СДК Новоясенский»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01.01.2003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01.01.2003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3445,0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3445,0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110134043324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JVC 1400UBE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б.\н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3220,0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3220,0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110134062422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Аппаратура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звукотехники</w:t>
            </w:r>
            <w:proofErr w:type="spellEnd"/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МКУК«СДК Новоясенский»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42168,90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42168,90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110134071101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Баян-143692010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МКУК«СДК Новоясенский»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3540,0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3540,0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110136040115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110136040116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110136040117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110136040118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110136040119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110136040120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01.01.1985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9532,62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110136040121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Люстра -163696000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01.01.1982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6498,59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6498,59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110136040123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Кресла театральные -163612390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01.01.1992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24077,43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24077,43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110136040126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Мебель фойе на 400 мест-163612409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01.04.1991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3433,11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3433,11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110136040160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Одежда сцены-163696601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3657,60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3657,60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110136042244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Стол бильярдный-163612040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26.12.2007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25687,02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25687,02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110136043255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Вентилятор -162930015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30.10.2008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6500,0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6500,0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110136043310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Контейнер с крышкой -163697050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01.01.2002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4200,0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4200,0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110134043325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Автоматическая пожарная сигнализация и СОУЭ система оповещения и управления эвакуацией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х.Ясени</w:t>
            </w:r>
            <w:proofErr w:type="spellEnd"/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№21 31.12.2012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№21 31.12.2012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63539,0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63539,0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110136020006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Качалка-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балансирМ</w:t>
            </w:r>
            <w:proofErr w:type="spellEnd"/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 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18056,17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18056,17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110136020007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Песочница «Дворик»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 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22056,17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22056,17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110136020008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Детский столик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 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30056,17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30056,17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110136020009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Горка средняя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 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33056,17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33056,17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110136020010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Качели двойные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 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24056,17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24056,17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110136020011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Карусель 4192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 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29956,16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29956,16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110138080107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Туалет 1 очко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 \н 30.09.2014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8900,0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8900,0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110134053344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Водяной электронасос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Накл№8 21.10.2011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№8  21.10.2011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16630,0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16630,0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36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110134000002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72  21.12.2015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 72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21.12.2015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7800,0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7800,0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110134030003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МФУ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Canon I SENSYS MF 3010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12018  21.12.2015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№12018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21.12.2015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8750,0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8750,0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110134030004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Ноутбук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ASUS X 553MA –SX 859H  15.6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12018  21.12.2015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№12018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21.12.2015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27089,0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27089,0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110134050002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АОГВ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Лемакс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Премиум -40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280 25.12.2015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№280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25.12.2015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38404,80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38404,80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110136030002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Баннер 500/250 см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№ 1636/102 10.10.2016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№1636/102 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10.10.2016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4000,0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4000,0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110136030020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Велотренажер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 постановление№98 05.07.2016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Староминской район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01.11.2006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4217,70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4217,70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110136030004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Спорт-комплекс металлический ,серого цвета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 постановление№98 05.07.2016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Староминской район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01.11.2006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4462,56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4462,56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110136030019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Степпер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Atemi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AS 2200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 постановление№98 05.07.2016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Староминской район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01.11.2006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5639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5639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110136030021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Велотренажер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 постановление№98 05.07.2016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Староминской район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01.11.2006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9250,80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9250,80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110136030023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 постановление№98 05.07.2016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Староминской район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01.11.2006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9250,80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9250,80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110136030022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Силовой комплекс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ATEMI AGS3000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 постановление№98 05.07.2016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Староминской район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01.11.2006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14368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14368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110134030003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Усилитель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млщности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Alto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Mistral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2*700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\4 ом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б\н 11.07.2017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20600,0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20600,0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  <w:r w:rsidRPr="009F367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48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110134030004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Пульт микшерный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Behringer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XENYX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1832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б\н 11.07.2017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21200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21200,0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110134030001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Alphard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Magnum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700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\4 ом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б\н 11.07.2017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26400,0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26400,0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110134030002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Alphard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Magnum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700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\4 ом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б\н 11.07.2017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26400,0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26400,0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rPr>
          <w:trHeight w:val="998"/>
        </w:trPr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110136050002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3947,82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3947,82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110136050003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3947,83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3947,83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110136030005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Качалка «Стандарт»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14836,94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14836,94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110136050001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Скамья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22615,56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22615,56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110136020006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Качели «Двойные»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24436,94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24436,94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110136030010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Скамья для мышц пресса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27018,51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27018,51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110136030003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Тренажер «Маятник»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27195,16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27195,16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110136030003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Тренажер «Имитация гребли»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32035,16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32035,16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110136030002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Тренажер «Вертикальная тяга»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40395,16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40395,16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110136030009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Спортивный комплекс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Воркаут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Приобретено самостоятельно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Счет №102 10.09..2015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47526,13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39605,37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7920,76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61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110136030008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Игровой комплекс «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Арлеки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52206,96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52206,96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110136030105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Дорожка беговая электронная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ATEMI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AT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806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new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№172 26.09.2017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АМОСР 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31.08.2006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23484,0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23484,0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110136030106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Дорожка беговая электронная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ATEMI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AT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806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new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АНСП №172 26.09.2017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АМОСР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 31.08.2006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23484,0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23484,0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754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110132050002</w:t>
            </w:r>
          </w:p>
        </w:tc>
        <w:tc>
          <w:tcPr>
            <w:tcW w:w="179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Мощение из тротуарной плитке к гранитному памятнику «Обелиск участникам великой отечественной войны в станице Новоясенской»</w:t>
            </w:r>
          </w:p>
        </w:tc>
        <w:tc>
          <w:tcPr>
            <w:tcW w:w="204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акт №1 08.12.2020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Приобретено самостоятельно акт №1 08.12.2020</w:t>
            </w:r>
          </w:p>
        </w:tc>
        <w:tc>
          <w:tcPr>
            <w:tcW w:w="171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39851,50</w:t>
            </w:r>
          </w:p>
        </w:tc>
        <w:tc>
          <w:tcPr>
            <w:tcW w:w="134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39851,50</w:t>
            </w:r>
          </w:p>
        </w:tc>
        <w:tc>
          <w:tcPr>
            <w:tcW w:w="126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A15CF3">
        <w:tc>
          <w:tcPr>
            <w:tcW w:w="514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4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DA5FF7" w:rsidRPr="009F3675" w:rsidRDefault="00DA5FF7" w:rsidP="00A15CF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1 112 618,6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</w:tcPr>
          <w:p w:rsidR="00DA5FF7" w:rsidRPr="009F3675" w:rsidRDefault="00DA5FF7" w:rsidP="00A15CF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1 104 697,84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:rsidR="00DA5FF7" w:rsidRPr="009F3675" w:rsidRDefault="00DA5FF7" w:rsidP="00A15CF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7920,76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A5FF7" w:rsidRPr="009F3675" w:rsidRDefault="00DA5FF7" w:rsidP="00F54F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5FF7" w:rsidRPr="009F3675" w:rsidRDefault="00DA5FF7" w:rsidP="00F54FAC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18"/>
          <w:szCs w:val="18"/>
        </w:rPr>
      </w:pPr>
      <w:r w:rsidRPr="009F3675">
        <w:rPr>
          <w:rStyle w:val="a8"/>
          <w:rFonts w:ascii="Times New Roman" w:hAnsi="Times New Roman"/>
          <w:sz w:val="18"/>
          <w:szCs w:val="18"/>
        </w:rPr>
        <w:t>Раздел 1</w:t>
      </w:r>
    </w:p>
    <w:p w:rsidR="00DA5FF7" w:rsidRPr="009F3675" w:rsidRDefault="00DA5FF7" w:rsidP="00F54FAC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F3675">
        <w:rPr>
          <w:rFonts w:ascii="Times New Roman" w:hAnsi="Times New Roman"/>
          <w:b/>
          <w:sz w:val="18"/>
          <w:szCs w:val="18"/>
        </w:rPr>
        <w:t>Перечень объектов недвижимости</w:t>
      </w:r>
    </w:p>
    <w:p w:rsidR="00DA5FF7" w:rsidRPr="009F3675" w:rsidRDefault="00DA5FF7" w:rsidP="00F54FAC">
      <w:pPr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tbl>
      <w:tblPr>
        <w:tblW w:w="158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080"/>
        <w:gridCol w:w="1059"/>
        <w:gridCol w:w="1134"/>
        <w:gridCol w:w="992"/>
        <w:gridCol w:w="1276"/>
        <w:gridCol w:w="1276"/>
        <w:gridCol w:w="1134"/>
        <w:gridCol w:w="1409"/>
        <w:gridCol w:w="992"/>
        <w:gridCol w:w="993"/>
        <w:gridCol w:w="1075"/>
        <w:gridCol w:w="993"/>
        <w:gridCol w:w="850"/>
        <w:gridCol w:w="980"/>
      </w:tblGrid>
      <w:tr w:rsidR="00DA5FF7" w:rsidRPr="009F3675" w:rsidTr="00B054F3">
        <w:trPr>
          <w:trHeight w:val="1129"/>
        </w:trPr>
        <w:tc>
          <w:tcPr>
            <w:tcW w:w="606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080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1059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1134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992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1276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Дата прекращения права/ документ- основание прекращения права</w:t>
            </w:r>
          </w:p>
        </w:tc>
        <w:tc>
          <w:tcPr>
            <w:tcW w:w="1276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1134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Дата ввода объекта в эксплуатацию</w:t>
            </w:r>
          </w:p>
        </w:tc>
        <w:tc>
          <w:tcPr>
            <w:tcW w:w="1409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992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993" w:type="dxa"/>
            <w:vMerge w:val="restart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2068" w:type="dxa"/>
            <w:gridSpan w:val="2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850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Иное пользование: вид пользования/ реквизиты пользователя</w:t>
            </w:r>
          </w:p>
        </w:tc>
        <w:tc>
          <w:tcPr>
            <w:tcW w:w="980" w:type="dxa"/>
            <w:vMerge w:val="restart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Кадастровый номер имущества/кадастровая стоимость имущества (тыс. руб.)</w:t>
            </w:r>
          </w:p>
        </w:tc>
      </w:tr>
      <w:tr w:rsidR="00DA5FF7" w:rsidRPr="009F3675" w:rsidTr="00B054F3">
        <w:trPr>
          <w:trHeight w:val="2625"/>
        </w:trPr>
        <w:tc>
          <w:tcPr>
            <w:tcW w:w="606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Сумма залога (тыс. руб.)/дата окончания залога</w:t>
            </w:r>
          </w:p>
        </w:tc>
        <w:tc>
          <w:tcPr>
            <w:tcW w:w="850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FF7" w:rsidRPr="009F3675" w:rsidTr="00B054F3">
        <w:trPr>
          <w:trHeight w:val="471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A5FF7" w:rsidRPr="009F3675" w:rsidTr="00B054F3">
        <w:trPr>
          <w:trHeight w:val="471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Здание дома культуры МКУК «СДК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Новоясенский»Литер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Апод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Аа</w:t>
            </w:r>
            <w:proofErr w:type="spellEnd"/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353600,Краснодарский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район,ст.Новоясенская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 ,переулок  Мира №6А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оперативного управления ( 23 АЛ №694368 28.06.2013     )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гос. регистрации права собственности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(230 АЛ №546188 05.03.2013)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110112100104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06.04.2010/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11416/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09" w:type="dxa"/>
          </w:tcPr>
          <w:p w:rsidR="00DA5FF7" w:rsidRPr="009F3675" w:rsidRDefault="00DA5FF7" w:rsidP="00F54FAC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565398,62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239819,07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325579,55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649,10Кв.м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Этажность 2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23:28:0401001:851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2,8 га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6470,6тыс.руб.</w:t>
            </w: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rPr>
          <w:trHeight w:val="471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Здание клуба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х.ЯсениЛитер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А,А1,а1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353600,Краснодарский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район,ст.Староминская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ул.Южная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 ,83,</w:t>
            </w:r>
          </w:p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МКУК «Новоясенский »,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оперативного управления (   23 АЛ №694292 24.06.2013  )</w:t>
            </w:r>
          </w:p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гос. регистрации права собственности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(23 АЛ №546190 05.03.2013)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110112103390/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12.10.2006/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03:247:055:015771162:0001:20001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01.01.1949</w:t>
            </w:r>
          </w:p>
        </w:tc>
        <w:tc>
          <w:tcPr>
            <w:tcW w:w="1409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805966,17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784349,16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21617,01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304,70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м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23:28:0402001:511           1,7 га                 4140,2тыс.руб.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23:28:0402:001:289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1756353,0</w:t>
            </w:r>
          </w:p>
        </w:tc>
      </w:tr>
      <w:tr w:rsidR="00DA5FF7" w:rsidRPr="009F3675" w:rsidTr="00B054F3">
        <w:trPr>
          <w:trHeight w:val="471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353600,Краснодарский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район,ст.Новоясенская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№6А</w:t>
            </w:r>
          </w:p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оперативного управления (  отсутствует    )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гос. регистрации права собственности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(отсутствует)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110113100001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DA5FF7" w:rsidRPr="009F3675" w:rsidRDefault="00DA5FF7" w:rsidP="00F54FAC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75295,0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7439,53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67855,47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A5FF7" w:rsidRPr="009F3675" w:rsidTr="00B054F3">
        <w:trPr>
          <w:trHeight w:val="2624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353600,Краснодарский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район,ст.Новоясенская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№6А</w:t>
            </w:r>
          </w:p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оперативного управления (  отсутствует   )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гос. регистрации права собственности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(отсутствует)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110113100002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DA5FF7" w:rsidRPr="009F3675" w:rsidRDefault="00DA5FF7" w:rsidP="00F54FAC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75295,0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7439,53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67855,47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A5FF7" w:rsidRPr="009F3675" w:rsidTr="00B054F3">
        <w:trPr>
          <w:trHeight w:val="471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из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тратуарной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плитки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353600,Краснодарский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район,ст.Новоясенская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 №6А</w:t>
            </w:r>
          </w:p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оперативного управления (  отсутствует   )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гос. регистрации права собственности 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(отсутствует)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DA5FF7" w:rsidRPr="009F3675" w:rsidRDefault="00DA5FF7" w:rsidP="00F54FAC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34054,0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34054,0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A5FF7" w:rsidRPr="009F3675" w:rsidTr="00B054F3">
        <w:trPr>
          <w:trHeight w:val="471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участок-для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</w:t>
            </w: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культуры, искусства, религии, для объектов общественно-делового значения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 Новоясенская, пер. Мира, д.6а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Выписка из ЕГРН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постоянного (бессрочного) 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Выписка из ЕГРН о гос. регистрации права  от 29.10.20г.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23:28:0401001:1048-23/361/2020-2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Нет\нет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DA5FF7" w:rsidRPr="009F3675" w:rsidRDefault="00DA5FF7" w:rsidP="00F54FAC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3663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23:28:0401001:1048</w:t>
            </w: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349,7</w:t>
            </w:r>
          </w:p>
        </w:tc>
      </w:tr>
      <w:tr w:rsidR="00DA5FF7" w:rsidRPr="009F3675" w:rsidTr="00B054F3">
        <w:trPr>
          <w:trHeight w:val="471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Земельный участок -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для объектов общественно-делового значения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 Новоясенская, пер. Мира, д.6а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МКУК «СДК Новоясенский»,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Выписка из ЕГРН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постоянного (бессрочного) 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Выписка из ЕГРН о гос. регистрации права  от 29.10.20г.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23:28:0401001:1047-23/361/2020-2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Нет\нет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DA5FF7" w:rsidRPr="009F3675" w:rsidRDefault="00DA5FF7" w:rsidP="00F54FAC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774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23:28:0401001:1047</w:t>
            </w: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</w:tr>
      <w:tr w:rsidR="00DA5FF7" w:rsidRPr="009F3675" w:rsidTr="00B054F3">
        <w:trPr>
          <w:trHeight w:val="471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Земельный участок - (территории) общего пользования, для объектов общественно-делового значения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район,ст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 Новоясенская, пер. Мира, д.6а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Выписка из ЕГРН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постоянного (бессрочного)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Выписка из ЕГРН о гос. регистрации права  от 29.10.20г.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23:28:0401001:1046-23/361/2020-2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Нет\нет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DA5FF7" w:rsidRPr="009F3675" w:rsidRDefault="00DA5FF7" w:rsidP="00F54FAC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15739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23:28:0401001:1046</w:t>
            </w: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</w:tr>
      <w:tr w:rsidR="00DA5FF7" w:rsidRPr="009F3675" w:rsidTr="00B054F3">
        <w:trPr>
          <w:trHeight w:val="471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(территории) общего пользования, под иными объектами специального назначения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район,х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 Ясени, ул. Южная, д.83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Выписка из ЕГРН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постоянного (бессрочного) 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Выписка из ЕГРН о гос. Регистрации права  от 29.10.20г.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23:28:0402001:626-23/361/2020-2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Нет\нет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DA5FF7" w:rsidRPr="009F3675" w:rsidRDefault="00DA5FF7" w:rsidP="00F54FAC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8586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23:28:0402001:626</w:t>
            </w: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</w:tr>
      <w:tr w:rsidR="00DA5FF7" w:rsidRPr="009F3675" w:rsidTr="00B054F3">
        <w:trPr>
          <w:trHeight w:val="471"/>
        </w:trPr>
        <w:tc>
          <w:tcPr>
            <w:tcW w:w="60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Земельный участок-спорт, для размещения объектов культуры</w:t>
            </w:r>
          </w:p>
        </w:tc>
        <w:tc>
          <w:tcPr>
            <w:tcW w:w="1059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Краснодарский край, Староминский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район,х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 Ясени, ул. Южная, д.83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Выписка из ЕГРН 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гос.регистрации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права постоянного (бессрочного) пользования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Выписка из ЕГРН о гос. Регистрации права  от 29.10.20г.</w:t>
            </w:r>
          </w:p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23:28:0402001:625-23/361/2020-2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Нет\нет</w:t>
            </w:r>
          </w:p>
        </w:tc>
        <w:tc>
          <w:tcPr>
            <w:tcW w:w="1276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Нет\нет</w:t>
            </w:r>
          </w:p>
        </w:tc>
        <w:tc>
          <w:tcPr>
            <w:tcW w:w="1134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DA5FF7" w:rsidRPr="009F3675" w:rsidRDefault="00DA5FF7" w:rsidP="00F54FAC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 xml:space="preserve">2922 </w:t>
            </w:r>
            <w:proofErr w:type="spellStart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23:28:0402001:625</w:t>
            </w:r>
          </w:p>
        </w:tc>
        <w:tc>
          <w:tcPr>
            <w:tcW w:w="107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DA5FF7" w:rsidRPr="009F3675" w:rsidRDefault="00DA5FF7" w:rsidP="00F54FA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675">
              <w:rPr>
                <w:rFonts w:ascii="Times New Roman" w:hAnsi="Times New Roman" w:cs="Times New Roman"/>
                <w:sz w:val="18"/>
                <w:szCs w:val="18"/>
              </w:rPr>
              <w:t>282,7</w:t>
            </w:r>
          </w:p>
        </w:tc>
      </w:tr>
    </w:tbl>
    <w:p w:rsidR="00DA5FF7" w:rsidRPr="009F3675" w:rsidRDefault="00DA5FF7" w:rsidP="00F54F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5FF7" w:rsidRPr="009F3675" w:rsidRDefault="00DA5FF7" w:rsidP="00F54FAC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F3675">
        <w:rPr>
          <w:rFonts w:ascii="Times New Roman" w:hAnsi="Times New Roman"/>
          <w:b/>
          <w:sz w:val="18"/>
          <w:szCs w:val="18"/>
        </w:rPr>
        <w:t>Расшифровка</w:t>
      </w:r>
    </w:p>
    <w:p w:rsidR="00DA5FF7" w:rsidRPr="009F3675" w:rsidRDefault="00DA5FF7" w:rsidP="00F54FAC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F3675">
        <w:rPr>
          <w:rFonts w:ascii="Times New Roman" w:hAnsi="Times New Roman"/>
          <w:b/>
          <w:sz w:val="18"/>
          <w:szCs w:val="18"/>
        </w:rPr>
        <w:t>движимого имущества балансовой стоимостью не менее 3,0 тыс. руб. по состоянию на 01.01.2021 г.  МКУК «Новоясенская ПБ»</w:t>
      </w:r>
    </w:p>
    <w:p w:rsidR="00DA5FF7" w:rsidRPr="009F3675" w:rsidRDefault="00DA5FF7" w:rsidP="00F54FAC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18"/>
          <w:szCs w:val="18"/>
        </w:rPr>
      </w:pPr>
    </w:p>
    <w:tbl>
      <w:tblPr>
        <w:tblW w:w="1594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656"/>
        <w:gridCol w:w="1855"/>
        <w:gridCol w:w="1987"/>
        <w:gridCol w:w="1843"/>
        <w:gridCol w:w="1843"/>
        <w:gridCol w:w="1372"/>
        <w:gridCol w:w="1236"/>
        <w:gridCol w:w="1399"/>
        <w:gridCol w:w="1857"/>
      </w:tblGrid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Правообладатель объекта учета, реквизиты документа- основания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Балансовая стоимость, тыс. руб.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Износ, тыс. руб.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Остаточная стоимость, тыс. руб.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110134032506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Компьютерная станция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Счет  №204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22278,0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22278,0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110134032507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Копир (принтер) сканер С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ANON LASER BASE  MF 3228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31.03.2011 Приобретено самостоятельно Счет  №204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6242,0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6242,0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110137070000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№33.7 2009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Передано АНСП  постановление №33.7 от 13.02.2009г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16076,0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16076,0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110137070000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Книжная продукция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 30.04.2009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 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12600,0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12600,0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110137070000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 30.04.2009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  б\н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14000,0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14000,0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110137070000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Дог.№21 21.11.2013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№21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21.11.2013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3428,0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3428,0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110137070000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Книга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Дог.№1 13.01.2015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13.01.2015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535,0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535,0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110137070000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Книга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Дог.№2 18.03.2015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№2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18.03.2015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1579,0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1579,0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11013707000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Дог.№2 18.10.2016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№2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18.10.2016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2898,03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2898,03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11013707000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Дог.№1 18.10.2016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18.10.2016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3598,0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3598,0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110136040001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Стенд переносной на хромированных  трубах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№99 06.12.2016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  №99</w:t>
            </w:r>
          </w:p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06.12.2016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110134020003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>EPSON FX -1170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АМОСР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от 01.12.1999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15898,40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15898,40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110134020002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Персональный компьютер </w:t>
            </w:r>
            <w:r w:rsidRPr="009F367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IBM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t>-486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АМОСР </w:t>
            </w:r>
            <w:proofErr w:type="spellStart"/>
            <w:r w:rsidRPr="009F3675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9F3675">
              <w:rPr>
                <w:rFonts w:ascii="Times New Roman" w:hAnsi="Times New Roman"/>
                <w:sz w:val="18"/>
                <w:szCs w:val="18"/>
              </w:rPr>
              <w:t xml:space="preserve"> б\н от 01.01.1995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51829,26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51829,26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110138070007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МО Староминский район №110 от 02.11.2018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Приобретено </w:t>
            </w:r>
            <w:r w:rsidRPr="009F367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АМОСР 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587911,79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587911,79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110138070012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Администрации НСП №72 03.09.2019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АМОСР 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9975,95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9975,95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110138070001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Администрации НСП №34 11.04.2019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АМОСР 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1358,0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1358,0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110138070010</w:t>
            </w: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7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Постановление Администрации НСП №106 19.10.2020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 xml:space="preserve">Приобретено АМОСР </w:t>
            </w:r>
          </w:p>
        </w:tc>
        <w:tc>
          <w:tcPr>
            <w:tcW w:w="1843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13617,0</w:t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13617,0</w:t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6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F7" w:rsidRPr="009F3675" w:rsidTr="00B054F3">
        <w:tc>
          <w:tcPr>
            <w:tcW w:w="900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5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778 824,43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9F3675">
              <w:rPr>
                <w:rFonts w:ascii="Times New Roman" w:hAnsi="Times New Roman"/>
                <w:b/>
                <w:noProof/>
                <w:sz w:val="18"/>
                <w:szCs w:val="18"/>
              </w:rPr>
              <w:t>778 824,43</w:t>
            </w:r>
            <w:r w:rsidRPr="009F367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DA5FF7" w:rsidRPr="009F3675" w:rsidRDefault="00DA5FF7" w:rsidP="00F54F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A5FF7" w:rsidRPr="009F3675" w:rsidRDefault="00DA5FF7" w:rsidP="00F54F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5FF7" w:rsidRPr="009F3675" w:rsidRDefault="00DA5FF7" w:rsidP="00F54FA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9F3675">
        <w:rPr>
          <w:rFonts w:ascii="Times New Roman" w:hAnsi="Times New Roman"/>
          <w:b/>
          <w:sz w:val="18"/>
          <w:szCs w:val="18"/>
          <w:lang w:eastAsia="ru-RU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 (участником)</w:t>
      </w:r>
    </w:p>
    <w:p w:rsidR="00DA5FF7" w:rsidRPr="009F3675" w:rsidRDefault="00DA5FF7" w:rsidP="00F54FA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065"/>
        <w:gridCol w:w="2007"/>
        <w:gridCol w:w="2180"/>
        <w:gridCol w:w="2060"/>
        <w:gridCol w:w="2019"/>
        <w:gridCol w:w="2115"/>
        <w:gridCol w:w="1142"/>
        <w:gridCol w:w="1440"/>
      </w:tblGrid>
      <w:tr w:rsidR="00DA5FF7" w:rsidRPr="009F3675" w:rsidTr="00F54FAC">
        <w:tc>
          <w:tcPr>
            <w:tcW w:w="56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2065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Полное наименование организационно- правовая форма юридического лица</w:t>
            </w:r>
          </w:p>
        </w:tc>
        <w:tc>
          <w:tcPr>
            <w:tcW w:w="200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Адрес местоположение</w:t>
            </w:r>
          </w:p>
        </w:tc>
        <w:tc>
          <w:tcPr>
            <w:tcW w:w="21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6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документа основания создания юридического лица (участия муниципального образования в создании (уставном капитале ) юридического лица)</w:t>
            </w:r>
          </w:p>
        </w:tc>
        <w:tc>
          <w:tcPr>
            <w:tcW w:w="201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уставного фонда 9для муниципальных унитарных предприятий)</w:t>
            </w:r>
          </w:p>
        </w:tc>
        <w:tc>
          <w:tcPr>
            <w:tcW w:w="2115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доли принадлежащей  муниципальному образованию в уставном (складочном) капитале в процентах (для хозяйственных обществ и товариществ</w:t>
            </w:r>
          </w:p>
        </w:tc>
        <w:tc>
          <w:tcPr>
            <w:tcW w:w="114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44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среднесписочная численность работников (для муниципальных и унитарных предприятий)</w:t>
            </w:r>
          </w:p>
        </w:tc>
      </w:tr>
      <w:tr w:rsidR="00DA5FF7" w:rsidRPr="009F3675" w:rsidTr="00F54FAC">
        <w:tc>
          <w:tcPr>
            <w:tcW w:w="56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5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9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15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2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DA5FF7" w:rsidRPr="009F3675" w:rsidRDefault="00DA5FF7" w:rsidP="00F5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36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</w:tbl>
    <w:p w:rsidR="00DA5FF7" w:rsidRPr="009F3675" w:rsidRDefault="00DA5FF7" w:rsidP="00F54FA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DA5FF7" w:rsidRPr="009F3675" w:rsidRDefault="00DA5FF7" w:rsidP="00F54F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A5FF7" w:rsidRPr="009F3675" w:rsidRDefault="00DA5FF7" w:rsidP="00F5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3675">
        <w:rPr>
          <w:rFonts w:ascii="Times New Roman" w:hAnsi="Times New Roman"/>
          <w:sz w:val="24"/>
          <w:szCs w:val="24"/>
          <w:lang w:eastAsia="ru-RU"/>
        </w:rPr>
        <w:t xml:space="preserve">Глава Новоясенского  сельского поселения </w:t>
      </w:r>
    </w:p>
    <w:p w:rsidR="00DA5FF7" w:rsidRPr="009F3675" w:rsidRDefault="00DA5FF7" w:rsidP="00F5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3675">
        <w:rPr>
          <w:rFonts w:ascii="Times New Roman" w:hAnsi="Times New Roman"/>
          <w:sz w:val="24"/>
          <w:szCs w:val="24"/>
          <w:lang w:eastAsia="ru-RU"/>
        </w:rPr>
        <w:t>Староминского района                                                                                                                                                                                        Н.В. Столик</w:t>
      </w:r>
    </w:p>
    <w:p w:rsidR="00DA5FF7" w:rsidRPr="009F3675" w:rsidRDefault="00DA5FF7" w:rsidP="00F54F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5FF7" w:rsidRPr="009F3675" w:rsidRDefault="00DA5FF7" w:rsidP="00F54F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A5FF7" w:rsidRPr="009F3675" w:rsidSect="00F54FAC">
      <w:pgSz w:w="16838" w:h="11906" w:orient="landscape"/>
      <w:pgMar w:top="737" w:right="1178" w:bottom="3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2DC92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3CEE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A2A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52A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8E7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820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0E9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0C2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5CE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F2979C"/>
    <w:lvl w:ilvl="0">
      <w:start w:val="1"/>
      <w:numFmt w:val="bullet"/>
      <w:pStyle w:val="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DD010C2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2">
    <w:nsid w:val="3B305E85"/>
    <w:multiLevelType w:val="hybridMultilevel"/>
    <w:tmpl w:val="0B1EEA44"/>
    <w:lvl w:ilvl="0" w:tplc="436A875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/>
      </w:rPr>
    </w:lvl>
    <w:lvl w:ilvl="1" w:tplc="D4C2C32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2545E8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4">
    <w:nsid w:val="4F95535B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4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5">
    <w:nsid w:val="5A6E6DE4"/>
    <w:multiLevelType w:val="hybridMultilevel"/>
    <w:tmpl w:val="3126D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7E013C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48"/>
    <w:rsid w:val="00000585"/>
    <w:rsid w:val="000026CF"/>
    <w:rsid w:val="00002C81"/>
    <w:rsid w:val="0001045B"/>
    <w:rsid w:val="00012D4F"/>
    <w:rsid w:val="00013A1C"/>
    <w:rsid w:val="00017DB6"/>
    <w:rsid w:val="00021451"/>
    <w:rsid w:val="00040166"/>
    <w:rsid w:val="000404C5"/>
    <w:rsid w:val="00053FDA"/>
    <w:rsid w:val="000556B7"/>
    <w:rsid w:val="00061243"/>
    <w:rsid w:val="00067834"/>
    <w:rsid w:val="000736C1"/>
    <w:rsid w:val="00075A9E"/>
    <w:rsid w:val="000914E3"/>
    <w:rsid w:val="00095083"/>
    <w:rsid w:val="00096388"/>
    <w:rsid w:val="000A3DB7"/>
    <w:rsid w:val="000D22E4"/>
    <w:rsid w:val="000D6666"/>
    <w:rsid w:val="000E1541"/>
    <w:rsid w:val="000E32A5"/>
    <w:rsid w:val="000E3E83"/>
    <w:rsid w:val="000E5B77"/>
    <w:rsid w:val="00101813"/>
    <w:rsid w:val="001045C9"/>
    <w:rsid w:val="00110CAA"/>
    <w:rsid w:val="00113B64"/>
    <w:rsid w:val="00114218"/>
    <w:rsid w:val="00117672"/>
    <w:rsid w:val="00120628"/>
    <w:rsid w:val="0012711C"/>
    <w:rsid w:val="00127E95"/>
    <w:rsid w:val="00134317"/>
    <w:rsid w:val="00140760"/>
    <w:rsid w:val="0014485D"/>
    <w:rsid w:val="00152972"/>
    <w:rsid w:val="00152A82"/>
    <w:rsid w:val="0015590B"/>
    <w:rsid w:val="00160BA2"/>
    <w:rsid w:val="001743E0"/>
    <w:rsid w:val="001D1363"/>
    <w:rsid w:val="001D3D2B"/>
    <w:rsid w:val="001E485C"/>
    <w:rsid w:val="001F7811"/>
    <w:rsid w:val="001F7C40"/>
    <w:rsid w:val="00214463"/>
    <w:rsid w:val="00216D27"/>
    <w:rsid w:val="002236E5"/>
    <w:rsid w:val="002273E3"/>
    <w:rsid w:val="00240DF2"/>
    <w:rsid w:val="00241C8C"/>
    <w:rsid w:val="002507F4"/>
    <w:rsid w:val="00255FA3"/>
    <w:rsid w:val="002620A7"/>
    <w:rsid w:val="002669BD"/>
    <w:rsid w:val="00281D39"/>
    <w:rsid w:val="00282D7D"/>
    <w:rsid w:val="0028472B"/>
    <w:rsid w:val="00285E26"/>
    <w:rsid w:val="002A4742"/>
    <w:rsid w:val="002B1AAC"/>
    <w:rsid w:val="002C1401"/>
    <w:rsid w:val="002C1C67"/>
    <w:rsid w:val="002C1E30"/>
    <w:rsid w:val="002C51C5"/>
    <w:rsid w:val="002E07A7"/>
    <w:rsid w:val="002E1845"/>
    <w:rsid w:val="002E5B2D"/>
    <w:rsid w:val="002F0F0D"/>
    <w:rsid w:val="0030062E"/>
    <w:rsid w:val="003007D2"/>
    <w:rsid w:val="00304188"/>
    <w:rsid w:val="0030746C"/>
    <w:rsid w:val="0033254A"/>
    <w:rsid w:val="00332AAC"/>
    <w:rsid w:val="003502CC"/>
    <w:rsid w:val="0035233E"/>
    <w:rsid w:val="00362181"/>
    <w:rsid w:val="00373BF2"/>
    <w:rsid w:val="00374F6A"/>
    <w:rsid w:val="00375727"/>
    <w:rsid w:val="0037716A"/>
    <w:rsid w:val="00383ECF"/>
    <w:rsid w:val="003975D6"/>
    <w:rsid w:val="00397BAC"/>
    <w:rsid w:val="003A049A"/>
    <w:rsid w:val="003A4476"/>
    <w:rsid w:val="003A6261"/>
    <w:rsid w:val="003C5F30"/>
    <w:rsid w:val="003C6027"/>
    <w:rsid w:val="003D513A"/>
    <w:rsid w:val="003D7EE2"/>
    <w:rsid w:val="003E1108"/>
    <w:rsid w:val="003F389D"/>
    <w:rsid w:val="003F4BFF"/>
    <w:rsid w:val="003F5ED5"/>
    <w:rsid w:val="00401361"/>
    <w:rsid w:val="00416834"/>
    <w:rsid w:val="00431188"/>
    <w:rsid w:val="00436573"/>
    <w:rsid w:val="0044135C"/>
    <w:rsid w:val="004523FB"/>
    <w:rsid w:val="00453D51"/>
    <w:rsid w:val="0045788A"/>
    <w:rsid w:val="004608E4"/>
    <w:rsid w:val="00477351"/>
    <w:rsid w:val="004904E1"/>
    <w:rsid w:val="0049575A"/>
    <w:rsid w:val="00497B12"/>
    <w:rsid w:val="004A1D6A"/>
    <w:rsid w:val="004A745F"/>
    <w:rsid w:val="004C0C78"/>
    <w:rsid w:val="004C2988"/>
    <w:rsid w:val="004D08A6"/>
    <w:rsid w:val="004D250E"/>
    <w:rsid w:val="004E022C"/>
    <w:rsid w:val="004E15C7"/>
    <w:rsid w:val="004E3B0B"/>
    <w:rsid w:val="004E5A0B"/>
    <w:rsid w:val="004F1742"/>
    <w:rsid w:val="004F1AA2"/>
    <w:rsid w:val="004F247B"/>
    <w:rsid w:val="004F6F52"/>
    <w:rsid w:val="00513045"/>
    <w:rsid w:val="00514ED6"/>
    <w:rsid w:val="00531F65"/>
    <w:rsid w:val="00534ED8"/>
    <w:rsid w:val="005352EA"/>
    <w:rsid w:val="005378A9"/>
    <w:rsid w:val="00562882"/>
    <w:rsid w:val="005633DC"/>
    <w:rsid w:val="0056773C"/>
    <w:rsid w:val="00567844"/>
    <w:rsid w:val="00571903"/>
    <w:rsid w:val="0057407C"/>
    <w:rsid w:val="00583771"/>
    <w:rsid w:val="00590143"/>
    <w:rsid w:val="0059667F"/>
    <w:rsid w:val="005A267D"/>
    <w:rsid w:val="005B4A7D"/>
    <w:rsid w:val="005B6D66"/>
    <w:rsid w:val="005E7575"/>
    <w:rsid w:val="005F3F61"/>
    <w:rsid w:val="005F4422"/>
    <w:rsid w:val="0061456A"/>
    <w:rsid w:val="00615B91"/>
    <w:rsid w:val="00625135"/>
    <w:rsid w:val="00630F5F"/>
    <w:rsid w:val="00633D61"/>
    <w:rsid w:val="006402DB"/>
    <w:rsid w:val="00665BB3"/>
    <w:rsid w:val="00674F25"/>
    <w:rsid w:val="00683486"/>
    <w:rsid w:val="00685D20"/>
    <w:rsid w:val="00690ABF"/>
    <w:rsid w:val="0069206D"/>
    <w:rsid w:val="00693817"/>
    <w:rsid w:val="00695256"/>
    <w:rsid w:val="006A52C1"/>
    <w:rsid w:val="006A5649"/>
    <w:rsid w:val="006A5E52"/>
    <w:rsid w:val="006C1765"/>
    <w:rsid w:val="006C47C9"/>
    <w:rsid w:val="006D2AFE"/>
    <w:rsid w:val="006D4581"/>
    <w:rsid w:val="006D6049"/>
    <w:rsid w:val="006E2B1A"/>
    <w:rsid w:val="006F2E93"/>
    <w:rsid w:val="00703381"/>
    <w:rsid w:val="00730086"/>
    <w:rsid w:val="00730BCE"/>
    <w:rsid w:val="00731857"/>
    <w:rsid w:val="00734637"/>
    <w:rsid w:val="00740174"/>
    <w:rsid w:val="0076037F"/>
    <w:rsid w:val="00766AD2"/>
    <w:rsid w:val="00771AE5"/>
    <w:rsid w:val="00773A13"/>
    <w:rsid w:val="0078408A"/>
    <w:rsid w:val="007867CA"/>
    <w:rsid w:val="007A6701"/>
    <w:rsid w:val="007B130D"/>
    <w:rsid w:val="007C253A"/>
    <w:rsid w:val="007D12B5"/>
    <w:rsid w:val="007D26F4"/>
    <w:rsid w:val="007F328A"/>
    <w:rsid w:val="00805A71"/>
    <w:rsid w:val="00842D18"/>
    <w:rsid w:val="00843C90"/>
    <w:rsid w:val="0084640F"/>
    <w:rsid w:val="0085008A"/>
    <w:rsid w:val="008521AB"/>
    <w:rsid w:val="0086565B"/>
    <w:rsid w:val="008768FF"/>
    <w:rsid w:val="00877050"/>
    <w:rsid w:val="00890527"/>
    <w:rsid w:val="008B2FCC"/>
    <w:rsid w:val="008B537C"/>
    <w:rsid w:val="008C6B82"/>
    <w:rsid w:val="008D56A7"/>
    <w:rsid w:val="008D5D05"/>
    <w:rsid w:val="008E0AA0"/>
    <w:rsid w:val="008E0FAA"/>
    <w:rsid w:val="008E3F4A"/>
    <w:rsid w:val="008E3FD7"/>
    <w:rsid w:val="008E5546"/>
    <w:rsid w:val="008E7B71"/>
    <w:rsid w:val="008F66F2"/>
    <w:rsid w:val="008F7F42"/>
    <w:rsid w:val="00902096"/>
    <w:rsid w:val="00904954"/>
    <w:rsid w:val="009163CB"/>
    <w:rsid w:val="00931245"/>
    <w:rsid w:val="00931904"/>
    <w:rsid w:val="00934E72"/>
    <w:rsid w:val="009455E7"/>
    <w:rsid w:val="00946479"/>
    <w:rsid w:val="00947A67"/>
    <w:rsid w:val="00950709"/>
    <w:rsid w:val="00956F60"/>
    <w:rsid w:val="009600D5"/>
    <w:rsid w:val="009839A3"/>
    <w:rsid w:val="00985A0B"/>
    <w:rsid w:val="0099500C"/>
    <w:rsid w:val="009A63CC"/>
    <w:rsid w:val="009A7492"/>
    <w:rsid w:val="009B0571"/>
    <w:rsid w:val="009D0F94"/>
    <w:rsid w:val="009D5FFF"/>
    <w:rsid w:val="009F3675"/>
    <w:rsid w:val="009F3F60"/>
    <w:rsid w:val="009F5F47"/>
    <w:rsid w:val="009F758A"/>
    <w:rsid w:val="00A051F6"/>
    <w:rsid w:val="00A14418"/>
    <w:rsid w:val="00A15CF3"/>
    <w:rsid w:val="00A2018E"/>
    <w:rsid w:val="00A40DC0"/>
    <w:rsid w:val="00A42F9C"/>
    <w:rsid w:val="00A45BC4"/>
    <w:rsid w:val="00A46738"/>
    <w:rsid w:val="00A93C34"/>
    <w:rsid w:val="00A970C8"/>
    <w:rsid w:val="00AA4D70"/>
    <w:rsid w:val="00AA51FE"/>
    <w:rsid w:val="00AB22AE"/>
    <w:rsid w:val="00AB5E40"/>
    <w:rsid w:val="00AB79E3"/>
    <w:rsid w:val="00AC4D90"/>
    <w:rsid w:val="00AC6917"/>
    <w:rsid w:val="00AD0CF8"/>
    <w:rsid w:val="00AD23E5"/>
    <w:rsid w:val="00AD24E2"/>
    <w:rsid w:val="00AD3222"/>
    <w:rsid w:val="00AE25A9"/>
    <w:rsid w:val="00AF445F"/>
    <w:rsid w:val="00B054F3"/>
    <w:rsid w:val="00B06B2B"/>
    <w:rsid w:val="00B07F3D"/>
    <w:rsid w:val="00B1102F"/>
    <w:rsid w:val="00B1262B"/>
    <w:rsid w:val="00B1729A"/>
    <w:rsid w:val="00B20AE8"/>
    <w:rsid w:val="00B27A0A"/>
    <w:rsid w:val="00B32A96"/>
    <w:rsid w:val="00B42308"/>
    <w:rsid w:val="00B456E2"/>
    <w:rsid w:val="00B56A01"/>
    <w:rsid w:val="00B573C9"/>
    <w:rsid w:val="00B62692"/>
    <w:rsid w:val="00B633DA"/>
    <w:rsid w:val="00B737A4"/>
    <w:rsid w:val="00B77301"/>
    <w:rsid w:val="00B81545"/>
    <w:rsid w:val="00B83ECD"/>
    <w:rsid w:val="00BB77B0"/>
    <w:rsid w:val="00BC0EBA"/>
    <w:rsid w:val="00BC310D"/>
    <w:rsid w:val="00BC563C"/>
    <w:rsid w:val="00BD03B7"/>
    <w:rsid w:val="00BE0537"/>
    <w:rsid w:val="00BE18AE"/>
    <w:rsid w:val="00BE2362"/>
    <w:rsid w:val="00BE2CF9"/>
    <w:rsid w:val="00BE5385"/>
    <w:rsid w:val="00BE548E"/>
    <w:rsid w:val="00BE5639"/>
    <w:rsid w:val="00BF5AD3"/>
    <w:rsid w:val="00C02589"/>
    <w:rsid w:val="00C04C80"/>
    <w:rsid w:val="00C159C7"/>
    <w:rsid w:val="00C17105"/>
    <w:rsid w:val="00C22ABC"/>
    <w:rsid w:val="00C27719"/>
    <w:rsid w:val="00C34016"/>
    <w:rsid w:val="00C43DF3"/>
    <w:rsid w:val="00C45504"/>
    <w:rsid w:val="00C5666B"/>
    <w:rsid w:val="00C67B48"/>
    <w:rsid w:val="00C8307A"/>
    <w:rsid w:val="00C866F6"/>
    <w:rsid w:val="00C92294"/>
    <w:rsid w:val="00C922A0"/>
    <w:rsid w:val="00CA3DF5"/>
    <w:rsid w:val="00CA5F30"/>
    <w:rsid w:val="00CB2378"/>
    <w:rsid w:val="00CB5E22"/>
    <w:rsid w:val="00CC3B30"/>
    <w:rsid w:val="00CC50DE"/>
    <w:rsid w:val="00CC7794"/>
    <w:rsid w:val="00CD1681"/>
    <w:rsid w:val="00CE5588"/>
    <w:rsid w:val="00CF35ED"/>
    <w:rsid w:val="00D265FB"/>
    <w:rsid w:val="00D45870"/>
    <w:rsid w:val="00D467EC"/>
    <w:rsid w:val="00D55408"/>
    <w:rsid w:val="00D5561E"/>
    <w:rsid w:val="00D571F0"/>
    <w:rsid w:val="00D617B4"/>
    <w:rsid w:val="00D73BFB"/>
    <w:rsid w:val="00D74E30"/>
    <w:rsid w:val="00D77CD6"/>
    <w:rsid w:val="00D87690"/>
    <w:rsid w:val="00D92B73"/>
    <w:rsid w:val="00D9776A"/>
    <w:rsid w:val="00DA5E35"/>
    <w:rsid w:val="00DA5FF7"/>
    <w:rsid w:val="00DB2D20"/>
    <w:rsid w:val="00DB3232"/>
    <w:rsid w:val="00DC7E63"/>
    <w:rsid w:val="00DD10AD"/>
    <w:rsid w:val="00DD12C5"/>
    <w:rsid w:val="00DE1596"/>
    <w:rsid w:val="00DE6C8A"/>
    <w:rsid w:val="00E00481"/>
    <w:rsid w:val="00E0195F"/>
    <w:rsid w:val="00E17B15"/>
    <w:rsid w:val="00E23650"/>
    <w:rsid w:val="00E26498"/>
    <w:rsid w:val="00E33E49"/>
    <w:rsid w:val="00E41F77"/>
    <w:rsid w:val="00E4209C"/>
    <w:rsid w:val="00E50978"/>
    <w:rsid w:val="00E617A2"/>
    <w:rsid w:val="00E6257B"/>
    <w:rsid w:val="00E66CED"/>
    <w:rsid w:val="00E716C1"/>
    <w:rsid w:val="00E751AB"/>
    <w:rsid w:val="00E77263"/>
    <w:rsid w:val="00E81D3E"/>
    <w:rsid w:val="00E84CB0"/>
    <w:rsid w:val="00E92DB8"/>
    <w:rsid w:val="00EA052D"/>
    <w:rsid w:val="00EB55CE"/>
    <w:rsid w:val="00EC2A89"/>
    <w:rsid w:val="00ED0DEB"/>
    <w:rsid w:val="00ED3490"/>
    <w:rsid w:val="00EE2C2C"/>
    <w:rsid w:val="00EE62C2"/>
    <w:rsid w:val="00EE75CC"/>
    <w:rsid w:val="00EE7C8F"/>
    <w:rsid w:val="00EF0C3A"/>
    <w:rsid w:val="00F03041"/>
    <w:rsid w:val="00F05625"/>
    <w:rsid w:val="00F078E4"/>
    <w:rsid w:val="00F15060"/>
    <w:rsid w:val="00F15E7F"/>
    <w:rsid w:val="00F258E8"/>
    <w:rsid w:val="00F34282"/>
    <w:rsid w:val="00F401E3"/>
    <w:rsid w:val="00F4109A"/>
    <w:rsid w:val="00F50891"/>
    <w:rsid w:val="00F5460E"/>
    <w:rsid w:val="00F54FAC"/>
    <w:rsid w:val="00F60485"/>
    <w:rsid w:val="00F61743"/>
    <w:rsid w:val="00F65E7D"/>
    <w:rsid w:val="00F73792"/>
    <w:rsid w:val="00F8292F"/>
    <w:rsid w:val="00F94C9E"/>
    <w:rsid w:val="00F96B2F"/>
    <w:rsid w:val="00FB248C"/>
    <w:rsid w:val="00FB6F93"/>
    <w:rsid w:val="00FD1D43"/>
    <w:rsid w:val="00FE70C7"/>
    <w:rsid w:val="00FF05B3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5555F3-0DD4-438E-A26B-2E0F2B21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B2D20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DB2D2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B2D2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B2D2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DB2D20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36E5"/>
    <w:rPr>
      <w:rFonts w:ascii="Times New Roman" w:hAnsi="Times New Roman"/>
      <w:sz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2236E5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236E5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236E5"/>
    <w:rPr>
      <w:rFonts w:ascii="Calibri" w:hAnsi="Calibri"/>
      <w:b/>
      <w:sz w:val="28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2236E5"/>
    <w:rPr>
      <w:rFonts w:ascii="Calibri" w:hAnsi="Calibri"/>
      <w:b/>
      <w:lang w:eastAsia="en-US"/>
    </w:rPr>
  </w:style>
  <w:style w:type="table" w:styleId="a3">
    <w:name w:val="Table Grid"/>
    <w:basedOn w:val="a1"/>
    <w:uiPriority w:val="99"/>
    <w:rsid w:val="00262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F15E7F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15E7F"/>
    <w:rPr>
      <w:rFonts w:ascii="Times New Roman" w:hAnsi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15E7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F15E7F"/>
    <w:rPr>
      <w:rFonts w:ascii="Tahoma" w:hAnsi="Tahoma"/>
      <w:sz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950709"/>
    <w:rPr>
      <w:b/>
      <w:color w:val="000080"/>
    </w:rPr>
  </w:style>
  <w:style w:type="paragraph" w:customStyle="1" w:styleId="210">
    <w:name w:val="Основной текст 21"/>
    <w:basedOn w:val="a"/>
    <w:uiPriority w:val="99"/>
    <w:rsid w:val="00950709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zh-CN"/>
    </w:rPr>
  </w:style>
  <w:style w:type="character" w:customStyle="1" w:styleId="WW8Num1z0">
    <w:name w:val="WW8Num1z0"/>
    <w:uiPriority w:val="99"/>
    <w:rsid w:val="00DB2D20"/>
  </w:style>
  <w:style w:type="character" w:customStyle="1" w:styleId="WW8Num2z0">
    <w:name w:val="WW8Num2z0"/>
    <w:uiPriority w:val="99"/>
    <w:rsid w:val="00DB2D20"/>
  </w:style>
  <w:style w:type="character" w:customStyle="1" w:styleId="WW8Num2z1">
    <w:name w:val="WW8Num2z1"/>
    <w:uiPriority w:val="99"/>
    <w:rsid w:val="00DB2D20"/>
    <w:rPr>
      <w:rFonts w:ascii="Times New Roman" w:hAnsi="Times New Roman"/>
    </w:rPr>
  </w:style>
  <w:style w:type="character" w:customStyle="1" w:styleId="WW8Num2z2">
    <w:name w:val="WW8Num2z2"/>
    <w:uiPriority w:val="99"/>
    <w:rsid w:val="00DB2D20"/>
  </w:style>
  <w:style w:type="character" w:customStyle="1" w:styleId="WW8Num2z3">
    <w:name w:val="WW8Num2z3"/>
    <w:uiPriority w:val="99"/>
    <w:rsid w:val="00DB2D20"/>
  </w:style>
  <w:style w:type="character" w:customStyle="1" w:styleId="WW8Num2z4">
    <w:name w:val="WW8Num2z4"/>
    <w:uiPriority w:val="99"/>
    <w:rsid w:val="00DB2D20"/>
  </w:style>
  <w:style w:type="character" w:customStyle="1" w:styleId="WW8Num2z5">
    <w:name w:val="WW8Num2z5"/>
    <w:uiPriority w:val="99"/>
    <w:rsid w:val="00DB2D20"/>
  </w:style>
  <w:style w:type="character" w:customStyle="1" w:styleId="WW8Num2z6">
    <w:name w:val="WW8Num2z6"/>
    <w:uiPriority w:val="99"/>
    <w:rsid w:val="00DB2D20"/>
  </w:style>
  <w:style w:type="character" w:customStyle="1" w:styleId="WW8Num2z7">
    <w:name w:val="WW8Num2z7"/>
    <w:uiPriority w:val="99"/>
    <w:rsid w:val="00DB2D20"/>
  </w:style>
  <w:style w:type="character" w:customStyle="1" w:styleId="WW8Num2z8">
    <w:name w:val="WW8Num2z8"/>
    <w:uiPriority w:val="99"/>
    <w:rsid w:val="00DB2D20"/>
  </w:style>
  <w:style w:type="character" w:customStyle="1" w:styleId="WW8Num3z0">
    <w:name w:val="WW8Num3z0"/>
    <w:uiPriority w:val="99"/>
    <w:rsid w:val="00DB2D20"/>
  </w:style>
  <w:style w:type="character" w:customStyle="1" w:styleId="WW8Num4z0">
    <w:name w:val="WW8Num4z0"/>
    <w:uiPriority w:val="99"/>
    <w:rsid w:val="00DB2D20"/>
  </w:style>
  <w:style w:type="character" w:customStyle="1" w:styleId="WW8Num5z0">
    <w:name w:val="WW8Num5z0"/>
    <w:uiPriority w:val="99"/>
    <w:rsid w:val="00DB2D20"/>
  </w:style>
  <w:style w:type="character" w:customStyle="1" w:styleId="WW8Num5z1">
    <w:name w:val="WW8Num5z1"/>
    <w:uiPriority w:val="99"/>
    <w:rsid w:val="00DB2D20"/>
  </w:style>
  <w:style w:type="character" w:customStyle="1" w:styleId="WW8Num5z2">
    <w:name w:val="WW8Num5z2"/>
    <w:uiPriority w:val="99"/>
    <w:rsid w:val="00DB2D20"/>
  </w:style>
  <w:style w:type="character" w:customStyle="1" w:styleId="WW8Num5z3">
    <w:name w:val="WW8Num5z3"/>
    <w:uiPriority w:val="99"/>
    <w:rsid w:val="00DB2D20"/>
  </w:style>
  <w:style w:type="character" w:customStyle="1" w:styleId="WW8Num5z4">
    <w:name w:val="WW8Num5z4"/>
    <w:uiPriority w:val="99"/>
    <w:rsid w:val="00DB2D20"/>
  </w:style>
  <w:style w:type="character" w:customStyle="1" w:styleId="WW8Num5z5">
    <w:name w:val="WW8Num5z5"/>
    <w:uiPriority w:val="99"/>
    <w:rsid w:val="00DB2D20"/>
  </w:style>
  <w:style w:type="character" w:customStyle="1" w:styleId="WW8Num5z6">
    <w:name w:val="WW8Num5z6"/>
    <w:uiPriority w:val="99"/>
    <w:rsid w:val="00DB2D20"/>
  </w:style>
  <w:style w:type="character" w:customStyle="1" w:styleId="WW8Num5z7">
    <w:name w:val="WW8Num5z7"/>
    <w:uiPriority w:val="99"/>
    <w:rsid w:val="00DB2D20"/>
  </w:style>
  <w:style w:type="character" w:customStyle="1" w:styleId="WW8Num5z8">
    <w:name w:val="WW8Num5z8"/>
    <w:uiPriority w:val="99"/>
    <w:rsid w:val="00DB2D20"/>
  </w:style>
  <w:style w:type="character" w:customStyle="1" w:styleId="WW8Num6z0">
    <w:name w:val="WW8Num6z0"/>
    <w:uiPriority w:val="99"/>
    <w:rsid w:val="00DB2D20"/>
  </w:style>
  <w:style w:type="character" w:customStyle="1" w:styleId="11">
    <w:name w:val="Основной шрифт абзаца1"/>
    <w:uiPriority w:val="99"/>
    <w:rsid w:val="00DB2D20"/>
  </w:style>
  <w:style w:type="character" w:customStyle="1" w:styleId="5">
    <w:name w:val="Знак Знак5"/>
    <w:uiPriority w:val="99"/>
    <w:rsid w:val="00DB2D20"/>
    <w:rPr>
      <w:rFonts w:ascii="Tahoma" w:hAnsi="Tahoma"/>
      <w:sz w:val="16"/>
    </w:rPr>
  </w:style>
  <w:style w:type="character" w:customStyle="1" w:styleId="100">
    <w:name w:val="Знак Знак10"/>
    <w:uiPriority w:val="99"/>
    <w:rsid w:val="00DB2D20"/>
    <w:rPr>
      <w:rFonts w:eastAsia="Times New Roman"/>
      <w:b/>
      <w:sz w:val="24"/>
    </w:rPr>
  </w:style>
  <w:style w:type="character" w:customStyle="1" w:styleId="8">
    <w:name w:val="Знак Знак8"/>
    <w:uiPriority w:val="99"/>
    <w:rsid w:val="00DB2D20"/>
    <w:rPr>
      <w:b/>
      <w:sz w:val="28"/>
    </w:rPr>
  </w:style>
  <w:style w:type="character" w:customStyle="1" w:styleId="7">
    <w:name w:val="Знак Знак7"/>
    <w:uiPriority w:val="99"/>
    <w:rsid w:val="00DB2D20"/>
    <w:rPr>
      <w:b/>
      <w:sz w:val="24"/>
    </w:rPr>
  </w:style>
  <w:style w:type="character" w:customStyle="1" w:styleId="61">
    <w:name w:val="Знак Знак6"/>
    <w:uiPriority w:val="99"/>
    <w:rsid w:val="00DB2D20"/>
    <w:rPr>
      <w:sz w:val="24"/>
    </w:rPr>
  </w:style>
  <w:style w:type="character" w:customStyle="1" w:styleId="a9">
    <w:name w:val="Гипертекстовая ссылка"/>
    <w:uiPriority w:val="99"/>
    <w:rsid w:val="00DB2D20"/>
    <w:rPr>
      <w:b/>
      <w:color w:val="008000"/>
    </w:rPr>
  </w:style>
  <w:style w:type="character" w:customStyle="1" w:styleId="110">
    <w:name w:val="Знак Знак11"/>
    <w:uiPriority w:val="99"/>
    <w:rsid w:val="00DB2D20"/>
    <w:rPr>
      <w:rFonts w:eastAsia="Times New Roman"/>
      <w:sz w:val="24"/>
    </w:rPr>
  </w:style>
  <w:style w:type="character" w:customStyle="1" w:styleId="9">
    <w:name w:val="Знак Знак9"/>
    <w:uiPriority w:val="99"/>
    <w:rsid w:val="00DB2D20"/>
    <w:rPr>
      <w:rFonts w:eastAsia="Times New Roman"/>
      <w:sz w:val="24"/>
    </w:rPr>
  </w:style>
  <w:style w:type="character" w:customStyle="1" w:styleId="41">
    <w:name w:val="Знак Знак4"/>
    <w:uiPriority w:val="99"/>
    <w:rsid w:val="00DB2D20"/>
    <w:rPr>
      <w:b/>
      <w:sz w:val="24"/>
    </w:rPr>
  </w:style>
  <w:style w:type="character" w:customStyle="1" w:styleId="31">
    <w:name w:val="Знак Знак3"/>
    <w:uiPriority w:val="99"/>
    <w:rsid w:val="00DB2D20"/>
    <w:rPr>
      <w:sz w:val="24"/>
    </w:rPr>
  </w:style>
  <w:style w:type="character" w:styleId="aa">
    <w:name w:val="Hyperlink"/>
    <w:uiPriority w:val="99"/>
    <w:rsid w:val="00DB2D20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rsid w:val="00DB2D20"/>
    <w:rPr>
      <w:sz w:val="24"/>
    </w:rPr>
  </w:style>
  <w:style w:type="character" w:customStyle="1" w:styleId="12">
    <w:name w:val="Знак Знак1"/>
    <w:uiPriority w:val="99"/>
    <w:rsid w:val="00DB2D20"/>
    <w:rPr>
      <w:sz w:val="24"/>
    </w:rPr>
  </w:style>
  <w:style w:type="character" w:customStyle="1" w:styleId="ab">
    <w:name w:val="Знак Знак"/>
    <w:uiPriority w:val="99"/>
    <w:rsid w:val="00DB2D20"/>
    <w:rPr>
      <w:rFonts w:ascii="Tahoma" w:hAnsi="Tahoma"/>
      <w:sz w:val="16"/>
    </w:rPr>
  </w:style>
  <w:style w:type="paragraph" w:customStyle="1" w:styleId="ac">
    <w:name w:val="Заголовок"/>
    <w:basedOn w:val="a"/>
    <w:next w:val="ad"/>
    <w:uiPriority w:val="99"/>
    <w:rsid w:val="00DB2D2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ad">
    <w:name w:val="Body Text"/>
    <w:basedOn w:val="a"/>
    <w:link w:val="ae"/>
    <w:uiPriority w:val="99"/>
    <w:rsid w:val="00DB2D20"/>
    <w:pPr>
      <w:suppressAutoHyphens/>
      <w:spacing w:after="0" w:line="240" w:lineRule="auto"/>
      <w:jc w:val="both"/>
    </w:pPr>
    <w:rPr>
      <w:sz w:val="20"/>
      <w:szCs w:val="20"/>
    </w:rPr>
  </w:style>
  <w:style w:type="character" w:customStyle="1" w:styleId="ae">
    <w:name w:val="Основной текст Знак"/>
    <w:link w:val="ad"/>
    <w:uiPriority w:val="99"/>
    <w:semiHidden/>
    <w:locked/>
    <w:rsid w:val="002236E5"/>
    <w:rPr>
      <w:lang w:eastAsia="en-US"/>
    </w:rPr>
  </w:style>
  <w:style w:type="paragraph" w:styleId="af">
    <w:name w:val="List"/>
    <w:basedOn w:val="ad"/>
    <w:uiPriority w:val="99"/>
    <w:rsid w:val="00DB2D20"/>
    <w:rPr>
      <w:rFonts w:cs="Arial"/>
    </w:rPr>
  </w:style>
  <w:style w:type="paragraph" w:styleId="af0">
    <w:name w:val="caption"/>
    <w:basedOn w:val="a"/>
    <w:uiPriority w:val="99"/>
    <w:qFormat/>
    <w:locked/>
    <w:rsid w:val="00DB2D20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uiPriority w:val="99"/>
    <w:rsid w:val="00DB2D20"/>
    <w:pPr>
      <w:suppressLineNumbers/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DB2D2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DB2D20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customStyle="1" w:styleId="af1">
    <w:name w:val="обычный_"/>
    <w:basedOn w:val="a"/>
    <w:uiPriority w:val="99"/>
    <w:rsid w:val="00DB2D20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8"/>
      <w:lang w:eastAsia="zh-CN"/>
    </w:rPr>
  </w:style>
  <w:style w:type="paragraph" w:customStyle="1" w:styleId="14">
    <w:name w:val="Абзац списка1"/>
    <w:basedOn w:val="a"/>
    <w:uiPriority w:val="99"/>
    <w:rsid w:val="00DB2D20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styleId="af2">
    <w:name w:val="header"/>
    <w:basedOn w:val="a"/>
    <w:link w:val="af3"/>
    <w:uiPriority w:val="99"/>
    <w:rsid w:val="00DB2D20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semiHidden/>
    <w:locked/>
    <w:rsid w:val="002236E5"/>
    <w:rPr>
      <w:lang w:eastAsia="en-US"/>
    </w:rPr>
  </w:style>
  <w:style w:type="paragraph" w:styleId="af4">
    <w:name w:val="footer"/>
    <w:basedOn w:val="a"/>
    <w:link w:val="af5"/>
    <w:uiPriority w:val="99"/>
    <w:rsid w:val="00DB2D20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2236E5"/>
    <w:rPr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DB2D20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15">
    <w:name w:val="Схема документа1"/>
    <w:basedOn w:val="a"/>
    <w:uiPriority w:val="99"/>
    <w:rsid w:val="00DB2D20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af7">
    <w:name w:val="Содержимое таблицы"/>
    <w:basedOn w:val="a"/>
    <w:uiPriority w:val="99"/>
    <w:rsid w:val="00DB2D2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uiPriority w:val="99"/>
    <w:rsid w:val="00DB2D20"/>
    <w:pPr>
      <w:jc w:val="center"/>
    </w:pPr>
    <w:rPr>
      <w:b/>
      <w:bCs/>
    </w:rPr>
  </w:style>
  <w:style w:type="character" w:customStyle="1" w:styleId="51">
    <w:name w:val="Знак Знак51"/>
    <w:uiPriority w:val="99"/>
    <w:rsid w:val="003C6027"/>
    <w:rPr>
      <w:rFonts w:ascii="Tahoma" w:hAnsi="Tahoma"/>
      <w:sz w:val="16"/>
    </w:rPr>
  </w:style>
  <w:style w:type="character" w:customStyle="1" w:styleId="101">
    <w:name w:val="Знак Знак101"/>
    <w:uiPriority w:val="99"/>
    <w:rsid w:val="003C6027"/>
    <w:rPr>
      <w:rFonts w:eastAsia="Times New Roman"/>
      <w:b/>
      <w:sz w:val="24"/>
    </w:rPr>
  </w:style>
  <w:style w:type="character" w:customStyle="1" w:styleId="81">
    <w:name w:val="Знак Знак81"/>
    <w:uiPriority w:val="99"/>
    <w:rsid w:val="003C6027"/>
    <w:rPr>
      <w:b/>
      <w:sz w:val="28"/>
    </w:rPr>
  </w:style>
  <w:style w:type="character" w:customStyle="1" w:styleId="TitleChar1">
    <w:name w:val="Title Char1"/>
    <w:uiPriority w:val="99"/>
    <w:locked/>
    <w:rsid w:val="003C6027"/>
    <w:rPr>
      <w:b/>
      <w:sz w:val="24"/>
    </w:rPr>
  </w:style>
  <w:style w:type="character" w:customStyle="1" w:styleId="610">
    <w:name w:val="Знак Знак61"/>
    <w:uiPriority w:val="99"/>
    <w:rsid w:val="003C6027"/>
    <w:rPr>
      <w:sz w:val="24"/>
    </w:rPr>
  </w:style>
  <w:style w:type="character" w:customStyle="1" w:styleId="111">
    <w:name w:val="Знак Знак111"/>
    <w:uiPriority w:val="99"/>
    <w:rsid w:val="003C6027"/>
    <w:rPr>
      <w:rFonts w:eastAsia="Times New Roman"/>
      <w:sz w:val="24"/>
    </w:rPr>
  </w:style>
  <w:style w:type="character" w:customStyle="1" w:styleId="91">
    <w:name w:val="Знак Знак91"/>
    <w:uiPriority w:val="99"/>
    <w:rsid w:val="003C6027"/>
    <w:rPr>
      <w:rFonts w:eastAsia="Times New Roman"/>
      <w:sz w:val="24"/>
    </w:rPr>
  </w:style>
  <w:style w:type="character" w:customStyle="1" w:styleId="BodyText3Char1">
    <w:name w:val="Body Text 3 Char1"/>
    <w:uiPriority w:val="99"/>
    <w:locked/>
    <w:rsid w:val="003C6027"/>
    <w:rPr>
      <w:b/>
      <w:sz w:val="24"/>
    </w:rPr>
  </w:style>
  <w:style w:type="character" w:customStyle="1" w:styleId="BodyTextIndent2Char1">
    <w:name w:val="Body Text Indent 2 Char1"/>
    <w:uiPriority w:val="99"/>
    <w:locked/>
    <w:rsid w:val="003C6027"/>
    <w:rPr>
      <w:sz w:val="24"/>
    </w:rPr>
  </w:style>
  <w:style w:type="character" w:customStyle="1" w:styleId="212">
    <w:name w:val="Знак Знак21"/>
    <w:uiPriority w:val="99"/>
    <w:rsid w:val="003C6027"/>
    <w:rPr>
      <w:sz w:val="24"/>
    </w:rPr>
  </w:style>
  <w:style w:type="character" w:customStyle="1" w:styleId="130">
    <w:name w:val="Знак Знак13"/>
    <w:uiPriority w:val="99"/>
    <w:rsid w:val="003C6027"/>
    <w:rPr>
      <w:sz w:val="24"/>
    </w:rPr>
  </w:style>
  <w:style w:type="character" w:customStyle="1" w:styleId="DocumentMapChar1">
    <w:name w:val="Document Map Char1"/>
    <w:uiPriority w:val="99"/>
    <w:locked/>
    <w:rsid w:val="003C6027"/>
    <w:rPr>
      <w:rFonts w:ascii="Tahoma" w:hAnsi="Tahoma"/>
      <w:sz w:val="16"/>
    </w:rPr>
  </w:style>
  <w:style w:type="paragraph" w:styleId="af9">
    <w:name w:val="Title"/>
    <w:basedOn w:val="a"/>
    <w:link w:val="afa"/>
    <w:uiPriority w:val="99"/>
    <w:qFormat/>
    <w:locked/>
    <w:rsid w:val="003C6027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uiPriority w:val="99"/>
    <w:locked/>
    <w:rsid w:val="00067834"/>
    <w:rPr>
      <w:rFonts w:ascii="Cambria" w:hAnsi="Cambria"/>
      <w:b/>
      <w:kern w:val="28"/>
      <w:sz w:val="32"/>
      <w:lang w:eastAsia="en-US"/>
    </w:rPr>
  </w:style>
  <w:style w:type="paragraph" w:styleId="32">
    <w:name w:val="Body Text 3"/>
    <w:basedOn w:val="a"/>
    <w:link w:val="33"/>
    <w:uiPriority w:val="99"/>
    <w:rsid w:val="003C6027"/>
    <w:pPr>
      <w:spacing w:after="0" w:line="240" w:lineRule="auto"/>
      <w:jc w:val="center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067834"/>
    <w:rPr>
      <w:sz w:val="16"/>
      <w:lang w:eastAsia="en-US"/>
    </w:rPr>
  </w:style>
  <w:style w:type="paragraph" w:styleId="24">
    <w:name w:val="Body Text Indent 2"/>
    <w:basedOn w:val="a"/>
    <w:link w:val="25"/>
    <w:uiPriority w:val="99"/>
    <w:rsid w:val="003C6027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67834"/>
    <w:rPr>
      <w:lang w:eastAsia="en-US"/>
    </w:rPr>
  </w:style>
  <w:style w:type="table" w:customStyle="1" w:styleId="16">
    <w:name w:val="Сетка таблицы1"/>
    <w:uiPriority w:val="99"/>
    <w:rsid w:val="003C6027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uiPriority w:val="99"/>
    <w:semiHidden/>
    <w:rsid w:val="003C602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c">
    <w:name w:val="Схема документа Знак"/>
    <w:link w:val="afb"/>
    <w:uiPriority w:val="99"/>
    <w:semiHidden/>
    <w:locked/>
    <w:rsid w:val="00067834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8542</Words>
  <Characters>48695</Characters>
  <Application>Microsoft Office Word</Application>
  <DocSecurity>0</DocSecurity>
  <Lines>405</Lines>
  <Paragraphs>114</Paragraphs>
  <ScaleCrop>false</ScaleCrop>
  <Company>*</Company>
  <LinksUpToDate>false</LinksUpToDate>
  <CharactersWithSpaces>57123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306</cp:revision>
  <cp:lastPrinted>2021-04-23T05:45:00Z</cp:lastPrinted>
  <dcterms:created xsi:type="dcterms:W3CDTF">2016-11-07T10:09:00Z</dcterms:created>
  <dcterms:modified xsi:type="dcterms:W3CDTF">2021-04-26T06:49:00Z</dcterms:modified>
</cp:coreProperties>
</file>